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DCC0" w14:textId="77777777" w:rsidR="00D6523B" w:rsidRPr="005C1B7F" w:rsidRDefault="00D6523B" w:rsidP="00D6523B">
      <w:pPr>
        <w:pStyle w:val="CoverClient"/>
        <w:rPr>
          <w:rFonts w:ascii="Bulo Bold" w:hAnsi="Bulo Bold"/>
        </w:rPr>
      </w:pPr>
      <w:bookmarkStart w:id="0" w:name="_Toc168736064"/>
    </w:p>
    <w:p w14:paraId="18DB82E6" w14:textId="77777777" w:rsidR="00D6523B" w:rsidRDefault="00D6523B" w:rsidP="00D6523B">
      <w:pPr>
        <w:pStyle w:val="CoverClient"/>
        <w:rPr>
          <w:rFonts w:ascii="Bulo Bold" w:hAnsi="Bulo Bold"/>
        </w:rPr>
      </w:pPr>
    </w:p>
    <w:p w14:paraId="38398088" w14:textId="77777777" w:rsidR="00D6523B" w:rsidRDefault="00D6523B" w:rsidP="00D6523B">
      <w:pPr>
        <w:pStyle w:val="CoverClient"/>
        <w:rPr>
          <w:rFonts w:ascii="Bulo Bold" w:hAnsi="Bulo Bold"/>
        </w:rPr>
      </w:pPr>
    </w:p>
    <w:p w14:paraId="1104A61E" w14:textId="77777777" w:rsidR="00D6523B" w:rsidRDefault="00D6523B" w:rsidP="00D6523B">
      <w:pPr>
        <w:pStyle w:val="CoverClient"/>
        <w:rPr>
          <w:rFonts w:ascii="Bulo Bold" w:hAnsi="Bulo Bold"/>
        </w:rPr>
      </w:pPr>
    </w:p>
    <w:p w14:paraId="7A659606" w14:textId="77777777" w:rsidR="00D6523B" w:rsidRPr="005C1B7F" w:rsidRDefault="00D6523B" w:rsidP="00D6523B">
      <w:pPr>
        <w:pStyle w:val="CoverClient"/>
        <w:rPr>
          <w:rFonts w:ascii="Bulo Bold" w:hAnsi="Bulo Bold"/>
        </w:rPr>
      </w:pPr>
    </w:p>
    <w:p w14:paraId="26396F2C" w14:textId="77777777" w:rsidR="00D6523B" w:rsidRPr="005C1B7F" w:rsidRDefault="00D6523B" w:rsidP="00D6523B">
      <w:pPr>
        <w:pStyle w:val="CoverClient"/>
        <w:rPr>
          <w:rFonts w:ascii="Bulo Bold" w:hAnsi="Bulo Bold"/>
        </w:rPr>
      </w:pPr>
    </w:p>
    <w:p w14:paraId="046AC2BB" w14:textId="77777777" w:rsidR="00D6523B" w:rsidRPr="005C1B7F" w:rsidRDefault="00D6523B" w:rsidP="00D6523B">
      <w:pPr>
        <w:pStyle w:val="CoverClient"/>
        <w:rPr>
          <w:rFonts w:ascii="Bulo Bold" w:hAnsi="Bulo Bold"/>
        </w:rPr>
      </w:pPr>
    </w:p>
    <w:p w14:paraId="0EBD27F3" w14:textId="77777777" w:rsidR="00D6523B" w:rsidRPr="00E3677D" w:rsidRDefault="00D6523B" w:rsidP="00FE1EAE">
      <w:pPr>
        <w:rPr>
          <w:rFonts w:ascii="Arial" w:hAnsi="Arial" w:cs="Arial"/>
          <w:smallCaps/>
        </w:rPr>
      </w:pPr>
      <w:r w:rsidRPr="00E3677D">
        <w:rPr>
          <w:rStyle w:val="BookTitle"/>
          <w:smallCaps w:val="0"/>
          <w:sz w:val="32"/>
          <w:szCs w:val="32"/>
        </w:rPr>
        <w:t>Windsor Solutions</w:t>
      </w:r>
    </w:p>
    <w:p w14:paraId="09B2489B" w14:textId="0A3EAD3C" w:rsidR="00D6523B" w:rsidRPr="006F180B" w:rsidRDefault="00D119C7" w:rsidP="00D6523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3B421A57" wp14:editId="71F941E3">
            <wp:extent cx="1219200" cy="628650"/>
            <wp:effectExtent l="0" t="0" r="0" b="0"/>
            <wp:docPr id="1" name="Picture 1"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1798260C" w14:textId="61B55541" w:rsidR="00D6523B" w:rsidRDefault="00637369" w:rsidP="00D6523B">
      <w:pPr>
        <w:pStyle w:val="Coverproject"/>
        <w:pBdr>
          <w:bottom w:val="single" w:sz="4" w:space="1" w:color="auto"/>
        </w:pBdr>
        <w:spacing w:before="240" w:line="360" w:lineRule="auto"/>
        <w:outlineLvl w:val="6"/>
        <w:rPr>
          <w:rFonts w:ascii="Arial" w:hAnsi="Arial" w:cs="Arial"/>
        </w:rPr>
      </w:pPr>
      <w:r>
        <w:rPr>
          <w:rFonts w:ascii="Arial" w:hAnsi="Arial" w:cs="Arial"/>
        </w:rPr>
        <w:t xml:space="preserve">Submission Data Export </w:t>
      </w:r>
      <w:r w:rsidR="00D6523B">
        <w:rPr>
          <w:rFonts w:ascii="Arial" w:hAnsi="Arial" w:cs="Arial"/>
        </w:rPr>
        <w:t>Guide</w:t>
      </w:r>
    </w:p>
    <w:p w14:paraId="245AD2EE" w14:textId="460F97A0" w:rsidR="0022338C" w:rsidRDefault="00637369" w:rsidP="00D6523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Created</w:t>
      </w:r>
      <w:r w:rsidR="00D6523B">
        <w:rPr>
          <w:rFonts w:ascii="Arial" w:hAnsi="Arial" w:cs="Arial"/>
          <w:sz w:val="24"/>
          <w:szCs w:val="24"/>
        </w:rPr>
        <w:t xml:space="preserve"> </w:t>
      </w:r>
      <w:r w:rsidR="00B072C1">
        <w:rPr>
          <w:rFonts w:ascii="Arial" w:hAnsi="Arial" w:cs="Arial"/>
          <w:sz w:val="24"/>
          <w:szCs w:val="24"/>
        </w:rPr>
        <w:t>for</w:t>
      </w:r>
      <w:r w:rsidR="00D6523B">
        <w:rPr>
          <w:rFonts w:ascii="Arial" w:hAnsi="Arial" w:cs="Arial"/>
          <w:sz w:val="24"/>
          <w:szCs w:val="24"/>
        </w:rPr>
        <w:t xml:space="preserve"> </w:t>
      </w:r>
      <w:r w:rsidR="00D6523B" w:rsidRPr="006F180B">
        <w:rPr>
          <w:rFonts w:ascii="Arial" w:hAnsi="Arial" w:cs="Arial"/>
          <w:sz w:val="24"/>
          <w:szCs w:val="24"/>
        </w:rPr>
        <w:t xml:space="preserve">Version </w:t>
      </w:r>
      <w:r w:rsidR="00D6523B">
        <w:rPr>
          <w:rFonts w:ascii="Arial" w:hAnsi="Arial" w:cs="Arial"/>
          <w:sz w:val="24"/>
          <w:szCs w:val="24"/>
        </w:rPr>
        <w:t>4.</w:t>
      </w:r>
      <w:r w:rsidR="00161FD9">
        <w:rPr>
          <w:rFonts w:ascii="Arial" w:hAnsi="Arial" w:cs="Arial"/>
          <w:sz w:val="24"/>
          <w:szCs w:val="24"/>
        </w:rPr>
        <w:t>1</w:t>
      </w:r>
      <w:r w:rsidR="00FB27A0">
        <w:rPr>
          <w:rFonts w:ascii="Arial" w:hAnsi="Arial" w:cs="Arial"/>
          <w:sz w:val="24"/>
          <w:szCs w:val="24"/>
        </w:rPr>
        <w:t>7</w:t>
      </w:r>
    </w:p>
    <w:p w14:paraId="4BF9CEF7" w14:textId="6868FA73" w:rsidR="00D6523B" w:rsidRPr="000C4DD4" w:rsidRDefault="00637369" w:rsidP="00D6523B">
      <w:pPr>
        <w:pStyle w:val="Coverstatus"/>
        <w:rPr>
          <w:rFonts w:cs="Arial"/>
          <w:sz w:val="24"/>
          <w:szCs w:val="24"/>
        </w:rPr>
      </w:pPr>
      <w:r>
        <w:rPr>
          <w:rFonts w:cs="Arial"/>
          <w:sz w:val="24"/>
          <w:szCs w:val="24"/>
        </w:rPr>
        <w:t>Create</w:t>
      </w:r>
      <w:r w:rsidR="00D6523B" w:rsidRPr="006F180B">
        <w:rPr>
          <w:rFonts w:cs="Arial"/>
          <w:sz w:val="24"/>
          <w:szCs w:val="24"/>
        </w:rPr>
        <w:t xml:space="preserve"> Date: </w:t>
      </w:r>
      <w:r w:rsidR="00FB27A0">
        <w:rPr>
          <w:rFonts w:cs="Arial"/>
          <w:sz w:val="24"/>
          <w:szCs w:val="24"/>
        </w:rPr>
        <w:t>September 28, 2023.</w:t>
      </w:r>
    </w:p>
    <w:p w14:paraId="00F88C79" w14:textId="3B4754F5" w:rsidR="008C7393" w:rsidRPr="007B7616" w:rsidRDefault="00D6523B" w:rsidP="007B7616">
      <w:pPr>
        <w:pStyle w:val="BodyText"/>
        <w:pBdr>
          <w:bottom w:val="single" w:sz="4" w:space="1" w:color="auto"/>
        </w:pBdr>
        <w:rPr>
          <w:rFonts w:ascii="Arial" w:hAnsi="Arial" w:cs="Arial"/>
          <w:b/>
          <w:sz w:val="52"/>
          <w:szCs w:val="52"/>
        </w:rPr>
      </w:pPr>
      <w:r>
        <w:rPr>
          <w:rFonts w:ascii="Bulo Bold" w:hAnsi="Bulo Bold"/>
          <w:noProof/>
        </w:rPr>
        <w:drawing>
          <wp:anchor distT="0" distB="0" distL="114300" distR="114300" simplePos="0" relativeHeight="251659264" behindDoc="0" locked="0" layoutInCell="1" allowOverlap="1" wp14:anchorId="283885DF" wp14:editId="4F604217">
            <wp:simplePos x="0" y="0"/>
            <wp:positionH relativeFrom="column">
              <wp:posOffset>699135</wp:posOffset>
            </wp:positionH>
            <wp:positionV relativeFrom="paragraph">
              <wp:posOffset>2035810</wp:posOffset>
            </wp:positionV>
            <wp:extent cx="4558665" cy="875665"/>
            <wp:effectExtent l="0" t="0" r="0" b="635"/>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665" cy="875665"/>
                    </a:xfrm>
                    <a:prstGeom prst="rect">
                      <a:avLst/>
                    </a:prstGeom>
                    <a:noFill/>
                  </pic:spPr>
                </pic:pic>
              </a:graphicData>
            </a:graphic>
            <wp14:sizeRelH relativeFrom="page">
              <wp14:pctWidth>0</wp14:pctWidth>
            </wp14:sizeRelH>
            <wp14:sizeRelV relativeFrom="page">
              <wp14:pctHeight>0</wp14:pctHeight>
            </wp14:sizeRelV>
          </wp:anchor>
        </w:drawing>
      </w:r>
      <w:r w:rsidRPr="005C1B7F">
        <w:rPr>
          <w:rFonts w:ascii="Bulo Bold" w:hAnsi="Bulo Bold"/>
        </w:rPr>
        <w:br w:type="page"/>
      </w:r>
      <w:bookmarkEnd w:id="0"/>
      <w:r w:rsidR="008C7393" w:rsidRPr="007B7616">
        <w:rPr>
          <w:rFonts w:ascii="Arial" w:hAnsi="Arial" w:cs="Arial"/>
          <w:b/>
          <w:sz w:val="52"/>
          <w:szCs w:val="52"/>
        </w:rPr>
        <w:lastRenderedPageBreak/>
        <w:t>Contents</w:t>
      </w:r>
    </w:p>
    <w:p w14:paraId="06D36662" w14:textId="444FAB1F" w:rsidR="00EC1BD4" w:rsidRDefault="008C7393">
      <w:pPr>
        <w:pStyle w:val="TOC1"/>
        <w:rPr>
          <w:rFonts w:eastAsiaTheme="minorEastAsia" w:cstheme="minorBidi"/>
          <w:noProof/>
          <w:szCs w:val="22"/>
        </w:rPr>
      </w:pPr>
      <w:r>
        <w:fldChar w:fldCharType="begin"/>
      </w:r>
      <w:r>
        <w:instrText xml:space="preserve"> TOC \o "1-2" \h \z \u </w:instrText>
      </w:r>
      <w:r>
        <w:fldChar w:fldCharType="separate"/>
      </w:r>
      <w:hyperlink w:anchor="_Toc127776945" w:history="1">
        <w:r w:rsidR="00EC1BD4" w:rsidRPr="00565E9B">
          <w:rPr>
            <w:rStyle w:val="Hyperlink"/>
            <w:noProof/>
          </w:rPr>
          <w:t>Overview</w:t>
        </w:r>
        <w:r w:rsidR="00EC1BD4">
          <w:rPr>
            <w:noProof/>
            <w:webHidden/>
          </w:rPr>
          <w:tab/>
        </w:r>
        <w:r w:rsidR="00EC1BD4">
          <w:rPr>
            <w:noProof/>
            <w:webHidden/>
          </w:rPr>
          <w:fldChar w:fldCharType="begin"/>
        </w:r>
        <w:r w:rsidR="00EC1BD4">
          <w:rPr>
            <w:noProof/>
            <w:webHidden/>
          </w:rPr>
          <w:instrText xml:space="preserve"> PAGEREF _Toc127776945 \h </w:instrText>
        </w:r>
        <w:r w:rsidR="00EC1BD4">
          <w:rPr>
            <w:noProof/>
            <w:webHidden/>
          </w:rPr>
        </w:r>
        <w:r w:rsidR="00EC1BD4">
          <w:rPr>
            <w:noProof/>
            <w:webHidden/>
          </w:rPr>
          <w:fldChar w:fldCharType="separate"/>
        </w:r>
        <w:r w:rsidR="00EC1BD4">
          <w:rPr>
            <w:noProof/>
            <w:webHidden/>
          </w:rPr>
          <w:t>4</w:t>
        </w:r>
        <w:r w:rsidR="00EC1BD4">
          <w:rPr>
            <w:noProof/>
            <w:webHidden/>
          </w:rPr>
          <w:fldChar w:fldCharType="end"/>
        </w:r>
      </w:hyperlink>
    </w:p>
    <w:p w14:paraId="770B70C6" w14:textId="697D8A28" w:rsidR="00EC1BD4" w:rsidRDefault="00000000">
      <w:pPr>
        <w:pStyle w:val="TOC1"/>
        <w:rPr>
          <w:rFonts w:eastAsiaTheme="minorEastAsia" w:cstheme="minorBidi"/>
          <w:noProof/>
          <w:szCs w:val="22"/>
        </w:rPr>
      </w:pPr>
      <w:hyperlink w:anchor="_Toc127776946" w:history="1">
        <w:r w:rsidR="00EC1BD4" w:rsidRPr="00565E9B">
          <w:rPr>
            <w:rStyle w:val="Hyperlink"/>
            <w:noProof/>
          </w:rPr>
          <w:t>Submission Data Exports</w:t>
        </w:r>
        <w:r w:rsidR="00EC1BD4">
          <w:rPr>
            <w:noProof/>
            <w:webHidden/>
          </w:rPr>
          <w:tab/>
        </w:r>
        <w:r w:rsidR="00EC1BD4">
          <w:rPr>
            <w:noProof/>
            <w:webHidden/>
          </w:rPr>
          <w:fldChar w:fldCharType="begin"/>
        </w:r>
        <w:r w:rsidR="00EC1BD4">
          <w:rPr>
            <w:noProof/>
            <w:webHidden/>
          </w:rPr>
          <w:instrText xml:space="preserve"> PAGEREF _Toc127776946 \h </w:instrText>
        </w:r>
        <w:r w:rsidR="00EC1BD4">
          <w:rPr>
            <w:noProof/>
            <w:webHidden/>
          </w:rPr>
        </w:r>
        <w:r w:rsidR="00EC1BD4">
          <w:rPr>
            <w:noProof/>
            <w:webHidden/>
          </w:rPr>
          <w:fldChar w:fldCharType="separate"/>
        </w:r>
        <w:r w:rsidR="00EC1BD4">
          <w:rPr>
            <w:noProof/>
            <w:webHidden/>
          </w:rPr>
          <w:t>5</w:t>
        </w:r>
        <w:r w:rsidR="00EC1BD4">
          <w:rPr>
            <w:noProof/>
            <w:webHidden/>
          </w:rPr>
          <w:fldChar w:fldCharType="end"/>
        </w:r>
      </w:hyperlink>
    </w:p>
    <w:p w14:paraId="0CF25E75" w14:textId="00F5BF64" w:rsidR="00EC1BD4" w:rsidRDefault="00000000">
      <w:pPr>
        <w:pStyle w:val="TOC2"/>
        <w:tabs>
          <w:tab w:val="right" w:leader="dot" w:pos="9350"/>
        </w:tabs>
        <w:rPr>
          <w:rFonts w:eastAsiaTheme="minorEastAsia" w:cstheme="minorBidi"/>
          <w:noProof/>
          <w:szCs w:val="22"/>
        </w:rPr>
      </w:pPr>
      <w:hyperlink w:anchor="_Toc127776947" w:history="1">
        <w:r w:rsidR="00EC1BD4" w:rsidRPr="00565E9B">
          <w:rPr>
            <w:rStyle w:val="Hyperlink"/>
            <w:noProof/>
          </w:rPr>
          <w:t>Export Dashboard Data</w:t>
        </w:r>
        <w:r w:rsidR="00EC1BD4">
          <w:rPr>
            <w:noProof/>
            <w:webHidden/>
          </w:rPr>
          <w:tab/>
        </w:r>
        <w:r w:rsidR="00EC1BD4">
          <w:rPr>
            <w:noProof/>
            <w:webHidden/>
          </w:rPr>
          <w:fldChar w:fldCharType="begin"/>
        </w:r>
        <w:r w:rsidR="00EC1BD4">
          <w:rPr>
            <w:noProof/>
            <w:webHidden/>
          </w:rPr>
          <w:instrText xml:space="preserve"> PAGEREF _Toc127776947 \h </w:instrText>
        </w:r>
        <w:r w:rsidR="00EC1BD4">
          <w:rPr>
            <w:noProof/>
            <w:webHidden/>
          </w:rPr>
        </w:r>
        <w:r w:rsidR="00EC1BD4">
          <w:rPr>
            <w:noProof/>
            <w:webHidden/>
          </w:rPr>
          <w:fldChar w:fldCharType="separate"/>
        </w:r>
        <w:r w:rsidR="00EC1BD4">
          <w:rPr>
            <w:noProof/>
            <w:webHidden/>
          </w:rPr>
          <w:t>5</w:t>
        </w:r>
        <w:r w:rsidR="00EC1BD4">
          <w:rPr>
            <w:noProof/>
            <w:webHidden/>
          </w:rPr>
          <w:fldChar w:fldCharType="end"/>
        </w:r>
      </w:hyperlink>
    </w:p>
    <w:p w14:paraId="491E722A" w14:textId="63FF3682" w:rsidR="00EC1BD4" w:rsidRDefault="00000000">
      <w:pPr>
        <w:pStyle w:val="TOC2"/>
        <w:tabs>
          <w:tab w:val="right" w:leader="dot" w:pos="9350"/>
        </w:tabs>
        <w:rPr>
          <w:rFonts w:eastAsiaTheme="minorEastAsia" w:cstheme="minorBidi"/>
          <w:noProof/>
          <w:szCs w:val="22"/>
        </w:rPr>
      </w:pPr>
      <w:hyperlink w:anchor="_Toc127776948" w:history="1">
        <w:r w:rsidR="00EC1BD4" w:rsidRPr="00565E9B">
          <w:rPr>
            <w:rStyle w:val="Hyperlink"/>
            <w:noProof/>
          </w:rPr>
          <w:t>Export Submission Data</w:t>
        </w:r>
        <w:r w:rsidR="00EC1BD4">
          <w:rPr>
            <w:noProof/>
            <w:webHidden/>
          </w:rPr>
          <w:tab/>
        </w:r>
        <w:r w:rsidR="00EC1BD4">
          <w:rPr>
            <w:noProof/>
            <w:webHidden/>
          </w:rPr>
          <w:fldChar w:fldCharType="begin"/>
        </w:r>
        <w:r w:rsidR="00EC1BD4">
          <w:rPr>
            <w:noProof/>
            <w:webHidden/>
          </w:rPr>
          <w:instrText xml:space="preserve"> PAGEREF _Toc127776948 \h </w:instrText>
        </w:r>
        <w:r w:rsidR="00EC1BD4">
          <w:rPr>
            <w:noProof/>
            <w:webHidden/>
          </w:rPr>
        </w:r>
        <w:r w:rsidR="00EC1BD4">
          <w:rPr>
            <w:noProof/>
            <w:webHidden/>
          </w:rPr>
          <w:fldChar w:fldCharType="separate"/>
        </w:r>
        <w:r w:rsidR="00EC1BD4">
          <w:rPr>
            <w:noProof/>
            <w:webHidden/>
          </w:rPr>
          <w:t>5</w:t>
        </w:r>
        <w:r w:rsidR="00EC1BD4">
          <w:rPr>
            <w:noProof/>
            <w:webHidden/>
          </w:rPr>
          <w:fldChar w:fldCharType="end"/>
        </w:r>
      </w:hyperlink>
    </w:p>
    <w:p w14:paraId="300E8FEC" w14:textId="641CF558" w:rsidR="00EC1BD4" w:rsidRDefault="00000000">
      <w:pPr>
        <w:pStyle w:val="TOC2"/>
        <w:tabs>
          <w:tab w:val="right" w:leader="dot" w:pos="9350"/>
        </w:tabs>
        <w:rPr>
          <w:rFonts w:eastAsiaTheme="minorEastAsia" w:cstheme="minorBidi"/>
          <w:noProof/>
          <w:szCs w:val="22"/>
        </w:rPr>
      </w:pPr>
      <w:hyperlink w:anchor="_Toc127776949" w:history="1">
        <w:r w:rsidR="00EC1BD4" w:rsidRPr="00565E9B">
          <w:rPr>
            <w:rStyle w:val="Hyperlink"/>
            <w:noProof/>
          </w:rPr>
          <w:t>Online Payment Transaction Export</w:t>
        </w:r>
        <w:r w:rsidR="00EC1BD4">
          <w:rPr>
            <w:noProof/>
            <w:webHidden/>
          </w:rPr>
          <w:tab/>
        </w:r>
        <w:r w:rsidR="00EC1BD4">
          <w:rPr>
            <w:noProof/>
            <w:webHidden/>
          </w:rPr>
          <w:fldChar w:fldCharType="begin"/>
        </w:r>
        <w:r w:rsidR="00EC1BD4">
          <w:rPr>
            <w:noProof/>
            <w:webHidden/>
          </w:rPr>
          <w:instrText xml:space="preserve"> PAGEREF _Toc127776949 \h </w:instrText>
        </w:r>
        <w:r w:rsidR="00EC1BD4">
          <w:rPr>
            <w:noProof/>
            <w:webHidden/>
          </w:rPr>
        </w:r>
        <w:r w:rsidR="00EC1BD4">
          <w:rPr>
            <w:noProof/>
            <w:webHidden/>
          </w:rPr>
          <w:fldChar w:fldCharType="separate"/>
        </w:r>
        <w:r w:rsidR="00EC1BD4">
          <w:rPr>
            <w:noProof/>
            <w:webHidden/>
          </w:rPr>
          <w:t>11</w:t>
        </w:r>
        <w:r w:rsidR="00EC1BD4">
          <w:rPr>
            <w:noProof/>
            <w:webHidden/>
          </w:rPr>
          <w:fldChar w:fldCharType="end"/>
        </w:r>
      </w:hyperlink>
    </w:p>
    <w:p w14:paraId="210D9A72" w14:textId="75819238" w:rsidR="003C5143" w:rsidRDefault="008C7393" w:rsidP="003C5143">
      <w:r>
        <w:fldChar w:fldCharType="end"/>
      </w:r>
      <w:bookmarkStart w:id="1" w:name="_Toc440876982"/>
      <w:bookmarkEnd w:id="1"/>
    </w:p>
    <w:p w14:paraId="48F8E17F" w14:textId="77777777" w:rsidR="003C5143" w:rsidRDefault="003C5143">
      <w:pPr>
        <w:spacing w:before="0"/>
      </w:pPr>
      <w:r>
        <w:br w:type="page"/>
      </w:r>
    </w:p>
    <w:p w14:paraId="4D9FD6D2" w14:textId="21EAD4F8" w:rsidR="00913A89" w:rsidRPr="003C5143" w:rsidRDefault="00913A89" w:rsidP="008C3582">
      <w:pPr>
        <w:pBdr>
          <w:bottom w:val="single" w:sz="4" w:space="1" w:color="auto"/>
        </w:pBdr>
      </w:pPr>
      <w:r w:rsidRPr="003C5143">
        <w:rPr>
          <w:rFonts w:ascii="Arial" w:hAnsi="Arial" w:cs="Arial"/>
          <w:b/>
          <w:sz w:val="52"/>
          <w:szCs w:val="52"/>
        </w:rPr>
        <w:lastRenderedPageBreak/>
        <w:t>Version Control</w:t>
      </w:r>
    </w:p>
    <w:p w14:paraId="08011D18" w14:textId="77777777" w:rsidR="00913A89" w:rsidRDefault="00913A89" w:rsidP="00913A89">
      <w:pPr>
        <w:jc w:val="cente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250"/>
        <w:gridCol w:w="1620"/>
        <w:gridCol w:w="4500"/>
      </w:tblGrid>
      <w:tr w:rsidR="005D2F19" w:rsidRPr="0010096B" w14:paraId="52B9565E" w14:textId="77777777" w:rsidTr="009050D4">
        <w:tc>
          <w:tcPr>
            <w:tcW w:w="967" w:type="dxa"/>
            <w:tcBorders>
              <w:top w:val="single" w:sz="4" w:space="0" w:color="auto"/>
              <w:left w:val="single" w:sz="4" w:space="0" w:color="auto"/>
              <w:bottom w:val="single" w:sz="4" w:space="0" w:color="auto"/>
              <w:right w:val="single" w:sz="4" w:space="0" w:color="auto"/>
            </w:tcBorders>
          </w:tcPr>
          <w:p w14:paraId="2DC5DD4A" w14:textId="77777777" w:rsidR="005D2F19" w:rsidRPr="0010096B" w:rsidRDefault="005D2F19" w:rsidP="005D2F19">
            <w:r>
              <w:t>Version</w:t>
            </w:r>
          </w:p>
        </w:tc>
        <w:tc>
          <w:tcPr>
            <w:tcW w:w="2250" w:type="dxa"/>
            <w:tcBorders>
              <w:top w:val="single" w:sz="4" w:space="0" w:color="auto"/>
              <w:left w:val="single" w:sz="4" w:space="0" w:color="auto"/>
              <w:bottom w:val="single" w:sz="4" w:space="0" w:color="auto"/>
              <w:right w:val="single" w:sz="4" w:space="0" w:color="auto"/>
            </w:tcBorders>
          </w:tcPr>
          <w:p w14:paraId="64918752" w14:textId="77777777" w:rsidR="005D2F19" w:rsidRDefault="005D2F19" w:rsidP="005D2F19">
            <w:r>
              <w:t>Author</w:t>
            </w:r>
          </w:p>
        </w:tc>
        <w:tc>
          <w:tcPr>
            <w:tcW w:w="1620" w:type="dxa"/>
            <w:tcBorders>
              <w:top w:val="single" w:sz="4" w:space="0" w:color="auto"/>
              <w:left w:val="single" w:sz="4" w:space="0" w:color="auto"/>
              <w:bottom w:val="single" w:sz="4" w:space="0" w:color="auto"/>
              <w:right w:val="single" w:sz="4" w:space="0" w:color="auto"/>
            </w:tcBorders>
          </w:tcPr>
          <w:p w14:paraId="5458AC31" w14:textId="0A7E5BAB" w:rsidR="005D2F19" w:rsidRDefault="005D2F19" w:rsidP="005D2F19">
            <w:r>
              <w:t>Date</w:t>
            </w:r>
          </w:p>
        </w:tc>
        <w:tc>
          <w:tcPr>
            <w:tcW w:w="4500" w:type="dxa"/>
            <w:tcBorders>
              <w:top w:val="single" w:sz="4" w:space="0" w:color="auto"/>
              <w:left w:val="single" w:sz="4" w:space="0" w:color="auto"/>
              <w:bottom w:val="single" w:sz="4" w:space="0" w:color="auto"/>
              <w:right w:val="single" w:sz="4" w:space="0" w:color="auto"/>
            </w:tcBorders>
          </w:tcPr>
          <w:p w14:paraId="3E014B7A" w14:textId="360BD4E4" w:rsidR="005D2F19" w:rsidRDefault="005D2F19" w:rsidP="005D2F19">
            <w:r>
              <w:t>Notes</w:t>
            </w:r>
          </w:p>
        </w:tc>
      </w:tr>
      <w:tr w:rsidR="00D37B23" w:rsidRPr="00B97B2B" w14:paraId="210B1CA5" w14:textId="77777777" w:rsidTr="009050D4">
        <w:tc>
          <w:tcPr>
            <w:tcW w:w="967" w:type="dxa"/>
            <w:tcBorders>
              <w:top w:val="single" w:sz="4" w:space="0" w:color="auto"/>
              <w:left w:val="single" w:sz="4" w:space="0" w:color="auto"/>
              <w:bottom w:val="single" w:sz="4" w:space="0" w:color="auto"/>
              <w:right w:val="single" w:sz="4" w:space="0" w:color="auto"/>
            </w:tcBorders>
          </w:tcPr>
          <w:p w14:paraId="570ECD07" w14:textId="5A843A5F" w:rsidR="00D37B23" w:rsidRDefault="00C052BE" w:rsidP="00D37B23">
            <w:r>
              <w:t>1.0</w:t>
            </w:r>
          </w:p>
        </w:tc>
        <w:tc>
          <w:tcPr>
            <w:tcW w:w="2250" w:type="dxa"/>
            <w:tcBorders>
              <w:top w:val="single" w:sz="4" w:space="0" w:color="auto"/>
              <w:left w:val="single" w:sz="4" w:space="0" w:color="auto"/>
              <w:bottom w:val="single" w:sz="4" w:space="0" w:color="auto"/>
              <w:right w:val="single" w:sz="4" w:space="0" w:color="auto"/>
            </w:tcBorders>
          </w:tcPr>
          <w:p w14:paraId="6DDC60F4" w14:textId="65D26AB9" w:rsidR="00D37B23" w:rsidRDefault="00D37B23" w:rsidP="00D37B23">
            <w:r>
              <w:t>Windsor Solutions</w:t>
            </w:r>
          </w:p>
        </w:tc>
        <w:tc>
          <w:tcPr>
            <w:tcW w:w="1620" w:type="dxa"/>
            <w:tcBorders>
              <w:top w:val="single" w:sz="4" w:space="0" w:color="auto"/>
              <w:left w:val="single" w:sz="4" w:space="0" w:color="auto"/>
              <w:bottom w:val="single" w:sz="4" w:space="0" w:color="auto"/>
              <w:right w:val="single" w:sz="4" w:space="0" w:color="auto"/>
            </w:tcBorders>
          </w:tcPr>
          <w:p w14:paraId="3A80618F" w14:textId="0A87E6F3" w:rsidR="00D37B23" w:rsidRDefault="00C052BE" w:rsidP="00D37B23">
            <w:r>
              <w:t>2</w:t>
            </w:r>
            <w:r w:rsidR="00D37B23">
              <w:t>/</w:t>
            </w:r>
            <w:r>
              <w:t>18</w:t>
            </w:r>
            <w:r w:rsidR="00D37B23">
              <w:t>/20</w:t>
            </w:r>
            <w:r>
              <w:t>23</w:t>
            </w:r>
          </w:p>
        </w:tc>
        <w:tc>
          <w:tcPr>
            <w:tcW w:w="4500" w:type="dxa"/>
            <w:tcBorders>
              <w:top w:val="single" w:sz="4" w:space="0" w:color="auto"/>
              <w:left w:val="single" w:sz="4" w:space="0" w:color="auto"/>
              <w:bottom w:val="single" w:sz="4" w:space="0" w:color="auto"/>
              <w:right w:val="single" w:sz="4" w:space="0" w:color="auto"/>
            </w:tcBorders>
          </w:tcPr>
          <w:p w14:paraId="6A2B7A99" w14:textId="7855BF4D" w:rsidR="00D37B23" w:rsidRDefault="00021920" w:rsidP="00715F6C">
            <w:r>
              <w:t>Initial Development</w:t>
            </w:r>
          </w:p>
        </w:tc>
      </w:tr>
      <w:tr w:rsidR="003C5143" w:rsidRPr="00B97B2B" w14:paraId="3F0B8DE3" w14:textId="77777777" w:rsidTr="009050D4">
        <w:tc>
          <w:tcPr>
            <w:tcW w:w="967" w:type="dxa"/>
            <w:tcBorders>
              <w:top w:val="single" w:sz="4" w:space="0" w:color="auto"/>
              <w:left w:val="single" w:sz="4" w:space="0" w:color="auto"/>
              <w:bottom w:val="single" w:sz="4" w:space="0" w:color="auto"/>
              <w:right w:val="single" w:sz="4" w:space="0" w:color="auto"/>
            </w:tcBorders>
          </w:tcPr>
          <w:p w14:paraId="35BABEBD" w14:textId="78B108EB" w:rsidR="003C5143" w:rsidRDefault="00FB27A0" w:rsidP="00D37B23">
            <w:r>
              <w:t>4.17</w:t>
            </w:r>
          </w:p>
        </w:tc>
        <w:tc>
          <w:tcPr>
            <w:tcW w:w="2250" w:type="dxa"/>
            <w:tcBorders>
              <w:top w:val="single" w:sz="4" w:space="0" w:color="auto"/>
              <w:left w:val="single" w:sz="4" w:space="0" w:color="auto"/>
              <w:bottom w:val="single" w:sz="4" w:space="0" w:color="auto"/>
              <w:right w:val="single" w:sz="4" w:space="0" w:color="auto"/>
            </w:tcBorders>
          </w:tcPr>
          <w:p w14:paraId="58341713" w14:textId="2F6FB157" w:rsidR="003C5143" w:rsidRDefault="00FB27A0" w:rsidP="00D37B23">
            <w:r>
              <w:t xml:space="preserve">Windsor Solutions </w:t>
            </w:r>
          </w:p>
        </w:tc>
        <w:tc>
          <w:tcPr>
            <w:tcW w:w="1620" w:type="dxa"/>
            <w:tcBorders>
              <w:top w:val="single" w:sz="4" w:space="0" w:color="auto"/>
              <w:left w:val="single" w:sz="4" w:space="0" w:color="auto"/>
              <w:bottom w:val="single" w:sz="4" w:space="0" w:color="auto"/>
              <w:right w:val="single" w:sz="4" w:space="0" w:color="auto"/>
            </w:tcBorders>
          </w:tcPr>
          <w:p w14:paraId="61661981" w14:textId="3341EFBB" w:rsidR="003C5143" w:rsidRDefault="00FB27A0" w:rsidP="00D37B23">
            <w:r>
              <w:t>6/28/2023</w:t>
            </w:r>
          </w:p>
        </w:tc>
        <w:tc>
          <w:tcPr>
            <w:tcW w:w="4500" w:type="dxa"/>
            <w:tcBorders>
              <w:top w:val="single" w:sz="4" w:space="0" w:color="auto"/>
              <w:left w:val="single" w:sz="4" w:space="0" w:color="auto"/>
              <w:bottom w:val="single" w:sz="4" w:space="0" w:color="auto"/>
              <w:right w:val="single" w:sz="4" w:space="0" w:color="auto"/>
            </w:tcBorders>
          </w:tcPr>
          <w:p w14:paraId="24ED4F65" w14:textId="1D8A2456" w:rsidR="003C5143" w:rsidRDefault="00FB27A0" w:rsidP="00715F6C">
            <w:r>
              <w:t>Updated to reflect v 4.18.</w:t>
            </w:r>
          </w:p>
        </w:tc>
      </w:tr>
      <w:tr w:rsidR="000F6DAD" w:rsidRPr="00B97B2B" w14:paraId="3EB17DA5" w14:textId="77777777" w:rsidTr="009050D4">
        <w:tc>
          <w:tcPr>
            <w:tcW w:w="967" w:type="dxa"/>
            <w:tcBorders>
              <w:top w:val="single" w:sz="4" w:space="0" w:color="auto"/>
              <w:left w:val="single" w:sz="4" w:space="0" w:color="auto"/>
              <w:bottom w:val="single" w:sz="4" w:space="0" w:color="auto"/>
              <w:right w:val="single" w:sz="4" w:space="0" w:color="auto"/>
            </w:tcBorders>
          </w:tcPr>
          <w:p w14:paraId="53506C90" w14:textId="06DFB988" w:rsidR="000F6DAD" w:rsidRDefault="000F6DAD" w:rsidP="00D37B23"/>
        </w:tc>
        <w:tc>
          <w:tcPr>
            <w:tcW w:w="2250" w:type="dxa"/>
            <w:tcBorders>
              <w:top w:val="single" w:sz="4" w:space="0" w:color="auto"/>
              <w:left w:val="single" w:sz="4" w:space="0" w:color="auto"/>
              <w:bottom w:val="single" w:sz="4" w:space="0" w:color="auto"/>
              <w:right w:val="single" w:sz="4" w:space="0" w:color="auto"/>
            </w:tcBorders>
          </w:tcPr>
          <w:p w14:paraId="4F61B89D" w14:textId="4938108C" w:rsidR="000F6DAD" w:rsidRDefault="000F6DAD" w:rsidP="00D37B23"/>
        </w:tc>
        <w:tc>
          <w:tcPr>
            <w:tcW w:w="1620" w:type="dxa"/>
            <w:tcBorders>
              <w:top w:val="single" w:sz="4" w:space="0" w:color="auto"/>
              <w:left w:val="single" w:sz="4" w:space="0" w:color="auto"/>
              <w:bottom w:val="single" w:sz="4" w:space="0" w:color="auto"/>
              <w:right w:val="single" w:sz="4" w:space="0" w:color="auto"/>
            </w:tcBorders>
          </w:tcPr>
          <w:p w14:paraId="72F432E1" w14:textId="6A11D57D" w:rsidR="000F6DAD" w:rsidRDefault="000F6DAD" w:rsidP="00D37B23"/>
        </w:tc>
        <w:tc>
          <w:tcPr>
            <w:tcW w:w="4500" w:type="dxa"/>
            <w:tcBorders>
              <w:top w:val="single" w:sz="4" w:space="0" w:color="auto"/>
              <w:left w:val="single" w:sz="4" w:space="0" w:color="auto"/>
              <w:bottom w:val="single" w:sz="4" w:space="0" w:color="auto"/>
              <w:right w:val="single" w:sz="4" w:space="0" w:color="auto"/>
            </w:tcBorders>
          </w:tcPr>
          <w:p w14:paraId="1D50C565" w14:textId="1B461149" w:rsidR="000F6DAD" w:rsidRDefault="000F6DAD" w:rsidP="00752224"/>
        </w:tc>
      </w:tr>
      <w:tr w:rsidR="00EC0196" w:rsidRPr="00B97B2B" w14:paraId="0C071200" w14:textId="77777777" w:rsidTr="005410AB">
        <w:tc>
          <w:tcPr>
            <w:tcW w:w="967" w:type="dxa"/>
            <w:tcBorders>
              <w:top w:val="single" w:sz="4" w:space="0" w:color="auto"/>
              <w:left w:val="single" w:sz="4" w:space="0" w:color="auto"/>
              <w:bottom w:val="single" w:sz="4" w:space="0" w:color="auto"/>
              <w:right w:val="single" w:sz="4" w:space="0" w:color="auto"/>
            </w:tcBorders>
          </w:tcPr>
          <w:p w14:paraId="7EB35EC1" w14:textId="22B7AA91" w:rsidR="00EC0196" w:rsidRDefault="00EC0196" w:rsidP="005410AB"/>
        </w:tc>
        <w:tc>
          <w:tcPr>
            <w:tcW w:w="2250" w:type="dxa"/>
            <w:tcBorders>
              <w:top w:val="single" w:sz="4" w:space="0" w:color="auto"/>
              <w:left w:val="single" w:sz="4" w:space="0" w:color="auto"/>
              <w:bottom w:val="single" w:sz="4" w:space="0" w:color="auto"/>
              <w:right w:val="single" w:sz="4" w:space="0" w:color="auto"/>
            </w:tcBorders>
          </w:tcPr>
          <w:p w14:paraId="4247159D" w14:textId="699F6377" w:rsidR="00EC0196" w:rsidRDefault="00EC0196" w:rsidP="005410AB"/>
        </w:tc>
        <w:tc>
          <w:tcPr>
            <w:tcW w:w="1620" w:type="dxa"/>
            <w:tcBorders>
              <w:top w:val="single" w:sz="4" w:space="0" w:color="auto"/>
              <w:left w:val="single" w:sz="4" w:space="0" w:color="auto"/>
              <w:bottom w:val="single" w:sz="4" w:space="0" w:color="auto"/>
              <w:right w:val="single" w:sz="4" w:space="0" w:color="auto"/>
            </w:tcBorders>
          </w:tcPr>
          <w:p w14:paraId="3C14F97C" w14:textId="79090205" w:rsidR="00EC0196" w:rsidRDefault="00EC0196" w:rsidP="005410AB"/>
        </w:tc>
        <w:tc>
          <w:tcPr>
            <w:tcW w:w="4500" w:type="dxa"/>
            <w:tcBorders>
              <w:top w:val="single" w:sz="4" w:space="0" w:color="auto"/>
              <w:left w:val="single" w:sz="4" w:space="0" w:color="auto"/>
              <w:bottom w:val="single" w:sz="4" w:space="0" w:color="auto"/>
              <w:right w:val="single" w:sz="4" w:space="0" w:color="auto"/>
            </w:tcBorders>
          </w:tcPr>
          <w:p w14:paraId="0BB3CE89" w14:textId="4FDD54BF" w:rsidR="00EC0196" w:rsidRDefault="00EC0196" w:rsidP="00752224"/>
        </w:tc>
      </w:tr>
    </w:tbl>
    <w:p w14:paraId="0C3F9AEB" w14:textId="333E9521" w:rsidR="00913A89" w:rsidRDefault="00913A89" w:rsidP="00913A89"/>
    <w:p w14:paraId="3B99C1F9" w14:textId="4D2EF738" w:rsidR="00913A89" w:rsidRDefault="00913A89" w:rsidP="00EC0415">
      <w:pPr>
        <w:spacing w:before="0"/>
      </w:pPr>
      <w:r>
        <w:br w:type="page"/>
      </w:r>
    </w:p>
    <w:p w14:paraId="77E42B83" w14:textId="77777777" w:rsidR="005A4A60" w:rsidRPr="005A4A60" w:rsidRDefault="005A4A60" w:rsidP="005A4A60">
      <w:pPr>
        <w:pStyle w:val="Heading1"/>
      </w:pPr>
      <w:bookmarkStart w:id="2" w:name="_Toc127776945"/>
      <w:r w:rsidRPr="005A4A60">
        <w:lastRenderedPageBreak/>
        <w:t>Overview</w:t>
      </w:r>
      <w:bookmarkEnd w:id="2"/>
    </w:p>
    <w:p w14:paraId="637EC003" w14:textId="0B275675" w:rsidR="00021920" w:rsidRDefault="00021920" w:rsidP="00021920">
      <w:pPr>
        <w:pStyle w:val="BodyText"/>
      </w:pPr>
      <w:r>
        <w:t xml:space="preserve">The nFORM system supports the ability </w:t>
      </w:r>
      <w:r w:rsidR="00637369">
        <w:t xml:space="preserve">form internal staff </w:t>
      </w:r>
      <w:r>
        <w:t xml:space="preserve">to </w:t>
      </w:r>
      <w:r w:rsidR="00637369">
        <w:t>download submission data using varying formats, including Excel, JSON and XML.  This feature allows for high-level submission data to be exported based on the columns selected in the Submission Dashboard, as well as allows for detailed submission data to be exported.</w:t>
      </w:r>
    </w:p>
    <w:p w14:paraId="7F2C8C42" w14:textId="12D0205E" w:rsidR="00637369" w:rsidRDefault="00637369" w:rsidP="00021920">
      <w:pPr>
        <w:pStyle w:val="BodyText"/>
      </w:pPr>
      <w:r>
        <w:t xml:space="preserve">Additionally, online payment transactions can be printed or exported into an excel format. </w:t>
      </w:r>
    </w:p>
    <w:p w14:paraId="1089D91C" w14:textId="600CD0D6" w:rsidR="003C5143" w:rsidRDefault="003C5143" w:rsidP="00021920">
      <w:pPr>
        <w:pStyle w:val="BodyText"/>
      </w:pPr>
      <w:r>
        <w:t xml:space="preserve">This document provides the details of </w:t>
      </w:r>
      <w:r w:rsidR="00637369">
        <w:t xml:space="preserve">how to access and make use of these export features. </w:t>
      </w:r>
    </w:p>
    <w:p w14:paraId="74F4A31C" w14:textId="702313FB" w:rsidR="006E66CE" w:rsidRDefault="00637369" w:rsidP="007B7616">
      <w:pPr>
        <w:pStyle w:val="Heading1"/>
      </w:pPr>
      <w:bookmarkStart w:id="3" w:name="_Toc127776946"/>
      <w:r>
        <w:lastRenderedPageBreak/>
        <w:t>Submission Data Exports</w:t>
      </w:r>
      <w:bookmarkEnd w:id="3"/>
    </w:p>
    <w:p w14:paraId="3F7FFBFB" w14:textId="61A4655C" w:rsidR="00637369" w:rsidRDefault="00637369" w:rsidP="00637369">
      <w:pPr>
        <w:pStyle w:val="BodyText"/>
      </w:pPr>
      <w:r>
        <w:t xml:space="preserve">The following section provides instructions on how to access the submission data export features.  Users will only be able to download submissions that belong to the organization they are </w:t>
      </w:r>
      <w:r w:rsidR="00A816F5">
        <w:t>associated</w:t>
      </w:r>
      <w:r>
        <w:t xml:space="preserve"> to (i.e. have Submission Processor / Viewer role for).</w:t>
      </w:r>
    </w:p>
    <w:p w14:paraId="3A2064B2" w14:textId="0575490D" w:rsidR="00B0654D" w:rsidRDefault="00637369" w:rsidP="00176020">
      <w:pPr>
        <w:pStyle w:val="Heading2"/>
      </w:pPr>
      <w:bookmarkStart w:id="4" w:name="_Toc127776947"/>
      <w:r>
        <w:t>Export Dashboard Data</w:t>
      </w:r>
      <w:bookmarkEnd w:id="4"/>
    </w:p>
    <w:p w14:paraId="2B572DE2" w14:textId="5F3A574D" w:rsidR="00637369" w:rsidRDefault="00637369" w:rsidP="00B0654D">
      <w:pPr>
        <w:pStyle w:val="BodyText"/>
      </w:pPr>
      <w:r>
        <w:t>The Export Dashboard</w:t>
      </w:r>
      <w:r w:rsidR="00017285">
        <w:t xml:space="preserve"> Data</w:t>
      </w:r>
      <w:r>
        <w:t xml:space="preserve"> feature allows Submission Processor to download the </w:t>
      </w:r>
      <w:r w:rsidR="001F0A81">
        <w:t xml:space="preserve">data that is presented in the </w:t>
      </w:r>
      <w:r>
        <w:t>dashboard</w:t>
      </w:r>
      <w:r w:rsidR="001F0A81">
        <w:t xml:space="preserve"> (high-level submission data)</w:t>
      </w:r>
      <w:r>
        <w:t xml:space="preserve">.  The end result will be an Excel file containing each submission in rows, with the columns matching the columns that were selected in the dashboard. </w:t>
      </w:r>
    </w:p>
    <w:p w14:paraId="37074488" w14:textId="2356711B" w:rsidR="00637369" w:rsidRPr="00637369" w:rsidRDefault="00637369" w:rsidP="00B0654D">
      <w:pPr>
        <w:pStyle w:val="BodyText"/>
        <w:rPr>
          <w:i/>
        </w:rPr>
      </w:pPr>
      <w:r w:rsidRPr="00637369">
        <w:rPr>
          <w:i/>
        </w:rPr>
        <w:t>Prerequisites:  User account must have one of the following roles:  Administrator, Submission Viewer, Submission Processor</w:t>
      </w:r>
    </w:p>
    <w:p w14:paraId="2FE1F771" w14:textId="4317EB42" w:rsidR="00637369" w:rsidRDefault="00017285" w:rsidP="00B0654D">
      <w:pPr>
        <w:pStyle w:val="BodyText"/>
      </w:pPr>
      <w:r w:rsidRPr="00017285">
        <w:rPr>
          <w:noProof/>
        </w:rPr>
        <w:drawing>
          <wp:anchor distT="0" distB="0" distL="114300" distR="114300" simplePos="0" relativeHeight="251661312" behindDoc="1" locked="0" layoutInCell="1" allowOverlap="1" wp14:anchorId="422036BB" wp14:editId="06625CCD">
            <wp:simplePos x="0" y="0"/>
            <wp:positionH relativeFrom="column">
              <wp:posOffset>4673808</wp:posOffset>
            </wp:positionH>
            <wp:positionV relativeFrom="paragraph">
              <wp:posOffset>105287</wp:posOffset>
            </wp:positionV>
            <wp:extent cx="1428750" cy="504825"/>
            <wp:effectExtent l="57150" t="19050" r="57150" b="104775"/>
            <wp:wrapTight wrapText="bothSides">
              <wp:wrapPolygon edited="0">
                <wp:start x="-576" y="-815"/>
                <wp:lineTo x="-864" y="0"/>
                <wp:lineTo x="-864" y="24453"/>
                <wp:lineTo x="-576" y="25268"/>
                <wp:lineTo x="21888" y="25268"/>
                <wp:lineTo x="22176" y="13857"/>
                <wp:lineTo x="22176" y="13042"/>
                <wp:lineTo x="21888" y="815"/>
                <wp:lineTo x="21888" y="-815"/>
                <wp:lineTo x="-576" y="-81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28750" cy="504825"/>
                    </a:xfrm>
                    <a:prstGeom prst="rect">
                      <a:avLst/>
                    </a:prstGeom>
                    <a:effectLst>
                      <a:outerShdw blurRad="50800" dist="38100" dir="5400000" algn="t" rotWithShape="0">
                        <a:prstClr val="black">
                          <a:alpha val="40000"/>
                        </a:prstClr>
                      </a:outerShdw>
                    </a:effectLst>
                  </pic:spPr>
                </pic:pic>
              </a:graphicData>
            </a:graphic>
          </wp:anchor>
        </w:drawing>
      </w:r>
    </w:p>
    <w:p w14:paraId="4FD04F84" w14:textId="53D59091" w:rsidR="00A816F5" w:rsidRDefault="00A816F5" w:rsidP="00797E48">
      <w:pPr>
        <w:pStyle w:val="BodyText"/>
        <w:numPr>
          <w:ilvl w:val="0"/>
          <w:numId w:val="5"/>
        </w:numPr>
      </w:pPr>
      <w:r>
        <w:t>Navigate to the Dashboard by clicking on the Dashboard menu item.</w:t>
      </w:r>
      <w:r w:rsidR="00017285" w:rsidRPr="00017285">
        <w:rPr>
          <w:noProof/>
        </w:rPr>
        <w:t xml:space="preserve"> </w:t>
      </w:r>
    </w:p>
    <w:p w14:paraId="0A17D975" w14:textId="52981E03" w:rsidR="00017285" w:rsidRDefault="00017285" w:rsidP="00797E48">
      <w:pPr>
        <w:pStyle w:val="BodyText"/>
        <w:numPr>
          <w:ilvl w:val="0"/>
          <w:numId w:val="5"/>
        </w:numPr>
      </w:pPr>
      <w:r>
        <w:t>Add/Select columns that you would like to be included in the export.</w:t>
      </w:r>
    </w:p>
    <w:p w14:paraId="75C53962" w14:textId="5A707DE4" w:rsidR="00017285" w:rsidRDefault="00017285" w:rsidP="00797E48">
      <w:pPr>
        <w:pStyle w:val="BodyText"/>
        <w:numPr>
          <w:ilvl w:val="0"/>
          <w:numId w:val="5"/>
        </w:numPr>
      </w:pPr>
      <w:r>
        <w:t xml:space="preserve">Use the various filters to obtain the </w:t>
      </w:r>
      <w:r w:rsidR="000C5BCA" w:rsidRPr="000C5BCA">
        <w:t xml:space="preserve">desired </w:t>
      </w:r>
      <w:r>
        <w:t xml:space="preserve">result list. </w:t>
      </w:r>
    </w:p>
    <w:p w14:paraId="30C44CDB" w14:textId="5C0BACC6" w:rsidR="00017285" w:rsidRDefault="00017285" w:rsidP="00797E48">
      <w:pPr>
        <w:pStyle w:val="BodyText"/>
        <w:numPr>
          <w:ilvl w:val="1"/>
          <w:numId w:val="5"/>
        </w:numPr>
      </w:pPr>
      <w:r>
        <w:t>If you are interested in obtaining submissions for a single/specific form, you can used Advanced Search to filter by a form name.</w:t>
      </w:r>
    </w:p>
    <w:p w14:paraId="079E4297" w14:textId="783FDFF0" w:rsidR="00017285" w:rsidRDefault="00017285" w:rsidP="00797E48">
      <w:pPr>
        <w:pStyle w:val="BodyText"/>
        <w:numPr>
          <w:ilvl w:val="2"/>
          <w:numId w:val="5"/>
        </w:numPr>
      </w:pPr>
      <w:r>
        <w:t>Click Advanced Search</w:t>
      </w:r>
      <w:r w:rsidR="000C5BCA">
        <w:t>.</w:t>
      </w:r>
    </w:p>
    <w:p w14:paraId="37475197" w14:textId="457EE9D5" w:rsidR="00017285" w:rsidRDefault="00017285" w:rsidP="00797E48">
      <w:pPr>
        <w:pStyle w:val="BodyText"/>
        <w:numPr>
          <w:ilvl w:val="2"/>
          <w:numId w:val="5"/>
        </w:numPr>
      </w:pPr>
      <w:r>
        <w:t>In Advanced Search modal, click Add Filter</w:t>
      </w:r>
      <w:r w:rsidR="000C5BCA">
        <w:t>.</w:t>
      </w:r>
    </w:p>
    <w:p w14:paraId="190F84BF" w14:textId="30DD5CBB" w:rsidR="00017285" w:rsidRDefault="00017285" w:rsidP="00797E48">
      <w:pPr>
        <w:pStyle w:val="BodyText"/>
        <w:numPr>
          <w:ilvl w:val="2"/>
          <w:numId w:val="5"/>
        </w:numPr>
      </w:pPr>
      <w:r>
        <w:t>Scroll down to Form and select the plus icon, this will add the Form select list to the search screen</w:t>
      </w:r>
      <w:r w:rsidR="000C5BCA">
        <w:t>.</w:t>
      </w:r>
    </w:p>
    <w:p w14:paraId="290EF03C" w14:textId="42D1B4DB" w:rsidR="00017285" w:rsidRDefault="00017285" w:rsidP="00797E48">
      <w:pPr>
        <w:pStyle w:val="BodyText"/>
        <w:numPr>
          <w:ilvl w:val="2"/>
          <w:numId w:val="5"/>
        </w:numPr>
      </w:pPr>
      <w:r>
        <w:t>Select the desired form. If you have many forms in your list, you can start typing the form name to find the desired form.</w:t>
      </w:r>
    </w:p>
    <w:p w14:paraId="523F79DE" w14:textId="373B4F4C" w:rsidR="00017285" w:rsidRDefault="00017285" w:rsidP="00797E48">
      <w:pPr>
        <w:pStyle w:val="BodyText"/>
        <w:numPr>
          <w:ilvl w:val="2"/>
          <w:numId w:val="5"/>
        </w:numPr>
      </w:pPr>
      <w:r>
        <w:t>Once selected, click search</w:t>
      </w:r>
      <w:r w:rsidR="000C5BCA">
        <w:t>.</w:t>
      </w:r>
    </w:p>
    <w:p w14:paraId="5A547A1F" w14:textId="4FFCB888" w:rsidR="00017285" w:rsidRDefault="00017285" w:rsidP="00797E48">
      <w:pPr>
        <w:pStyle w:val="BodyText"/>
        <w:numPr>
          <w:ilvl w:val="0"/>
          <w:numId w:val="5"/>
        </w:numPr>
      </w:pPr>
      <w:r w:rsidRPr="00017285">
        <w:rPr>
          <w:noProof/>
        </w:rPr>
        <w:drawing>
          <wp:anchor distT="0" distB="0" distL="114300" distR="114300" simplePos="0" relativeHeight="251660288" behindDoc="1" locked="0" layoutInCell="1" allowOverlap="1" wp14:anchorId="2D7935AB" wp14:editId="2178DF4A">
            <wp:simplePos x="0" y="0"/>
            <wp:positionH relativeFrom="column">
              <wp:posOffset>4564664</wp:posOffset>
            </wp:positionH>
            <wp:positionV relativeFrom="paragraph">
              <wp:posOffset>24974</wp:posOffset>
            </wp:positionV>
            <wp:extent cx="1847850" cy="371475"/>
            <wp:effectExtent l="57150" t="19050" r="57150" b="104775"/>
            <wp:wrapTight wrapText="bothSides">
              <wp:wrapPolygon edited="0">
                <wp:start x="-445" y="-1108"/>
                <wp:lineTo x="-668" y="0"/>
                <wp:lineTo x="-668" y="25477"/>
                <wp:lineTo x="-445" y="26585"/>
                <wp:lineTo x="21823" y="26585"/>
                <wp:lineTo x="22045" y="18831"/>
                <wp:lineTo x="22045" y="17723"/>
                <wp:lineTo x="21823" y="1108"/>
                <wp:lineTo x="21823" y="-1108"/>
                <wp:lineTo x="-445" y="-11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47850" cy="371475"/>
                    </a:xfrm>
                    <a:prstGeom prst="rect">
                      <a:avLst/>
                    </a:prstGeom>
                    <a:effectLst>
                      <a:outerShdw blurRad="50800" dist="38100" dir="5400000" algn="t" rotWithShape="0">
                        <a:prstClr val="black">
                          <a:alpha val="40000"/>
                        </a:prstClr>
                      </a:outerShdw>
                    </a:effectLst>
                  </pic:spPr>
                </pic:pic>
              </a:graphicData>
            </a:graphic>
          </wp:anchor>
        </w:drawing>
      </w:r>
      <w:r>
        <w:t>Once the submissions are filtered, you can click on the download icon next to the results found count.</w:t>
      </w:r>
    </w:p>
    <w:p w14:paraId="2D4011D0" w14:textId="70D26C4B" w:rsidR="00017285" w:rsidRDefault="00017285" w:rsidP="00797E48">
      <w:pPr>
        <w:pStyle w:val="BodyText"/>
        <w:numPr>
          <w:ilvl w:val="0"/>
          <w:numId w:val="5"/>
        </w:numPr>
      </w:pPr>
      <w:r>
        <w:t>This will present a modal window providing various options.  Click Excel under the Export Dashboard Data header.</w:t>
      </w:r>
    </w:p>
    <w:p w14:paraId="77D0FB8C" w14:textId="62B4A930" w:rsidR="00017285" w:rsidRDefault="00017285" w:rsidP="00797E48">
      <w:pPr>
        <w:pStyle w:val="BodyText"/>
        <w:numPr>
          <w:ilvl w:val="0"/>
          <w:numId w:val="5"/>
        </w:numPr>
      </w:pPr>
      <w:r>
        <w:t xml:space="preserve">This will immediately download the Excel file to </w:t>
      </w:r>
      <w:r w:rsidR="000C5BCA">
        <w:t>your</w:t>
      </w:r>
      <w:r>
        <w:t xml:space="preserve"> computer.</w:t>
      </w:r>
    </w:p>
    <w:p w14:paraId="3A492153" w14:textId="722F5C4C" w:rsidR="00017285" w:rsidRDefault="00017285" w:rsidP="00017285">
      <w:pPr>
        <w:pStyle w:val="BodyText"/>
      </w:pPr>
      <w:r w:rsidRPr="00017285">
        <w:rPr>
          <w:noProof/>
        </w:rPr>
        <w:drawing>
          <wp:inline distT="0" distB="0" distL="0" distR="0" wp14:anchorId="6C9EACBA" wp14:editId="6D29A86D">
            <wp:extent cx="5943600" cy="1126490"/>
            <wp:effectExtent l="57150" t="19050" r="57150" b="927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26490"/>
                    </a:xfrm>
                    <a:prstGeom prst="rect">
                      <a:avLst/>
                    </a:prstGeom>
                    <a:effectLst>
                      <a:outerShdw blurRad="50800" dist="38100" dir="5400000" algn="t" rotWithShape="0">
                        <a:prstClr val="black">
                          <a:alpha val="40000"/>
                        </a:prstClr>
                      </a:outerShdw>
                    </a:effectLst>
                  </pic:spPr>
                </pic:pic>
              </a:graphicData>
            </a:graphic>
          </wp:inline>
        </w:drawing>
      </w:r>
    </w:p>
    <w:p w14:paraId="1DF4D5CF" w14:textId="3B7C58EA" w:rsidR="00017285" w:rsidRDefault="00017285" w:rsidP="00017285">
      <w:pPr>
        <w:pStyle w:val="Subtitle"/>
        <w:jc w:val="center"/>
        <w:rPr>
          <w:sz w:val="18"/>
        </w:rPr>
      </w:pPr>
      <w:r w:rsidRPr="00017285">
        <w:rPr>
          <w:sz w:val="18"/>
        </w:rPr>
        <w:t>Example of Dashboard Export in Excel</w:t>
      </w:r>
    </w:p>
    <w:p w14:paraId="5C163EF8" w14:textId="3DA1C1DC" w:rsidR="00017285" w:rsidRDefault="00017285" w:rsidP="00017285">
      <w:pPr>
        <w:pStyle w:val="Heading2"/>
      </w:pPr>
      <w:bookmarkStart w:id="5" w:name="_Toc127776948"/>
      <w:r>
        <w:t>Export Submission Data</w:t>
      </w:r>
      <w:bookmarkEnd w:id="5"/>
    </w:p>
    <w:p w14:paraId="0B6AECCB" w14:textId="6F483762" w:rsidR="001F0A81" w:rsidRDefault="00017285" w:rsidP="00017285">
      <w:pPr>
        <w:pStyle w:val="BodyText"/>
      </w:pPr>
      <w:r>
        <w:t xml:space="preserve">The Export Submission Data feature allows Submission Processor to download </w:t>
      </w:r>
      <w:r w:rsidR="00423B7F">
        <w:t>submissions</w:t>
      </w:r>
      <w:r w:rsidR="001F0A81">
        <w:t xml:space="preserve"> with all submission data their</w:t>
      </w:r>
      <w:r>
        <w:t xml:space="preserve"> dashboard.  </w:t>
      </w:r>
      <w:r w:rsidR="001F0A81">
        <w:t xml:space="preserve">This includes the columns presented in the dashboard, data provided </w:t>
      </w:r>
      <w:r w:rsidR="001F0A81">
        <w:lastRenderedPageBreak/>
        <w:t xml:space="preserve">by the applicant in the form itself, and any internal data controls.  There are various Export formats that a user can choose from, included Excel, JSON and XML. The most useful/flexible format for data integration purposes is JSON. </w:t>
      </w:r>
    </w:p>
    <w:p w14:paraId="6823984A" w14:textId="07BF171E" w:rsidR="00017285" w:rsidRDefault="00017285" w:rsidP="00017285">
      <w:pPr>
        <w:pStyle w:val="BodyText"/>
        <w:rPr>
          <w:i/>
        </w:rPr>
      </w:pPr>
      <w:r w:rsidRPr="00637369">
        <w:rPr>
          <w:i/>
        </w:rPr>
        <w:t>Prerequisites:  User account must have one of the following roles:  Administrator, Submission Viewer, Submission Processor</w:t>
      </w:r>
    </w:p>
    <w:p w14:paraId="3896469E" w14:textId="43A33EF0" w:rsidR="00017285" w:rsidRDefault="00017285" w:rsidP="00017285">
      <w:pPr>
        <w:pStyle w:val="BodyText"/>
      </w:pPr>
    </w:p>
    <w:p w14:paraId="781FFF46" w14:textId="2787F81F" w:rsidR="00017285" w:rsidRDefault="001F0A81" w:rsidP="00797E48">
      <w:pPr>
        <w:pStyle w:val="BodyText"/>
        <w:numPr>
          <w:ilvl w:val="0"/>
          <w:numId w:val="6"/>
        </w:numPr>
      </w:pPr>
      <w:r w:rsidRPr="00017285">
        <w:rPr>
          <w:noProof/>
        </w:rPr>
        <w:drawing>
          <wp:anchor distT="0" distB="0" distL="114300" distR="114300" simplePos="0" relativeHeight="251663360" behindDoc="1" locked="0" layoutInCell="1" allowOverlap="1" wp14:anchorId="08874F21" wp14:editId="02CC697E">
            <wp:simplePos x="0" y="0"/>
            <wp:positionH relativeFrom="column">
              <wp:posOffset>4564380</wp:posOffset>
            </wp:positionH>
            <wp:positionV relativeFrom="paragraph">
              <wp:posOffset>328798</wp:posOffset>
            </wp:positionV>
            <wp:extent cx="1847850" cy="371475"/>
            <wp:effectExtent l="57150" t="19050" r="57150" b="104775"/>
            <wp:wrapTight wrapText="bothSides">
              <wp:wrapPolygon edited="0">
                <wp:start x="-445" y="-1108"/>
                <wp:lineTo x="-668" y="0"/>
                <wp:lineTo x="-668" y="25477"/>
                <wp:lineTo x="-445" y="26585"/>
                <wp:lineTo x="21823" y="26585"/>
                <wp:lineTo x="22045" y="18831"/>
                <wp:lineTo x="22045" y="17723"/>
                <wp:lineTo x="21823" y="1108"/>
                <wp:lineTo x="21823" y="-1108"/>
                <wp:lineTo x="-445" y="-110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47850" cy="371475"/>
                    </a:xfrm>
                    <a:prstGeom prst="rect">
                      <a:avLst/>
                    </a:prstGeom>
                    <a:effectLst>
                      <a:outerShdw blurRad="50800" dist="38100" dir="5400000" algn="t" rotWithShape="0">
                        <a:prstClr val="black">
                          <a:alpha val="40000"/>
                        </a:prstClr>
                      </a:outerShdw>
                    </a:effectLst>
                  </pic:spPr>
                </pic:pic>
              </a:graphicData>
            </a:graphic>
          </wp:anchor>
        </w:drawing>
      </w:r>
      <w:r>
        <w:t xml:space="preserve">Navigate to the Dashboard and filter your list to the desired results. See steps 1 – 3 in the Export Dashboard data for details. </w:t>
      </w:r>
      <w:r w:rsidR="00017285" w:rsidRPr="00017285">
        <w:rPr>
          <w:noProof/>
        </w:rPr>
        <w:t xml:space="preserve"> </w:t>
      </w:r>
    </w:p>
    <w:p w14:paraId="1BD61353" w14:textId="16DFF331" w:rsidR="00017285" w:rsidRDefault="00017285" w:rsidP="00797E48">
      <w:pPr>
        <w:pStyle w:val="BodyText"/>
        <w:numPr>
          <w:ilvl w:val="0"/>
          <w:numId w:val="6"/>
        </w:numPr>
      </w:pPr>
      <w:r>
        <w:t>Once the submissions are filtered, you can click on the download icon next to the results found count.</w:t>
      </w:r>
    </w:p>
    <w:p w14:paraId="7EB00B99" w14:textId="159E7340" w:rsidR="00017285" w:rsidRDefault="00017285" w:rsidP="00797E48">
      <w:pPr>
        <w:pStyle w:val="BodyText"/>
        <w:numPr>
          <w:ilvl w:val="0"/>
          <w:numId w:val="6"/>
        </w:numPr>
      </w:pPr>
      <w:r>
        <w:t xml:space="preserve">This will present a modal window providing various options.  </w:t>
      </w:r>
      <w:r w:rsidR="001F0A81">
        <w:t>Under the</w:t>
      </w:r>
      <w:r>
        <w:t xml:space="preserve"> Export </w:t>
      </w:r>
      <w:r w:rsidR="001F0A81">
        <w:t xml:space="preserve">Submission </w:t>
      </w:r>
      <w:r>
        <w:t>Data header</w:t>
      </w:r>
      <w:r w:rsidR="001F0A81">
        <w:t>, you can click JSON, XML or Excel.</w:t>
      </w:r>
    </w:p>
    <w:p w14:paraId="6C74EC26" w14:textId="04086BEA" w:rsidR="001F0A81" w:rsidRDefault="001F0A81" w:rsidP="00797E48">
      <w:pPr>
        <w:pStyle w:val="BodyText"/>
        <w:numPr>
          <w:ilvl w:val="1"/>
          <w:numId w:val="6"/>
        </w:numPr>
      </w:pPr>
      <w:r>
        <w:t>If the submission result count is higher than the threshold set in the configuration, then a new modal will appear indicating that Extract will be worked on, and will be emailed to you once completed.  Default is 150 records.</w:t>
      </w:r>
    </w:p>
    <w:p w14:paraId="1A8001E8" w14:textId="21FF7CE6" w:rsidR="001F0A81" w:rsidRDefault="001F0A81" w:rsidP="001F0A81">
      <w:pPr>
        <w:pStyle w:val="BodyText"/>
        <w:ind w:left="720"/>
      </w:pPr>
      <w:r w:rsidRPr="001F0A81">
        <w:rPr>
          <w:noProof/>
        </w:rPr>
        <w:drawing>
          <wp:anchor distT="0" distB="0" distL="114300" distR="114300" simplePos="0" relativeHeight="251664384" behindDoc="1" locked="0" layoutInCell="1" allowOverlap="1" wp14:anchorId="0700CDA3" wp14:editId="09A78DA5">
            <wp:simplePos x="0" y="0"/>
            <wp:positionH relativeFrom="column">
              <wp:posOffset>1077898</wp:posOffset>
            </wp:positionH>
            <wp:positionV relativeFrom="paragraph">
              <wp:posOffset>20955</wp:posOffset>
            </wp:positionV>
            <wp:extent cx="2592705" cy="1454150"/>
            <wp:effectExtent l="57150" t="19050" r="55245" b="88900"/>
            <wp:wrapTight wrapText="bothSides">
              <wp:wrapPolygon edited="0">
                <wp:start x="-317" y="-283"/>
                <wp:lineTo x="-476" y="0"/>
                <wp:lineTo x="-476" y="22355"/>
                <wp:lineTo x="-317" y="22638"/>
                <wp:lineTo x="21743" y="22638"/>
                <wp:lineTo x="21902" y="18393"/>
                <wp:lineTo x="21902" y="4528"/>
                <wp:lineTo x="21743" y="283"/>
                <wp:lineTo x="21743" y="-283"/>
                <wp:lineTo x="-317" y="-28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2705" cy="145415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8DC3F49" w14:textId="3AD4B3BB" w:rsidR="001F0A81" w:rsidRDefault="001F0A81" w:rsidP="001F0A81">
      <w:pPr>
        <w:pStyle w:val="BodyText"/>
      </w:pPr>
    </w:p>
    <w:p w14:paraId="53A14BD6" w14:textId="6DE72C27" w:rsidR="001F0A81" w:rsidRDefault="001F0A81" w:rsidP="001F0A81">
      <w:pPr>
        <w:pStyle w:val="BodyText"/>
      </w:pPr>
    </w:p>
    <w:p w14:paraId="5895C515" w14:textId="01243A8D" w:rsidR="001F0A81" w:rsidRDefault="001F0A81" w:rsidP="001F0A81">
      <w:pPr>
        <w:pStyle w:val="BodyText"/>
      </w:pPr>
    </w:p>
    <w:p w14:paraId="6F09ECA3" w14:textId="3F4A643B" w:rsidR="001F0A81" w:rsidRDefault="001F0A81" w:rsidP="001F0A81">
      <w:pPr>
        <w:pStyle w:val="BodyText"/>
      </w:pPr>
    </w:p>
    <w:p w14:paraId="19999A43" w14:textId="1C0F8EEE" w:rsidR="001F0A81" w:rsidRDefault="001F0A81" w:rsidP="001F0A81">
      <w:pPr>
        <w:pStyle w:val="BodyText"/>
      </w:pPr>
    </w:p>
    <w:p w14:paraId="3A8362AF" w14:textId="68110871" w:rsidR="001F0A81" w:rsidRDefault="001F0A81" w:rsidP="001F0A81">
      <w:pPr>
        <w:pStyle w:val="BodyText"/>
      </w:pPr>
    </w:p>
    <w:p w14:paraId="331C2629" w14:textId="254DAEA3" w:rsidR="001F0A81" w:rsidRDefault="001F0A81" w:rsidP="001F0A81">
      <w:pPr>
        <w:pStyle w:val="BodyText"/>
        <w:ind w:left="720"/>
      </w:pPr>
    </w:p>
    <w:p w14:paraId="007BC932" w14:textId="6AFC44C8" w:rsidR="001F0A81" w:rsidRDefault="001F0A81" w:rsidP="00797E48">
      <w:pPr>
        <w:pStyle w:val="BodyText"/>
        <w:numPr>
          <w:ilvl w:val="1"/>
          <w:numId w:val="6"/>
        </w:numPr>
      </w:pPr>
      <w:r>
        <w:t>Click Yes/Proceed. An email with a link will be provided. Clicking the link will download the export file to your machine.  The link to the file can only be accessed by the user that requested the export. Once downloaded it can be shared with others.</w:t>
      </w:r>
    </w:p>
    <w:p w14:paraId="14CDFC91" w14:textId="684A2EBE" w:rsidR="001F0A81" w:rsidRDefault="001F0A81" w:rsidP="00797E48">
      <w:pPr>
        <w:pStyle w:val="BodyText"/>
        <w:numPr>
          <w:ilvl w:val="1"/>
          <w:numId w:val="6"/>
        </w:numPr>
      </w:pPr>
      <w:r>
        <w:t xml:space="preserve">If the result count is lower than the threshold set in the configuration, then the file will be downloaded immediately to your computer. </w:t>
      </w:r>
    </w:p>
    <w:p w14:paraId="0AB84ADD" w14:textId="0AEC9BE4" w:rsidR="001F0A81" w:rsidRDefault="001F0A81" w:rsidP="001F0A81">
      <w:pPr>
        <w:pStyle w:val="Heading3"/>
      </w:pPr>
      <w:r>
        <w:t>Excel Formatting/Pivoting</w:t>
      </w:r>
    </w:p>
    <w:p w14:paraId="2A302891" w14:textId="57B4FD20" w:rsidR="001F0A81" w:rsidRDefault="00E35C54" w:rsidP="001F0A81">
      <w:pPr>
        <w:pStyle w:val="BodyText"/>
      </w:pPr>
      <w:r>
        <w:t>The Excel file contains 3 tabs:</w:t>
      </w:r>
    </w:p>
    <w:p w14:paraId="555FABD6" w14:textId="48ACAB8B" w:rsidR="00E35C54" w:rsidRDefault="00E35C54" w:rsidP="00797E48">
      <w:pPr>
        <w:pStyle w:val="BodyText"/>
        <w:numPr>
          <w:ilvl w:val="0"/>
          <w:numId w:val="8"/>
        </w:numPr>
      </w:pPr>
      <w:r w:rsidRPr="00E35C54">
        <w:rPr>
          <w:u w:val="single"/>
        </w:rPr>
        <w:t>Submissions</w:t>
      </w:r>
      <w:r>
        <w:t>: This contains a distinct list of submission high-level data. The data displayed will depending the columns that were selected in the Dashboard prior to downloading.</w:t>
      </w:r>
    </w:p>
    <w:p w14:paraId="233DC2F6" w14:textId="44B445A1" w:rsidR="00E35C54" w:rsidRDefault="00E35C54" w:rsidP="00797E48">
      <w:pPr>
        <w:pStyle w:val="BodyText"/>
        <w:numPr>
          <w:ilvl w:val="0"/>
          <w:numId w:val="8"/>
        </w:numPr>
      </w:pPr>
      <w:r w:rsidRPr="00E35C54">
        <w:rPr>
          <w:u w:val="single"/>
        </w:rPr>
        <w:t>Submission Data</w:t>
      </w:r>
      <w:r>
        <w:t>: This contains all of the data supplied by the applicant while filling out the form, for all submissions downloaded</w:t>
      </w:r>
    </w:p>
    <w:p w14:paraId="667809C8" w14:textId="65AFE6DC" w:rsidR="00E35C54" w:rsidRDefault="00E35C54" w:rsidP="00797E48">
      <w:pPr>
        <w:pStyle w:val="BodyText"/>
        <w:numPr>
          <w:ilvl w:val="0"/>
          <w:numId w:val="8"/>
        </w:numPr>
      </w:pPr>
      <w:r>
        <w:rPr>
          <w:u w:val="single"/>
        </w:rPr>
        <w:t>Internal Data</w:t>
      </w:r>
      <w:r w:rsidRPr="00E35C54">
        <w:t>:</w:t>
      </w:r>
      <w:r>
        <w:t xml:space="preserve">  This contains a list of all internal data control values for all submissions downloaded.</w:t>
      </w:r>
    </w:p>
    <w:p w14:paraId="50078793" w14:textId="619688F3" w:rsidR="00751BC5" w:rsidRDefault="000C5BCA" w:rsidP="001F0A81">
      <w:pPr>
        <w:pStyle w:val="BodyText"/>
      </w:pPr>
      <w:r>
        <w:t>Due to t</w:t>
      </w:r>
      <w:r w:rsidR="00E35C54">
        <w:t xml:space="preserve">he flexibility in how forms can be designed, and the complex nature of the data structures, such as repeating sections and tables (advanced tables and data grid), the submission data tab is structured in an unpivoted fashion, which list all controls and values in rows. For individuals that would rather view the data with control labels (questions) across the top in columns, steps can be taken to pivot the Submission Data. </w:t>
      </w:r>
    </w:p>
    <w:p w14:paraId="78D983F5" w14:textId="2B8260C0" w:rsidR="00E35C54" w:rsidRDefault="00E35C54" w:rsidP="001F0A81">
      <w:pPr>
        <w:pStyle w:val="BodyText"/>
      </w:pPr>
    </w:p>
    <w:p w14:paraId="1376B173" w14:textId="06A5B3E3" w:rsidR="00E35C54" w:rsidRDefault="00E35C54" w:rsidP="00E35C54">
      <w:pPr>
        <w:pStyle w:val="Heading4"/>
      </w:pPr>
      <w:r>
        <w:t>Pivot – Simple Form</w:t>
      </w:r>
    </w:p>
    <w:p w14:paraId="750D3AD4" w14:textId="3626B9F2" w:rsidR="00E35C54" w:rsidRDefault="006325F2" w:rsidP="001F0A81">
      <w:pPr>
        <w:pStyle w:val="BodyText"/>
      </w:pPr>
      <w:r>
        <w:t>Steps for pivoting an export Excel file</w:t>
      </w:r>
      <w:r w:rsidR="00E35C54">
        <w:t xml:space="preserve"> that contains submissions for forms that do not contain repeating sections or tables.</w:t>
      </w:r>
    </w:p>
    <w:tbl>
      <w:tblPr>
        <w:tblStyle w:val="TableGrid"/>
        <w:tblW w:w="0" w:type="auto"/>
        <w:tblLook w:val="04A0" w:firstRow="1" w:lastRow="0" w:firstColumn="1" w:lastColumn="0" w:noHBand="0" w:noVBand="1"/>
      </w:tblPr>
      <w:tblGrid>
        <w:gridCol w:w="3974"/>
        <w:gridCol w:w="5376"/>
      </w:tblGrid>
      <w:tr w:rsidR="006325F2" w14:paraId="0751D944" w14:textId="77777777" w:rsidTr="006325F2">
        <w:trPr>
          <w:trHeight w:val="1610"/>
        </w:trPr>
        <w:tc>
          <w:tcPr>
            <w:tcW w:w="3974" w:type="dxa"/>
          </w:tcPr>
          <w:p w14:paraId="205C09FB" w14:textId="6710BBED" w:rsidR="006325F2" w:rsidRDefault="006325F2" w:rsidP="001F0A81">
            <w:pPr>
              <w:pStyle w:val="BodyText"/>
            </w:pPr>
            <w:r>
              <w:t xml:space="preserve">Open the exported SubmissionData.xlsx file. Select the </w:t>
            </w:r>
            <w:r w:rsidRPr="00BE32E9">
              <w:rPr>
                <w:b/>
              </w:rPr>
              <w:t>Submission Data</w:t>
            </w:r>
            <w:r>
              <w:t xml:space="preserve"> tab</w:t>
            </w:r>
            <w:r w:rsidR="000C5BCA">
              <w:t>.</w:t>
            </w:r>
          </w:p>
        </w:tc>
        <w:tc>
          <w:tcPr>
            <w:tcW w:w="5376" w:type="dxa"/>
          </w:tcPr>
          <w:p w14:paraId="05F79D15" w14:textId="5CA2C405" w:rsidR="006325F2" w:rsidRDefault="006325F2" w:rsidP="001F0A81">
            <w:pPr>
              <w:pStyle w:val="BodyText"/>
            </w:pPr>
            <w:r w:rsidRPr="00710451">
              <w:rPr>
                <w:noProof/>
              </w:rPr>
              <w:drawing>
                <wp:anchor distT="0" distB="0" distL="114300" distR="114300" simplePos="0" relativeHeight="251674624" behindDoc="1" locked="0" layoutInCell="1" allowOverlap="1" wp14:anchorId="58EE9470" wp14:editId="4D8FD142">
                  <wp:simplePos x="0" y="0"/>
                  <wp:positionH relativeFrom="column">
                    <wp:posOffset>122834</wp:posOffset>
                  </wp:positionH>
                  <wp:positionV relativeFrom="paragraph">
                    <wp:posOffset>93014</wp:posOffset>
                  </wp:positionV>
                  <wp:extent cx="2947670" cy="781685"/>
                  <wp:effectExtent l="57150" t="19050" r="62230" b="94615"/>
                  <wp:wrapTight wrapText="bothSides">
                    <wp:wrapPolygon edited="0">
                      <wp:start x="-279" y="-526"/>
                      <wp:lineTo x="-419" y="0"/>
                      <wp:lineTo x="-419" y="23162"/>
                      <wp:lineTo x="-279" y="23688"/>
                      <wp:lineTo x="21777" y="23688"/>
                      <wp:lineTo x="21916" y="17371"/>
                      <wp:lineTo x="21916" y="8422"/>
                      <wp:lineTo x="21777" y="526"/>
                      <wp:lineTo x="21777" y="-526"/>
                      <wp:lineTo x="-279" y="-52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47670" cy="781685"/>
                          </a:xfrm>
                          <a:prstGeom prst="rect">
                            <a:avLst/>
                          </a:prstGeom>
                          <a:effectLst>
                            <a:outerShdw blurRad="50800" dist="38100" dir="5400000" algn="t" rotWithShape="0">
                              <a:prstClr val="black">
                                <a:alpha val="40000"/>
                              </a:prstClr>
                            </a:outerShdw>
                          </a:effectLst>
                        </pic:spPr>
                      </pic:pic>
                    </a:graphicData>
                  </a:graphic>
                </wp:anchor>
              </w:drawing>
            </w:r>
          </w:p>
        </w:tc>
      </w:tr>
      <w:tr w:rsidR="006325F2" w14:paraId="0E7FC634" w14:textId="77777777" w:rsidTr="006325F2">
        <w:tc>
          <w:tcPr>
            <w:tcW w:w="3974" w:type="dxa"/>
          </w:tcPr>
          <w:p w14:paraId="6A08C6BD" w14:textId="08065149" w:rsidR="006325F2" w:rsidRDefault="006325F2" w:rsidP="001F0A81">
            <w:pPr>
              <w:pStyle w:val="BodyText"/>
            </w:pPr>
            <w:r>
              <w:t xml:space="preserve">Click the </w:t>
            </w:r>
            <w:r w:rsidRPr="00BE32E9">
              <w:rPr>
                <w:b/>
              </w:rPr>
              <w:t>Data</w:t>
            </w:r>
            <w:r>
              <w:t xml:space="preserve"> menu item at the top of excel sheet, then click the </w:t>
            </w:r>
            <w:r w:rsidRPr="00BE32E9">
              <w:rPr>
                <w:b/>
              </w:rPr>
              <w:t>From</w:t>
            </w:r>
            <w:r>
              <w:t xml:space="preserve"> </w:t>
            </w:r>
            <w:r w:rsidRPr="00BE32E9">
              <w:rPr>
                <w:b/>
              </w:rPr>
              <w:t>Table/Range</w:t>
            </w:r>
            <w:r>
              <w:t xml:space="preserve"> option</w:t>
            </w:r>
            <w:r w:rsidR="000C5BCA">
              <w:t>.</w:t>
            </w:r>
            <w:r w:rsidRPr="00710451">
              <w:rPr>
                <w:noProof/>
              </w:rPr>
              <w:t xml:space="preserve"> </w:t>
            </w:r>
          </w:p>
        </w:tc>
        <w:tc>
          <w:tcPr>
            <w:tcW w:w="5376" w:type="dxa"/>
          </w:tcPr>
          <w:p w14:paraId="6DBD33F9" w14:textId="17D4AAE7" w:rsidR="006325F2" w:rsidRDefault="006325F2" w:rsidP="001F0A81">
            <w:pPr>
              <w:pStyle w:val="BodyText"/>
            </w:pPr>
            <w:r w:rsidRPr="00710451">
              <w:rPr>
                <w:noProof/>
              </w:rPr>
              <w:drawing>
                <wp:anchor distT="0" distB="0" distL="114300" distR="114300" simplePos="0" relativeHeight="251666432" behindDoc="1" locked="0" layoutInCell="1" allowOverlap="1" wp14:anchorId="4293818D" wp14:editId="458CF453">
                  <wp:simplePos x="0" y="0"/>
                  <wp:positionH relativeFrom="column">
                    <wp:posOffset>339877</wp:posOffset>
                  </wp:positionH>
                  <wp:positionV relativeFrom="paragraph">
                    <wp:posOffset>134163</wp:posOffset>
                  </wp:positionV>
                  <wp:extent cx="2238375" cy="238125"/>
                  <wp:effectExtent l="57150" t="19050" r="47625" b="104775"/>
                  <wp:wrapTight wrapText="bothSides">
                    <wp:wrapPolygon edited="0">
                      <wp:start x="-368" y="-1728"/>
                      <wp:lineTo x="-551" y="0"/>
                      <wp:lineTo x="-551" y="27648"/>
                      <wp:lineTo x="-368" y="29376"/>
                      <wp:lineTo x="21876" y="29376"/>
                      <wp:lineTo x="21876" y="-1728"/>
                      <wp:lineTo x="-368" y="-172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38375" cy="23812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r w:rsidR="006325F2" w14:paraId="078B4E71" w14:textId="77777777" w:rsidTr="006325F2">
        <w:tc>
          <w:tcPr>
            <w:tcW w:w="3974" w:type="dxa"/>
          </w:tcPr>
          <w:p w14:paraId="78617181" w14:textId="0D72808F" w:rsidR="006325F2" w:rsidRDefault="006325F2" w:rsidP="006325F2">
            <w:pPr>
              <w:pStyle w:val="BodyText"/>
            </w:pPr>
            <w:r>
              <w:t xml:space="preserve">A small Create Table modal will appear. The entire sheet will automatically be selected.  </w:t>
            </w:r>
            <w:r w:rsidR="000C5BCA">
              <w:t>“</w:t>
            </w:r>
            <w:r>
              <w:t>My table</w:t>
            </w:r>
            <w:r w:rsidR="000C5BCA">
              <w:t xml:space="preserve"> has</w:t>
            </w:r>
            <w:r>
              <w:t xml:space="preserve"> headers</w:t>
            </w:r>
            <w:r w:rsidR="000C5BCA">
              <w:t>”</w:t>
            </w:r>
            <w:r>
              <w:t xml:space="preserve"> will also be checked by default. Click OK. </w:t>
            </w:r>
          </w:p>
          <w:p w14:paraId="56E37E59" w14:textId="55E8C977" w:rsidR="006325F2" w:rsidRDefault="006325F2" w:rsidP="001F0A81">
            <w:pPr>
              <w:pStyle w:val="BodyText"/>
            </w:pPr>
            <w:r>
              <w:t>A PowerQuery Editor window will appear.  You will create two steps to pivot the data. 1) Remove Unneeded Columns, 2) Select Pivot column details.</w:t>
            </w:r>
          </w:p>
        </w:tc>
        <w:tc>
          <w:tcPr>
            <w:tcW w:w="5376" w:type="dxa"/>
          </w:tcPr>
          <w:p w14:paraId="707304C8" w14:textId="4B8CE5F4" w:rsidR="006325F2" w:rsidRDefault="006325F2" w:rsidP="001F0A81">
            <w:pPr>
              <w:pStyle w:val="BodyText"/>
            </w:pPr>
            <w:r w:rsidRPr="00710451">
              <w:rPr>
                <w:noProof/>
              </w:rPr>
              <w:drawing>
                <wp:anchor distT="0" distB="0" distL="114300" distR="114300" simplePos="0" relativeHeight="251676672" behindDoc="1" locked="0" layoutInCell="1" allowOverlap="1" wp14:anchorId="4D4C5122" wp14:editId="7045B235">
                  <wp:simplePos x="0" y="0"/>
                  <wp:positionH relativeFrom="column">
                    <wp:posOffset>662940</wp:posOffset>
                  </wp:positionH>
                  <wp:positionV relativeFrom="paragraph">
                    <wp:posOffset>106833</wp:posOffset>
                  </wp:positionV>
                  <wp:extent cx="1506855" cy="953770"/>
                  <wp:effectExtent l="57150" t="19050" r="55245" b="93980"/>
                  <wp:wrapTight wrapText="bothSides">
                    <wp:wrapPolygon edited="0">
                      <wp:start x="-546" y="-431"/>
                      <wp:lineTo x="-819" y="0"/>
                      <wp:lineTo x="-819" y="22866"/>
                      <wp:lineTo x="-546" y="23297"/>
                      <wp:lineTo x="21846" y="23297"/>
                      <wp:lineTo x="22119" y="20708"/>
                      <wp:lineTo x="22119" y="6903"/>
                      <wp:lineTo x="21846" y="431"/>
                      <wp:lineTo x="21846" y="-431"/>
                      <wp:lineTo x="-546" y="-431"/>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06855" cy="95377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r w:rsidR="006325F2" w14:paraId="24ACEDEE" w14:textId="77777777" w:rsidTr="006325F2">
        <w:tc>
          <w:tcPr>
            <w:tcW w:w="3974" w:type="dxa"/>
          </w:tcPr>
          <w:p w14:paraId="0BAB72B4" w14:textId="5EC1AE4F" w:rsidR="006325F2" w:rsidRDefault="006325F2" w:rsidP="001F0A81">
            <w:pPr>
              <w:pStyle w:val="BodyText"/>
            </w:pPr>
            <w:r w:rsidRPr="006325F2">
              <w:rPr>
                <w:u w:val="single"/>
              </w:rPr>
              <w:t>Remove Unneeded Columns</w:t>
            </w:r>
            <w:r>
              <w:t xml:space="preserve">: Highlight all of the columns EXCEPT: Form Name, Submission ID, Value and Control Pivot (note, form name is optional. If you have submissions associated to different forms in your download, it makes to include the form name, otherwise you could eliminate it). Then click </w:t>
            </w:r>
            <w:r w:rsidRPr="00BE32E9">
              <w:rPr>
                <w:b/>
              </w:rPr>
              <w:t>Remove Columns</w:t>
            </w:r>
            <w:r>
              <w:t xml:space="preserve"> menu.</w:t>
            </w:r>
          </w:p>
        </w:tc>
        <w:tc>
          <w:tcPr>
            <w:tcW w:w="5376" w:type="dxa"/>
          </w:tcPr>
          <w:p w14:paraId="4B5C0808" w14:textId="0F2803BE" w:rsidR="006325F2" w:rsidRDefault="006325F2" w:rsidP="001F0A81">
            <w:pPr>
              <w:pStyle w:val="BodyText"/>
            </w:pPr>
            <w:r w:rsidRPr="006325F2">
              <w:rPr>
                <w:noProof/>
                <w:u w:val="single"/>
              </w:rPr>
              <w:drawing>
                <wp:anchor distT="0" distB="0" distL="114300" distR="114300" simplePos="0" relativeHeight="251678720" behindDoc="1" locked="0" layoutInCell="1" allowOverlap="1" wp14:anchorId="07782D54" wp14:editId="54A7D90E">
                  <wp:simplePos x="0" y="0"/>
                  <wp:positionH relativeFrom="column">
                    <wp:posOffset>342197</wp:posOffset>
                  </wp:positionH>
                  <wp:positionV relativeFrom="paragraph">
                    <wp:posOffset>124028</wp:posOffset>
                  </wp:positionV>
                  <wp:extent cx="2326234" cy="858413"/>
                  <wp:effectExtent l="57150" t="19050" r="55245" b="94615"/>
                  <wp:wrapTight wrapText="bothSides">
                    <wp:wrapPolygon edited="0">
                      <wp:start x="-354" y="-480"/>
                      <wp:lineTo x="-531" y="0"/>
                      <wp:lineTo x="-531" y="23023"/>
                      <wp:lineTo x="-354" y="23503"/>
                      <wp:lineTo x="21759" y="23503"/>
                      <wp:lineTo x="21759" y="23023"/>
                      <wp:lineTo x="21936" y="15828"/>
                      <wp:lineTo x="21936" y="7674"/>
                      <wp:lineTo x="21759" y="480"/>
                      <wp:lineTo x="21759" y="-480"/>
                      <wp:lineTo x="-354" y="-48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26234" cy="858413"/>
                          </a:xfrm>
                          <a:prstGeom prst="rect">
                            <a:avLst/>
                          </a:prstGeom>
                          <a:effectLst>
                            <a:outerShdw blurRad="50800" dist="38100" dir="5400000" algn="t" rotWithShape="0">
                              <a:prstClr val="black">
                                <a:alpha val="40000"/>
                              </a:prstClr>
                            </a:outerShdw>
                          </a:effectLst>
                        </pic:spPr>
                      </pic:pic>
                    </a:graphicData>
                  </a:graphic>
                </wp:anchor>
              </w:drawing>
            </w:r>
          </w:p>
        </w:tc>
      </w:tr>
      <w:tr w:rsidR="006325F2" w14:paraId="2E0FB8E1" w14:textId="77777777" w:rsidTr="006325F2">
        <w:tc>
          <w:tcPr>
            <w:tcW w:w="3974" w:type="dxa"/>
          </w:tcPr>
          <w:p w14:paraId="4207E524" w14:textId="2C66E1C7" w:rsidR="006325F2" w:rsidRDefault="006325F2" w:rsidP="006325F2">
            <w:pPr>
              <w:pStyle w:val="BodyText"/>
            </w:pPr>
            <w:r w:rsidRPr="006325F2">
              <w:rPr>
                <w:u w:val="single"/>
              </w:rPr>
              <w:t>Select Pivot Column</w:t>
            </w:r>
            <w:r>
              <w:rPr>
                <w:u w:val="single"/>
              </w:rPr>
              <w:t>:</w:t>
            </w:r>
            <w:r>
              <w:t xml:space="preserve"> Highlight </w:t>
            </w:r>
            <w:r w:rsidRPr="00BE32E9">
              <w:rPr>
                <w:b/>
              </w:rPr>
              <w:t xml:space="preserve">Control Pivot </w:t>
            </w:r>
            <w:r>
              <w:t xml:space="preserve">column (likely already selected), select </w:t>
            </w:r>
            <w:r w:rsidRPr="00BE32E9">
              <w:rPr>
                <w:b/>
              </w:rPr>
              <w:t>Transfer</w:t>
            </w:r>
            <w:r>
              <w:t xml:space="preserve"> then </w:t>
            </w:r>
            <w:r w:rsidRPr="00BE32E9">
              <w:rPr>
                <w:b/>
              </w:rPr>
              <w:t>Pivot Column</w:t>
            </w:r>
            <w:r>
              <w:t xml:space="preserve"> in the menu.</w:t>
            </w:r>
          </w:p>
          <w:p w14:paraId="193080D4" w14:textId="2379BCF4" w:rsidR="006325F2" w:rsidRDefault="006325F2" w:rsidP="001F0A81">
            <w:pPr>
              <w:pStyle w:val="BodyText"/>
            </w:pPr>
          </w:p>
        </w:tc>
        <w:tc>
          <w:tcPr>
            <w:tcW w:w="5376" w:type="dxa"/>
          </w:tcPr>
          <w:p w14:paraId="74CB15C9" w14:textId="1052AC38" w:rsidR="006325F2" w:rsidRDefault="006325F2" w:rsidP="001F0A81">
            <w:pPr>
              <w:pStyle w:val="BodyText"/>
            </w:pPr>
            <w:r w:rsidRPr="006325F2">
              <w:rPr>
                <w:noProof/>
              </w:rPr>
              <w:drawing>
                <wp:anchor distT="0" distB="0" distL="114300" distR="114300" simplePos="0" relativeHeight="251680768" behindDoc="1" locked="0" layoutInCell="1" allowOverlap="1" wp14:anchorId="4EA59013" wp14:editId="4094F76D">
                  <wp:simplePos x="0" y="0"/>
                  <wp:positionH relativeFrom="column">
                    <wp:posOffset>-6350</wp:posOffset>
                  </wp:positionH>
                  <wp:positionV relativeFrom="paragraph">
                    <wp:posOffset>272415</wp:posOffset>
                  </wp:positionV>
                  <wp:extent cx="3155315" cy="811530"/>
                  <wp:effectExtent l="57150" t="19050" r="64135" b="102870"/>
                  <wp:wrapTight wrapText="bothSides">
                    <wp:wrapPolygon edited="0">
                      <wp:start x="-261" y="-507"/>
                      <wp:lineTo x="-391" y="0"/>
                      <wp:lineTo x="-391" y="23324"/>
                      <wp:lineTo x="-261" y="23831"/>
                      <wp:lineTo x="21778" y="23831"/>
                      <wp:lineTo x="21909" y="16732"/>
                      <wp:lineTo x="21909" y="8113"/>
                      <wp:lineTo x="21778" y="507"/>
                      <wp:lineTo x="21778" y="-507"/>
                      <wp:lineTo x="-261" y="-50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55315" cy="811530"/>
                          </a:xfrm>
                          <a:prstGeom prst="rect">
                            <a:avLst/>
                          </a:prstGeom>
                          <a:effectLst>
                            <a:outerShdw blurRad="50800" dist="38100" dir="5400000" algn="t" rotWithShape="0">
                              <a:prstClr val="black">
                                <a:alpha val="40000"/>
                              </a:prstClr>
                            </a:outerShdw>
                          </a:effectLst>
                        </pic:spPr>
                      </pic:pic>
                    </a:graphicData>
                  </a:graphic>
                </wp:anchor>
              </w:drawing>
            </w:r>
          </w:p>
        </w:tc>
      </w:tr>
      <w:tr w:rsidR="006325F2" w14:paraId="50B33ABB" w14:textId="77777777" w:rsidTr="006325F2">
        <w:tc>
          <w:tcPr>
            <w:tcW w:w="3974" w:type="dxa"/>
          </w:tcPr>
          <w:p w14:paraId="3BD16AB2" w14:textId="785526C8" w:rsidR="006325F2" w:rsidRDefault="006325F2" w:rsidP="006325F2">
            <w:pPr>
              <w:pStyle w:val="BodyText"/>
            </w:pPr>
            <w:r>
              <w:lastRenderedPageBreak/>
              <w:t xml:space="preserve">A Pivot Column modal will appear. For Values Column, select </w:t>
            </w:r>
            <w:r w:rsidRPr="006325F2">
              <w:rPr>
                <w:b/>
              </w:rPr>
              <w:t>Value</w:t>
            </w:r>
            <w:r>
              <w:t xml:space="preserve">. Under Advanced Options, select </w:t>
            </w:r>
            <w:r>
              <w:rPr>
                <w:b/>
              </w:rPr>
              <w:t>D</w:t>
            </w:r>
            <w:r w:rsidRPr="006325F2">
              <w:rPr>
                <w:b/>
              </w:rPr>
              <w:t>on’t Aggregate</w:t>
            </w:r>
            <w:r>
              <w:t>. Click O</w:t>
            </w:r>
            <w:r w:rsidR="000C5BCA">
              <w:t>K.</w:t>
            </w:r>
          </w:p>
          <w:p w14:paraId="21427D73" w14:textId="77777777" w:rsidR="006325F2" w:rsidRDefault="006325F2" w:rsidP="006325F2">
            <w:pPr>
              <w:pStyle w:val="BodyText"/>
            </w:pPr>
          </w:p>
          <w:p w14:paraId="2C346921" w14:textId="67E9ADB6" w:rsidR="006325F2" w:rsidRDefault="006325F2" w:rsidP="001F0A81">
            <w:pPr>
              <w:pStyle w:val="BodyText"/>
            </w:pPr>
            <w:r>
              <w:t>This will pivot the data, putting the questions across the top in columns, listing the distinct submissions in rows.  How nice!</w:t>
            </w:r>
          </w:p>
        </w:tc>
        <w:tc>
          <w:tcPr>
            <w:tcW w:w="5376" w:type="dxa"/>
          </w:tcPr>
          <w:p w14:paraId="71B1E536" w14:textId="28CF6C6A" w:rsidR="006325F2" w:rsidRDefault="006325F2" w:rsidP="001F0A81">
            <w:pPr>
              <w:pStyle w:val="BodyText"/>
            </w:pPr>
            <w:r w:rsidRPr="006325F2">
              <w:rPr>
                <w:noProof/>
              </w:rPr>
              <w:drawing>
                <wp:anchor distT="0" distB="0" distL="114300" distR="114300" simplePos="0" relativeHeight="251682816" behindDoc="1" locked="0" layoutInCell="1" allowOverlap="1" wp14:anchorId="387ED62E" wp14:editId="7D34649F">
                  <wp:simplePos x="0" y="0"/>
                  <wp:positionH relativeFrom="column">
                    <wp:posOffset>271627</wp:posOffset>
                  </wp:positionH>
                  <wp:positionV relativeFrom="paragraph">
                    <wp:posOffset>168758</wp:posOffset>
                  </wp:positionV>
                  <wp:extent cx="2708275" cy="1228725"/>
                  <wp:effectExtent l="57150" t="19050" r="53975" b="104775"/>
                  <wp:wrapTight wrapText="bothSides">
                    <wp:wrapPolygon edited="0">
                      <wp:start x="-304" y="-335"/>
                      <wp:lineTo x="-456" y="0"/>
                      <wp:lineTo x="-456" y="21433"/>
                      <wp:lineTo x="-304" y="23107"/>
                      <wp:lineTo x="21727" y="23107"/>
                      <wp:lineTo x="21879" y="21433"/>
                      <wp:lineTo x="21879" y="5358"/>
                      <wp:lineTo x="21727" y="335"/>
                      <wp:lineTo x="21727" y="-335"/>
                      <wp:lineTo x="-304" y="-33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8275" cy="122872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r w:rsidR="006325F2" w14:paraId="3A40F0B5" w14:textId="77777777" w:rsidTr="006325F2">
        <w:tc>
          <w:tcPr>
            <w:tcW w:w="3974" w:type="dxa"/>
          </w:tcPr>
          <w:p w14:paraId="530F5913" w14:textId="5CCDE8B5" w:rsidR="006325F2" w:rsidRDefault="006325F2" w:rsidP="006325F2">
            <w:pPr>
              <w:pStyle w:val="BodyText"/>
            </w:pPr>
            <w:r>
              <w:t xml:space="preserve">To save the results into the original download file, click </w:t>
            </w:r>
            <w:r w:rsidRPr="006325F2">
              <w:rPr>
                <w:b/>
              </w:rPr>
              <w:t>Home</w:t>
            </w:r>
            <w:r>
              <w:t xml:space="preserve"> menu and then </w:t>
            </w:r>
            <w:r w:rsidRPr="006325F2">
              <w:rPr>
                <w:b/>
              </w:rPr>
              <w:t>Close &amp; Load</w:t>
            </w:r>
            <w:r>
              <w:t xml:space="preserve">. </w:t>
            </w:r>
          </w:p>
        </w:tc>
        <w:tc>
          <w:tcPr>
            <w:tcW w:w="5376" w:type="dxa"/>
          </w:tcPr>
          <w:p w14:paraId="0ED91D2D" w14:textId="418D8D4B" w:rsidR="006325F2" w:rsidRDefault="006325F2" w:rsidP="001F0A81">
            <w:pPr>
              <w:pStyle w:val="BodyText"/>
            </w:pPr>
            <w:r w:rsidRPr="006325F2">
              <w:rPr>
                <w:noProof/>
              </w:rPr>
              <w:drawing>
                <wp:anchor distT="0" distB="0" distL="114300" distR="114300" simplePos="0" relativeHeight="251684864" behindDoc="1" locked="0" layoutInCell="1" allowOverlap="1" wp14:anchorId="27526C4E" wp14:editId="48969E33">
                  <wp:simplePos x="0" y="0"/>
                  <wp:positionH relativeFrom="column">
                    <wp:posOffset>739623</wp:posOffset>
                  </wp:positionH>
                  <wp:positionV relativeFrom="paragraph">
                    <wp:posOffset>80467</wp:posOffset>
                  </wp:positionV>
                  <wp:extent cx="1112520" cy="726440"/>
                  <wp:effectExtent l="57150" t="19050" r="49530" b="92710"/>
                  <wp:wrapTight wrapText="bothSides">
                    <wp:wrapPolygon edited="0">
                      <wp:start x="-740" y="-566"/>
                      <wp:lineTo x="-1110" y="0"/>
                      <wp:lineTo x="-1110" y="23224"/>
                      <wp:lineTo x="-740" y="23790"/>
                      <wp:lineTo x="21822" y="23790"/>
                      <wp:lineTo x="22192" y="18692"/>
                      <wp:lineTo x="22192" y="9063"/>
                      <wp:lineTo x="21822" y="566"/>
                      <wp:lineTo x="21822" y="-566"/>
                      <wp:lineTo x="-740" y="-56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12520" cy="72644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bl>
    <w:p w14:paraId="598A370B" w14:textId="60FE6D47" w:rsidR="006325F2" w:rsidRDefault="006325F2" w:rsidP="001F0A81">
      <w:pPr>
        <w:pStyle w:val="BodyText"/>
      </w:pPr>
    </w:p>
    <w:p w14:paraId="19D972AE" w14:textId="28F536F7" w:rsidR="006325F2" w:rsidRDefault="006325F2" w:rsidP="006325F2">
      <w:pPr>
        <w:pStyle w:val="Heading4"/>
      </w:pPr>
      <w:r>
        <w:t>Pivot – Complex Forms (With Repeaters and/or Tables)</w:t>
      </w:r>
    </w:p>
    <w:p w14:paraId="46114105" w14:textId="01BE968C" w:rsidR="006325F2" w:rsidRDefault="000C5BCA" w:rsidP="006325F2">
      <w:pPr>
        <w:pStyle w:val="BodyText"/>
      </w:pPr>
      <w:r>
        <w:t>For</w:t>
      </w:r>
      <w:r w:rsidR="006325F2">
        <w:t xml:space="preserve"> pivoting an export Excel file that contains repeating sections and/or advanced table controls</w:t>
      </w:r>
      <w:r>
        <w:t xml:space="preserve">, </w:t>
      </w:r>
      <w:r w:rsidR="00BE32E9">
        <w:t>the steps are very similar to the Simple Form approach,</w:t>
      </w:r>
      <w:r>
        <w:t xml:space="preserve"> but</w:t>
      </w:r>
      <w:r w:rsidR="00BE32E9">
        <w:t xml:space="preserve"> with two minor difference</w:t>
      </w:r>
      <w:r>
        <w:t>s</w:t>
      </w:r>
      <w:r w:rsidR="00BE32E9">
        <w:t>.  I</w:t>
      </w:r>
      <w:r>
        <w:t>n</w:t>
      </w:r>
      <w:r w:rsidR="00BE32E9">
        <w:t xml:space="preserve"> this process, we will not delete the Repeater Pivot column, since we will need to include the repeating section data.  </w:t>
      </w:r>
      <w:r>
        <w:t xml:space="preserve">We </w:t>
      </w:r>
      <w:r w:rsidR="00BE32E9">
        <w:t xml:space="preserve">will </w:t>
      </w:r>
      <w:r>
        <w:t xml:space="preserve">also </w:t>
      </w:r>
      <w:r w:rsidR="00BE32E9">
        <w:t xml:space="preserve">eliminate table data, as this data </w:t>
      </w:r>
      <w:r>
        <w:t>cannot</w:t>
      </w:r>
      <w:r w:rsidR="00BE32E9">
        <w:t xml:space="preserve"> be pivoted.</w:t>
      </w:r>
    </w:p>
    <w:p w14:paraId="79DAF959" w14:textId="5D9B05E1" w:rsidR="006325F2" w:rsidRDefault="006325F2" w:rsidP="001F0A81">
      <w:pPr>
        <w:pStyle w:val="BodyText"/>
      </w:pPr>
    </w:p>
    <w:tbl>
      <w:tblPr>
        <w:tblStyle w:val="TableGrid"/>
        <w:tblW w:w="0" w:type="auto"/>
        <w:tblLook w:val="04A0" w:firstRow="1" w:lastRow="0" w:firstColumn="1" w:lastColumn="0" w:noHBand="0" w:noVBand="1"/>
      </w:tblPr>
      <w:tblGrid>
        <w:gridCol w:w="3854"/>
        <w:gridCol w:w="5496"/>
      </w:tblGrid>
      <w:tr w:rsidR="00BE32E9" w14:paraId="00ABB95D" w14:textId="77777777" w:rsidTr="00014698">
        <w:trPr>
          <w:trHeight w:val="1610"/>
        </w:trPr>
        <w:tc>
          <w:tcPr>
            <w:tcW w:w="3974" w:type="dxa"/>
          </w:tcPr>
          <w:p w14:paraId="55DC1147" w14:textId="07A2340E" w:rsidR="00BE32E9" w:rsidRDefault="00BE32E9" w:rsidP="00014698">
            <w:pPr>
              <w:pStyle w:val="BodyText"/>
            </w:pPr>
            <w:r>
              <w:t xml:space="preserve">Open the exported SubmissionData.xlsx file. Select the </w:t>
            </w:r>
            <w:r w:rsidRPr="00BE32E9">
              <w:rPr>
                <w:b/>
              </w:rPr>
              <w:t>Submission Data</w:t>
            </w:r>
            <w:r>
              <w:t xml:space="preserve"> tab</w:t>
            </w:r>
            <w:r w:rsidR="000C5BCA">
              <w:t>.</w:t>
            </w:r>
          </w:p>
        </w:tc>
        <w:tc>
          <w:tcPr>
            <w:tcW w:w="5376" w:type="dxa"/>
          </w:tcPr>
          <w:p w14:paraId="768FAB4E" w14:textId="77777777" w:rsidR="00BE32E9" w:rsidRDefault="00BE32E9" w:rsidP="00014698">
            <w:pPr>
              <w:pStyle w:val="BodyText"/>
            </w:pPr>
            <w:r w:rsidRPr="00710451">
              <w:rPr>
                <w:noProof/>
              </w:rPr>
              <w:drawing>
                <wp:anchor distT="0" distB="0" distL="114300" distR="114300" simplePos="0" relativeHeight="251687936" behindDoc="1" locked="0" layoutInCell="1" allowOverlap="1" wp14:anchorId="1BE8357B" wp14:editId="36586A0E">
                  <wp:simplePos x="0" y="0"/>
                  <wp:positionH relativeFrom="column">
                    <wp:posOffset>122834</wp:posOffset>
                  </wp:positionH>
                  <wp:positionV relativeFrom="paragraph">
                    <wp:posOffset>93014</wp:posOffset>
                  </wp:positionV>
                  <wp:extent cx="2947670" cy="781685"/>
                  <wp:effectExtent l="57150" t="19050" r="62230" b="94615"/>
                  <wp:wrapTight wrapText="bothSides">
                    <wp:wrapPolygon edited="0">
                      <wp:start x="-279" y="-526"/>
                      <wp:lineTo x="-419" y="0"/>
                      <wp:lineTo x="-419" y="23162"/>
                      <wp:lineTo x="-279" y="23688"/>
                      <wp:lineTo x="21777" y="23688"/>
                      <wp:lineTo x="21916" y="17371"/>
                      <wp:lineTo x="21916" y="8422"/>
                      <wp:lineTo x="21777" y="526"/>
                      <wp:lineTo x="21777" y="-526"/>
                      <wp:lineTo x="-279" y="-5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47670" cy="781685"/>
                          </a:xfrm>
                          <a:prstGeom prst="rect">
                            <a:avLst/>
                          </a:prstGeom>
                          <a:effectLst>
                            <a:outerShdw blurRad="50800" dist="38100" dir="5400000" algn="t" rotWithShape="0">
                              <a:prstClr val="black">
                                <a:alpha val="40000"/>
                              </a:prstClr>
                            </a:outerShdw>
                          </a:effectLst>
                        </pic:spPr>
                      </pic:pic>
                    </a:graphicData>
                  </a:graphic>
                </wp:anchor>
              </w:drawing>
            </w:r>
          </w:p>
        </w:tc>
      </w:tr>
      <w:tr w:rsidR="00BE32E9" w14:paraId="3873D2A2" w14:textId="77777777" w:rsidTr="00014698">
        <w:tc>
          <w:tcPr>
            <w:tcW w:w="3974" w:type="dxa"/>
          </w:tcPr>
          <w:p w14:paraId="56F2D929" w14:textId="74B3C398" w:rsidR="00BE32E9" w:rsidRDefault="00BE32E9" w:rsidP="00014698">
            <w:pPr>
              <w:pStyle w:val="BodyText"/>
            </w:pPr>
            <w:r>
              <w:t xml:space="preserve">Click the </w:t>
            </w:r>
            <w:r w:rsidRPr="00BE32E9">
              <w:rPr>
                <w:b/>
              </w:rPr>
              <w:t>Data</w:t>
            </w:r>
            <w:r>
              <w:t xml:space="preserve"> menu item at the top of excel sheet, then click the </w:t>
            </w:r>
            <w:r w:rsidRPr="00BE32E9">
              <w:rPr>
                <w:b/>
              </w:rPr>
              <w:t>From Table/Range</w:t>
            </w:r>
            <w:r>
              <w:t xml:space="preserve"> option</w:t>
            </w:r>
            <w:r w:rsidR="000C5BCA">
              <w:t>.</w:t>
            </w:r>
            <w:r w:rsidRPr="00710451">
              <w:rPr>
                <w:noProof/>
              </w:rPr>
              <w:t xml:space="preserve"> </w:t>
            </w:r>
          </w:p>
        </w:tc>
        <w:tc>
          <w:tcPr>
            <w:tcW w:w="5376" w:type="dxa"/>
          </w:tcPr>
          <w:p w14:paraId="3D81D276" w14:textId="77777777" w:rsidR="00BE32E9" w:rsidRDefault="00BE32E9" w:rsidP="00014698">
            <w:pPr>
              <w:pStyle w:val="BodyText"/>
            </w:pPr>
            <w:r w:rsidRPr="00710451">
              <w:rPr>
                <w:noProof/>
              </w:rPr>
              <w:drawing>
                <wp:anchor distT="0" distB="0" distL="114300" distR="114300" simplePos="0" relativeHeight="251686912" behindDoc="1" locked="0" layoutInCell="1" allowOverlap="1" wp14:anchorId="78E961AA" wp14:editId="2C54BB02">
                  <wp:simplePos x="0" y="0"/>
                  <wp:positionH relativeFrom="column">
                    <wp:posOffset>339877</wp:posOffset>
                  </wp:positionH>
                  <wp:positionV relativeFrom="paragraph">
                    <wp:posOffset>134163</wp:posOffset>
                  </wp:positionV>
                  <wp:extent cx="2238375" cy="238125"/>
                  <wp:effectExtent l="57150" t="19050" r="47625" b="104775"/>
                  <wp:wrapTight wrapText="bothSides">
                    <wp:wrapPolygon edited="0">
                      <wp:start x="-368" y="-1728"/>
                      <wp:lineTo x="-551" y="0"/>
                      <wp:lineTo x="-551" y="27648"/>
                      <wp:lineTo x="-368" y="29376"/>
                      <wp:lineTo x="21876" y="29376"/>
                      <wp:lineTo x="21876" y="-1728"/>
                      <wp:lineTo x="-368" y="-172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38375" cy="23812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r w:rsidR="00BE32E9" w14:paraId="7329502C" w14:textId="77777777" w:rsidTr="00014698">
        <w:tc>
          <w:tcPr>
            <w:tcW w:w="3974" w:type="dxa"/>
          </w:tcPr>
          <w:p w14:paraId="4E645B8E" w14:textId="77777777" w:rsidR="00BE32E9" w:rsidRDefault="00BE32E9" w:rsidP="00014698">
            <w:pPr>
              <w:pStyle w:val="BodyText"/>
            </w:pPr>
            <w:r>
              <w:t xml:space="preserve">A small modal Create Table modal will appear. The entire sheet will automatically be selected.  My table headers will also be checked by default. Click OK. </w:t>
            </w:r>
          </w:p>
          <w:p w14:paraId="7B193418" w14:textId="326B7A63" w:rsidR="00BE32E9" w:rsidRDefault="00BE32E9" w:rsidP="00014698">
            <w:pPr>
              <w:pStyle w:val="BodyText"/>
            </w:pPr>
            <w:r>
              <w:t xml:space="preserve">A PowerQuery Editor window will appear.  You will create two steps to pivot the data. 1) Remove Unneeded Columns, 2) Remove Null Values from </w:t>
            </w:r>
            <w:r>
              <w:lastRenderedPageBreak/>
              <w:t>Control Pivot Column, 3) Select Pivot column details.</w:t>
            </w:r>
          </w:p>
        </w:tc>
        <w:tc>
          <w:tcPr>
            <w:tcW w:w="5376" w:type="dxa"/>
          </w:tcPr>
          <w:p w14:paraId="10F070F0" w14:textId="77777777" w:rsidR="00BE32E9" w:rsidRDefault="00BE32E9" w:rsidP="00014698">
            <w:pPr>
              <w:pStyle w:val="BodyText"/>
            </w:pPr>
            <w:r w:rsidRPr="00710451">
              <w:rPr>
                <w:noProof/>
              </w:rPr>
              <w:lastRenderedPageBreak/>
              <w:drawing>
                <wp:anchor distT="0" distB="0" distL="114300" distR="114300" simplePos="0" relativeHeight="251688960" behindDoc="1" locked="0" layoutInCell="1" allowOverlap="1" wp14:anchorId="49970621" wp14:editId="41D307FD">
                  <wp:simplePos x="0" y="0"/>
                  <wp:positionH relativeFrom="column">
                    <wp:posOffset>662940</wp:posOffset>
                  </wp:positionH>
                  <wp:positionV relativeFrom="paragraph">
                    <wp:posOffset>106833</wp:posOffset>
                  </wp:positionV>
                  <wp:extent cx="1506855" cy="953770"/>
                  <wp:effectExtent l="57150" t="19050" r="55245" b="93980"/>
                  <wp:wrapTight wrapText="bothSides">
                    <wp:wrapPolygon edited="0">
                      <wp:start x="-546" y="-431"/>
                      <wp:lineTo x="-819" y="0"/>
                      <wp:lineTo x="-819" y="22866"/>
                      <wp:lineTo x="-546" y="23297"/>
                      <wp:lineTo x="21846" y="23297"/>
                      <wp:lineTo x="22119" y="20708"/>
                      <wp:lineTo x="22119" y="6903"/>
                      <wp:lineTo x="21846" y="431"/>
                      <wp:lineTo x="21846" y="-431"/>
                      <wp:lineTo x="-546" y="-43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06855" cy="95377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r w:rsidR="00BE32E9" w14:paraId="4938B446" w14:textId="77777777" w:rsidTr="00014698">
        <w:tc>
          <w:tcPr>
            <w:tcW w:w="3974" w:type="dxa"/>
          </w:tcPr>
          <w:p w14:paraId="12F58F8A" w14:textId="69584B71" w:rsidR="00BE32E9" w:rsidRDefault="00BE32E9" w:rsidP="00014698">
            <w:pPr>
              <w:pStyle w:val="BodyText"/>
            </w:pPr>
            <w:r w:rsidRPr="006325F2">
              <w:rPr>
                <w:u w:val="single"/>
              </w:rPr>
              <w:t>Remove Unneeded Columns</w:t>
            </w:r>
            <w:r>
              <w:t xml:space="preserve">: Highlight all of the columns EXCEPT: Form Name, Submission ID, Value </w:t>
            </w:r>
            <w:r w:rsidRPr="00BE32E9">
              <w:rPr>
                <w:b/>
              </w:rPr>
              <w:t>Repeater Pivot</w:t>
            </w:r>
            <w:r>
              <w:t xml:space="preserve">, and Control Pivot (note, form name is optional. If you have submissions associated to different forms in your download, it makes to include the form name, otherwise you could eliminate it). Then click </w:t>
            </w:r>
            <w:r w:rsidRPr="00BE32E9">
              <w:rPr>
                <w:b/>
              </w:rPr>
              <w:t>Remove Columns</w:t>
            </w:r>
            <w:r>
              <w:t xml:space="preserve"> menu.</w:t>
            </w:r>
          </w:p>
        </w:tc>
        <w:tc>
          <w:tcPr>
            <w:tcW w:w="5376" w:type="dxa"/>
          </w:tcPr>
          <w:p w14:paraId="719055CE" w14:textId="77777777" w:rsidR="00BE32E9" w:rsidRDefault="00BE32E9" w:rsidP="00014698">
            <w:pPr>
              <w:pStyle w:val="BodyText"/>
            </w:pPr>
            <w:r w:rsidRPr="006325F2">
              <w:rPr>
                <w:noProof/>
                <w:u w:val="single"/>
              </w:rPr>
              <w:drawing>
                <wp:anchor distT="0" distB="0" distL="114300" distR="114300" simplePos="0" relativeHeight="251689984" behindDoc="1" locked="0" layoutInCell="1" allowOverlap="1" wp14:anchorId="57E6533E" wp14:editId="3A1465AA">
                  <wp:simplePos x="0" y="0"/>
                  <wp:positionH relativeFrom="column">
                    <wp:posOffset>342197</wp:posOffset>
                  </wp:positionH>
                  <wp:positionV relativeFrom="paragraph">
                    <wp:posOffset>124028</wp:posOffset>
                  </wp:positionV>
                  <wp:extent cx="2326234" cy="858413"/>
                  <wp:effectExtent l="57150" t="19050" r="55245" b="94615"/>
                  <wp:wrapTight wrapText="bothSides">
                    <wp:wrapPolygon edited="0">
                      <wp:start x="-354" y="-480"/>
                      <wp:lineTo x="-531" y="0"/>
                      <wp:lineTo x="-531" y="23023"/>
                      <wp:lineTo x="-354" y="23503"/>
                      <wp:lineTo x="21759" y="23503"/>
                      <wp:lineTo x="21759" y="23023"/>
                      <wp:lineTo x="21936" y="15828"/>
                      <wp:lineTo x="21936" y="7674"/>
                      <wp:lineTo x="21759" y="480"/>
                      <wp:lineTo x="21759" y="-480"/>
                      <wp:lineTo x="-354" y="-48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26234" cy="858413"/>
                          </a:xfrm>
                          <a:prstGeom prst="rect">
                            <a:avLst/>
                          </a:prstGeom>
                          <a:effectLst>
                            <a:outerShdw blurRad="50800" dist="38100" dir="5400000" algn="t" rotWithShape="0">
                              <a:prstClr val="black">
                                <a:alpha val="40000"/>
                              </a:prstClr>
                            </a:outerShdw>
                          </a:effectLst>
                        </pic:spPr>
                      </pic:pic>
                    </a:graphicData>
                  </a:graphic>
                </wp:anchor>
              </w:drawing>
            </w:r>
          </w:p>
        </w:tc>
      </w:tr>
      <w:tr w:rsidR="00BE32E9" w14:paraId="061B2BE0" w14:textId="77777777" w:rsidTr="00014698">
        <w:tc>
          <w:tcPr>
            <w:tcW w:w="3974" w:type="dxa"/>
          </w:tcPr>
          <w:p w14:paraId="1F01211A" w14:textId="0603DEB3" w:rsidR="00BE32E9" w:rsidRDefault="00BE32E9" w:rsidP="00014698">
            <w:pPr>
              <w:pStyle w:val="BodyText"/>
            </w:pPr>
            <w:r>
              <w:rPr>
                <w:u w:val="single"/>
              </w:rPr>
              <w:t xml:space="preserve">Remove Null Values from Control Pivot column:  </w:t>
            </w:r>
            <w:r w:rsidRPr="00BE32E9">
              <w:t xml:space="preserve">Go to the </w:t>
            </w:r>
            <w:r w:rsidRPr="00BE32E9">
              <w:rPr>
                <w:b/>
              </w:rPr>
              <w:t>Control Pivot</w:t>
            </w:r>
            <w:r w:rsidRPr="00BE32E9">
              <w:t xml:space="preserve"> column, and </w:t>
            </w:r>
            <w:r>
              <w:t>click</w:t>
            </w:r>
            <w:r w:rsidRPr="00BE32E9">
              <w:t xml:space="preserve"> on the </w:t>
            </w:r>
            <w:r w:rsidRPr="00BE32E9">
              <w:rPr>
                <w:b/>
              </w:rPr>
              <w:t>down arrow</w:t>
            </w:r>
            <w:r w:rsidRPr="00BE32E9">
              <w:t xml:space="preserve"> icon.  </w:t>
            </w:r>
            <w:r w:rsidRPr="00BE32E9">
              <w:rPr>
                <w:b/>
              </w:rPr>
              <w:t>Uncheck</w:t>
            </w:r>
            <w:r w:rsidRPr="00BE32E9">
              <w:t xml:space="preserve"> the </w:t>
            </w:r>
            <w:r w:rsidRPr="00BE32E9">
              <w:rPr>
                <w:b/>
              </w:rPr>
              <w:t>null</w:t>
            </w:r>
            <w:r w:rsidRPr="00BE32E9">
              <w:t xml:space="preserve"> option, and click ok.</w:t>
            </w:r>
            <w:r>
              <w:t xml:space="preserve">  This will remove all table data.  </w:t>
            </w:r>
          </w:p>
          <w:p w14:paraId="14AF4DB6" w14:textId="448920DC" w:rsidR="00BE32E9" w:rsidRPr="00BE32E9" w:rsidRDefault="00BE32E9" w:rsidP="00014698">
            <w:pPr>
              <w:pStyle w:val="BodyText"/>
              <w:rPr>
                <w:i/>
              </w:rPr>
            </w:pPr>
            <w:r w:rsidRPr="00BE32E9">
              <w:rPr>
                <w:i/>
              </w:rPr>
              <w:t>[Note, this step is only necessary of there are tables in your submission results set]</w:t>
            </w:r>
          </w:p>
        </w:tc>
        <w:tc>
          <w:tcPr>
            <w:tcW w:w="5376" w:type="dxa"/>
          </w:tcPr>
          <w:p w14:paraId="2444FFEF" w14:textId="01AA7C35" w:rsidR="00BE32E9" w:rsidRPr="006325F2" w:rsidRDefault="00BE32E9" w:rsidP="00014698">
            <w:pPr>
              <w:pStyle w:val="BodyText"/>
              <w:rPr>
                <w:noProof/>
                <w:u w:val="single"/>
              </w:rPr>
            </w:pPr>
            <w:r w:rsidRPr="00BE32E9">
              <w:rPr>
                <w:noProof/>
                <w:u w:val="single"/>
              </w:rPr>
              <w:drawing>
                <wp:inline distT="0" distB="0" distL="0" distR="0" wp14:anchorId="046B9BD4" wp14:editId="4800462A">
                  <wp:extent cx="3286584" cy="2772162"/>
                  <wp:effectExtent l="57150" t="19050" r="9525" b="1047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86584" cy="2772162"/>
                          </a:xfrm>
                          <a:prstGeom prst="rect">
                            <a:avLst/>
                          </a:prstGeom>
                          <a:effectLst>
                            <a:outerShdw blurRad="50800" dist="38100" dir="5400000" algn="t" rotWithShape="0">
                              <a:prstClr val="black">
                                <a:alpha val="40000"/>
                              </a:prstClr>
                            </a:outerShdw>
                          </a:effectLst>
                        </pic:spPr>
                      </pic:pic>
                    </a:graphicData>
                  </a:graphic>
                </wp:inline>
              </w:drawing>
            </w:r>
          </w:p>
        </w:tc>
      </w:tr>
      <w:tr w:rsidR="00BE32E9" w14:paraId="2921A856" w14:textId="77777777" w:rsidTr="00014698">
        <w:tc>
          <w:tcPr>
            <w:tcW w:w="3974" w:type="dxa"/>
          </w:tcPr>
          <w:p w14:paraId="1F68C5C3" w14:textId="77777777" w:rsidR="00BE32E9" w:rsidRDefault="00BE32E9" w:rsidP="00014698">
            <w:pPr>
              <w:pStyle w:val="BodyText"/>
            </w:pPr>
            <w:r w:rsidRPr="006325F2">
              <w:rPr>
                <w:u w:val="single"/>
              </w:rPr>
              <w:t>Select Pivot Column</w:t>
            </w:r>
            <w:r>
              <w:rPr>
                <w:u w:val="single"/>
              </w:rPr>
              <w:t>:</w:t>
            </w:r>
            <w:r>
              <w:t xml:space="preserve"> Highlight </w:t>
            </w:r>
            <w:r w:rsidRPr="00BE32E9">
              <w:rPr>
                <w:b/>
              </w:rPr>
              <w:t>Control Pivot</w:t>
            </w:r>
            <w:r>
              <w:t xml:space="preserve"> column (likely already selected), select </w:t>
            </w:r>
            <w:r w:rsidRPr="00BE32E9">
              <w:rPr>
                <w:b/>
              </w:rPr>
              <w:t>Transfer</w:t>
            </w:r>
            <w:r>
              <w:t xml:space="preserve"> then </w:t>
            </w:r>
            <w:r w:rsidRPr="00BE32E9">
              <w:rPr>
                <w:b/>
              </w:rPr>
              <w:t>Pivot Column</w:t>
            </w:r>
            <w:r>
              <w:t xml:space="preserve"> in the menu.</w:t>
            </w:r>
          </w:p>
          <w:p w14:paraId="117785A3" w14:textId="77777777" w:rsidR="00BE32E9" w:rsidRDefault="00BE32E9" w:rsidP="00014698">
            <w:pPr>
              <w:pStyle w:val="BodyText"/>
            </w:pPr>
          </w:p>
        </w:tc>
        <w:tc>
          <w:tcPr>
            <w:tcW w:w="5376" w:type="dxa"/>
          </w:tcPr>
          <w:p w14:paraId="314E6FBE" w14:textId="77777777" w:rsidR="00BE32E9" w:rsidRDefault="00BE32E9" w:rsidP="00014698">
            <w:pPr>
              <w:pStyle w:val="BodyText"/>
            </w:pPr>
            <w:r w:rsidRPr="006325F2">
              <w:rPr>
                <w:noProof/>
              </w:rPr>
              <w:drawing>
                <wp:anchor distT="0" distB="0" distL="114300" distR="114300" simplePos="0" relativeHeight="251691008" behindDoc="1" locked="0" layoutInCell="1" allowOverlap="1" wp14:anchorId="3B8CF310" wp14:editId="29559185">
                  <wp:simplePos x="0" y="0"/>
                  <wp:positionH relativeFrom="column">
                    <wp:posOffset>-6350</wp:posOffset>
                  </wp:positionH>
                  <wp:positionV relativeFrom="paragraph">
                    <wp:posOffset>272415</wp:posOffset>
                  </wp:positionV>
                  <wp:extent cx="3155315" cy="811530"/>
                  <wp:effectExtent l="57150" t="19050" r="64135" b="102870"/>
                  <wp:wrapTight wrapText="bothSides">
                    <wp:wrapPolygon edited="0">
                      <wp:start x="-261" y="-507"/>
                      <wp:lineTo x="-391" y="0"/>
                      <wp:lineTo x="-391" y="23324"/>
                      <wp:lineTo x="-261" y="23831"/>
                      <wp:lineTo x="21778" y="23831"/>
                      <wp:lineTo x="21909" y="16732"/>
                      <wp:lineTo x="21909" y="8113"/>
                      <wp:lineTo x="21778" y="507"/>
                      <wp:lineTo x="21778" y="-507"/>
                      <wp:lineTo x="-261" y="-50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55315" cy="811530"/>
                          </a:xfrm>
                          <a:prstGeom prst="rect">
                            <a:avLst/>
                          </a:prstGeom>
                          <a:effectLst>
                            <a:outerShdw blurRad="50800" dist="38100" dir="5400000" algn="t" rotWithShape="0">
                              <a:prstClr val="black">
                                <a:alpha val="40000"/>
                              </a:prstClr>
                            </a:outerShdw>
                          </a:effectLst>
                        </pic:spPr>
                      </pic:pic>
                    </a:graphicData>
                  </a:graphic>
                </wp:anchor>
              </w:drawing>
            </w:r>
          </w:p>
        </w:tc>
      </w:tr>
      <w:tr w:rsidR="00BE32E9" w14:paraId="55B56E84" w14:textId="77777777" w:rsidTr="00014698">
        <w:tc>
          <w:tcPr>
            <w:tcW w:w="3974" w:type="dxa"/>
          </w:tcPr>
          <w:p w14:paraId="0B43BCB1" w14:textId="09ADBA65" w:rsidR="00BE32E9" w:rsidRDefault="00BE32E9" w:rsidP="00014698">
            <w:pPr>
              <w:pStyle w:val="BodyText"/>
            </w:pPr>
            <w:r>
              <w:t xml:space="preserve">A Pivot Column modal will appear. For Values Column, select </w:t>
            </w:r>
            <w:r w:rsidRPr="006325F2">
              <w:rPr>
                <w:b/>
              </w:rPr>
              <w:t>Value</w:t>
            </w:r>
            <w:r>
              <w:t xml:space="preserve">. Under Advanced Options, select </w:t>
            </w:r>
            <w:r>
              <w:rPr>
                <w:b/>
              </w:rPr>
              <w:t>D</w:t>
            </w:r>
            <w:r w:rsidRPr="006325F2">
              <w:rPr>
                <w:b/>
              </w:rPr>
              <w:t>on’t Aggregate</w:t>
            </w:r>
            <w:r>
              <w:t>. Click O</w:t>
            </w:r>
            <w:r w:rsidR="000C5BCA">
              <w:t>K.</w:t>
            </w:r>
          </w:p>
          <w:p w14:paraId="40AA96C9" w14:textId="77777777" w:rsidR="00BE32E9" w:rsidRDefault="00BE32E9" w:rsidP="00014698">
            <w:pPr>
              <w:pStyle w:val="BodyText"/>
            </w:pPr>
          </w:p>
          <w:p w14:paraId="6B67779B" w14:textId="77777777" w:rsidR="00BE32E9" w:rsidRDefault="00BE32E9" w:rsidP="00014698">
            <w:pPr>
              <w:pStyle w:val="BodyText"/>
            </w:pPr>
            <w:r>
              <w:t>This will pivot the data, putting the questions across the top in columns, listing the distinct submissions in rows.  How nice!</w:t>
            </w:r>
          </w:p>
        </w:tc>
        <w:tc>
          <w:tcPr>
            <w:tcW w:w="5376" w:type="dxa"/>
          </w:tcPr>
          <w:p w14:paraId="7B64664C" w14:textId="77777777" w:rsidR="00BE32E9" w:rsidRDefault="00BE32E9" w:rsidP="00014698">
            <w:pPr>
              <w:pStyle w:val="BodyText"/>
            </w:pPr>
            <w:r w:rsidRPr="006325F2">
              <w:rPr>
                <w:noProof/>
              </w:rPr>
              <w:drawing>
                <wp:anchor distT="0" distB="0" distL="114300" distR="114300" simplePos="0" relativeHeight="251692032" behindDoc="1" locked="0" layoutInCell="1" allowOverlap="1" wp14:anchorId="52BC5396" wp14:editId="1DDF8B25">
                  <wp:simplePos x="0" y="0"/>
                  <wp:positionH relativeFrom="column">
                    <wp:posOffset>271627</wp:posOffset>
                  </wp:positionH>
                  <wp:positionV relativeFrom="paragraph">
                    <wp:posOffset>168758</wp:posOffset>
                  </wp:positionV>
                  <wp:extent cx="2708275" cy="1228725"/>
                  <wp:effectExtent l="57150" t="19050" r="53975" b="104775"/>
                  <wp:wrapTight wrapText="bothSides">
                    <wp:wrapPolygon edited="0">
                      <wp:start x="-304" y="-335"/>
                      <wp:lineTo x="-456" y="0"/>
                      <wp:lineTo x="-456" y="21433"/>
                      <wp:lineTo x="-304" y="23107"/>
                      <wp:lineTo x="21727" y="23107"/>
                      <wp:lineTo x="21879" y="21433"/>
                      <wp:lineTo x="21879" y="5358"/>
                      <wp:lineTo x="21727" y="335"/>
                      <wp:lineTo x="21727" y="-335"/>
                      <wp:lineTo x="-304" y="-33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8275" cy="122872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r w:rsidR="00BE32E9" w14:paraId="2F3B95A2" w14:textId="77777777" w:rsidTr="00014698">
        <w:tc>
          <w:tcPr>
            <w:tcW w:w="3974" w:type="dxa"/>
          </w:tcPr>
          <w:p w14:paraId="2C5D9000" w14:textId="77777777" w:rsidR="00BE32E9" w:rsidRDefault="00BE32E9" w:rsidP="00014698">
            <w:pPr>
              <w:pStyle w:val="BodyText"/>
            </w:pPr>
            <w:r>
              <w:lastRenderedPageBreak/>
              <w:t xml:space="preserve">To save the results into the original download file, click </w:t>
            </w:r>
            <w:r w:rsidRPr="006325F2">
              <w:rPr>
                <w:b/>
              </w:rPr>
              <w:t>Home</w:t>
            </w:r>
            <w:r>
              <w:t xml:space="preserve"> menu and then </w:t>
            </w:r>
            <w:r w:rsidRPr="006325F2">
              <w:rPr>
                <w:b/>
              </w:rPr>
              <w:t>Close &amp; Load</w:t>
            </w:r>
            <w:r>
              <w:t xml:space="preserve">. </w:t>
            </w:r>
          </w:p>
        </w:tc>
        <w:tc>
          <w:tcPr>
            <w:tcW w:w="5376" w:type="dxa"/>
          </w:tcPr>
          <w:p w14:paraId="1C6A25DF" w14:textId="77777777" w:rsidR="00BE32E9" w:rsidRDefault="00BE32E9" w:rsidP="00014698">
            <w:pPr>
              <w:pStyle w:val="BodyText"/>
            </w:pPr>
            <w:r w:rsidRPr="006325F2">
              <w:rPr>
                <w:noProof/>
              </w:rPr>
              <w:drawing>
                <wp:anchor distT="0" distB="0" distL="114300" distR="114300" simplePos="0" relativeHeight="251693056" behindDoc="1" locked="0" layoutInCell="1" allowOverlap="1" wp14:anchorId="23E9C244" wp14:editId="59CE6A8A">
                  <wp:simplePos x="0" y="0"/>
                  <wp:positionH relativeFrom="column">
                    <wp:posOffset>739623</wp:posOffset>
                  </wp:positionH>
                  <wp:positionV relativeFrom="paragraph">
                    <wp:posOffset>80467</wp:posOffset>
                  </wp:positionV>
                  <wp:extent cx="1112520" cy="726440"/>
                  <wp:effectExtent l="57150" t="19050" r="49530" b="92710"/>
                  <wp:wrapTight wrapText="bothSides">
                    <wp:wrapPolygon edited="0">
                      <wp:start x="-740" y="-566"/>
                      <wp:lineTo x="-1110" y="0"/>
                      <wp:lineTo x="-1110" y="23224"/>
                      <wp:lineTo x="-740" y="23790"/>
                      <wp:lineTo x="21822" y="23790"/>
                      <wp:lineTo x="22192" y="18692"/>
                      <wp:lineTo x="22192" y="9063"/>
                      <wp:lineTo x="21822" y="566"/>
                      <wp:lineTo x="21822" y="-566"/>
                      <wp:lineTo x="-740" y="-56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12520" cy="72644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bl>
    <w:p w14:paraId="785ECDED" w14:textId="33CF6CC3" w:rsidR="006325F2" w:rsidRDefault="006325F2" w:rsidP="001F0A81">
      <w:pPr>
        <w:pStyle w:val="BodyText"/>
      </w:pPr>
    </w:p>
    <w:p w14:paraId="22885FC1" w14:textId="5A66BD32" w:rsidR="006325F2" w:rsidRDefault="006325F2" w:rsidP="001F0A81">
      <w:pPr>
        <w:pStyle w:val="BodyText"/>
      </w:pPr>
    </w:p>
    <w:p w14:paraId="540061CB" w14:textId="5DFDF359" w:rsidR="006325F2" w:rsidRDefault="00BE32E9" w:rsidP="001F0A81">
      <w:pPr>
        <w:pStyle w:val="BodyText"/>
      </w:pPr>
      <w:r>
        <w:t>Repeating Section will be listed in the pivoted display as separate rows.  S</w:t>
      </w:r>
      <w:r w:rsidR="000C5BCA">
        <w:t>o,</w:t>
      </w:r>
      <w:r>
        <w:t xml:space="preserve"> the first submission row will contain all data not in a repeating section. Then rows 2 – N will contain each repeating section’s data set. In the example below, </w:t>
      </w:r>
      <w:r w:rsidR="000C5BCA">
        <w:t>t</w:t>
      </w:r>
      <w:r>
        <w:t>he first submission (HPR-APV0QCBS7) has one outfall, while the second submission (HPR-AQ79-QZD8P) has two outfalls.</w:t>
      </w:r>
    </w:p>
    <w:p w14:paraId="480AFA54" w14:textId="68324247" w:rsidR="00BE32E9" w:rsidRDefault="00BE32E9" w:rsidP="001F0A81">
      <w:pPr>
        <w:pStyle w:val="BodyText"/>
      </w:pPr>
    </w:p>
    <w:p w14:paraId="6B258EDC" w14:textId="235BF6A3" w:rsidR="00BE32E9" w:rsidRDefault="00BE32E9" w:rsidP="001F0A81">
      <w:pPr>
        <w:pStyle w:val="BodyText"/>
      </w:pPr>
      <w:r w:rsidRPr="00BE32E9">
        <w:rPr>
          <w:noProof/>
        </w:rPr>
        <w:drawing>
          <wp:inline distT="0" distB="0" distL="0" distR="0" wp14:anchorId="1A118A28" wp14:editId="6CBD21BC">
            <wp:extent cx="5943600" cy="2160905"/>
            <wp:effectExtent l="57150" t="19050" r="57150" b="869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160905"/>
                    </a:xfrm>
                    <a:prstGeom prst="rect">
                      <a:avLst/>
                    </a:prstGeom>
                    <a:effectLst>
                      <a:outerShdw blurRad="50800" dist="38100" dir="5400000" algn="t" rotWithShape="0">
                        <a:prstClr val="black">
                          <a:alpha val="40000"/>
                        </a:prstClr>
                      </a:outerShdw>
                    </a:effectLst>
                  </pic:spPr>
                </pic:pic>
              </a:graphicData>
            </a:graphic>
          </wp:inline>
        </w:drawing>
      </w:r>
    </w:p>
    <w:p w14:paraId="4265FD19" w14:textId="3C5323C0" w:rsidR="00710451" w:rsidRDefault="00710451" w:rsidP="006325F2">
      <w:pPr>
        <w:pStyle w:val="BodyText"/>
      </w:pPr>
      <w:r w:rsidRPr="00710451">
        <w:rPr>
          <w:noProof/>
        </w:rPr>
        <w:t xml:space="preserve"> </w:t>
      </w:r>
    </w:p>
    <w:p w14:paraId="02F362E9" w14:textId="749B9C0F" w:rsidR="00710451" w:rsidRDefault="00710451" w:rsidP="00710451">
      <w:pPr>
        <w:pStyle w:val="BodyText"/>
      </w:pPr>
    </w:p>
    <w:p w14:paraId="29203D95" w14:textId="057F1FD6" w:rsidR="00710451" w:rsidRDefault="00710451" w:rsidP="00710451">
      <w:pPr>
        <w:pStyle w:val="BodyText"/>
      </w:pPr>
    </w:p>
    <w:p w14:paraId="3F9483B0" w14:textId="016C1048" w:rsidR="00710451" w:rsidRDefault="00710451" w:rsidP="00710451">
      <w:pPr>
        <w:pStyle w:val="BodyText"/>
      </w:pPr>
    </w:p>
    <w:p w14:paraId="36951257" w14:textId="37915326" w:rsidR="00710451" w:rsidRDefault="00710451" w:rsidP="00710451">
      <w:pPr>
        <w:pStyle w:val="ListParagraph"/>
      </w:pPr>
    </w:p>
    <w:p w14:paraId="1CE29024" w14:textId="738AFC0F" w:rsidR="00710451" w:rsidRDefault="00710451" w:rsidP="00710451">
      <w:pPr>
        <w:pStyle w:val="ListParagraph"/>
      </w:pPr>
    </w:p>
    <w:p w14:paraId="2FB888AC" w14:textId="560B50CE" w:rsidR="006325F2" w:rsidRDefault="006325F2" w:rsidP="006325F2">
      <w:pPr>
        <w:pStyle w:val="ListParagraph"/>
      </w:pPr>
    </w:p>
    <w:p w14:paraId="2D5286B1" w14:textId="761899C1" w:rsidR="006325F2" w:rsidRDefault="006325F2" w:rsidP="006325F2">
      <w:pPr>
        <w:pStyle w:val="ListParagraph"/>
      </w:pPr>
    </w:p>
    <w:p w14:paraId="58343478" w14:textId="465C4F1C" w:rsidR="006325F2" w:rsidRDefault="006325F2" w:rsidP="006325F2">
      <w:pPr>
        <w:pStyle w:val="BodyText"/>
        <w:ind w:left="720"/>
      </w:pPr>
    </w:p>
    <w:p w14:paraId="38635479" w14:textId="2CD080E0" w:rsidR="006325F2" w:rsidRDefault="006325F2" w:rsidP="006325F2">
      <w:pPr>
        <w:pStyle w:val="ListParagraph"/>
      </w:pPr>
    </w:p>
    <w:p w14:paraId="57AC6AA5" w14:textId="29469D83" w:rsidR="006325F2" w:rsidRDefault="006325F2" w:rsidP="006325F2">
      <w:pPr>
        <w:pStyle w:val="BodyText"/>
      </w:pPr>
    </w:p>
    <w:p w14:paraId="2E11E8D8" w14:textId="157D6476" w:rsidR="006325F2" w:rsidRDefault="006325F2" w:rsidP="006325F2">
      <w:pPr>
        <w:pStyle w:val="ListParagraph"/>
      </w:pPr>
    </w:p>
    <w:p w14:paraId="56A90AD8" w14:textId="49F8B8BD" w:rsidR="006325F2" w:rsidRDefault="006325F2" w:rsidP="006325F2">
      <w:pPr>
        <w:pStyle w:val="BodyText"/>
      </w:pPr>
    </w:p>
    <w:p w14:paraId="0A02B181" w14:textId="0849143A" w:rsidR="00710451" w:rsidRDefault="00710451" w:rsidP="00710451">
      <w:pPr>
        <w:pStyle w:val="BodyText"/>
      </w:pPr>
    </w:p>
    <w:p w14:paraId="05BFF58F" w14:textId="14C852A3" w:rsidR="00710451" w:rsidRDefault="00710451" w:rsidP="00710451">
      <w:pPr>
        <w:pStyle w:val="BodyText"/>
      </w:pPr>
    </w:p>
    <w:p w14:paraId="50DA9384" w14:textId="28EDBA7E" w:rsidR="00710451" w:rsidRDefault="00710451" w:rsidP="00710451">
      <w:pPr>
        <w:pStyle w:val="BodyText"/>
      </w:pPr>
    </w:p>
    <w:p w14:paraId="1A871E2C" w14:textId="53F592E1" w:rsidR="00751BC5" w:rsidRDefault="00751BC5" w:rsidP="001F0A81">
      <w:pPr>
        <w:pStyle w:val="BodyText"/>
      </w:pPr>
    </w:p>
    <w:p w14:paraId="4922A3A3" w14:textId="50EC8519" w:rsidR="00751BC5" w:rsidRDefault="00751BC5" w:rsidP="001F0A81">
      <w:pPr>
        <w:pStyle w:val="BodyText"/>
      </w:pPr>
    </w:p>
    <w:p w14:paraId="4370C48A" w14:textId="103E2601" w:rsidR="00751BC5" w:rsidRDefault="00751BC5" w:rsidP="00751BC5">
      <w:pPr>
        <w:pStyle w:val="Heading2"/>
      </w:pPr>
      <w:bookmarkStart w:id="6" w:name="_Toc127776949"/>
      <w:r>
        <w:t>Online Payment Transaction Export</w:t>
      </w:r>
      <w:bookmarkEnd w:id="6"/>
    </w:p>
    <w:p w14:paraId="38CCA017" w14:textId="2699E055" w:rsidR="00751BC5" w:rsidRDefault="00751BC5" w:rsidP="001F0A81">
      <w:pPr>
        <w:pStyle w:val="BodyText"/>
      </w:pPr>
      <w:r>
        <w:t xml:space="preserve">Users that have the Payment Report Viewer role can print or export the online payment transactions for desired forms. Submissions are automatically filtered by the </w:t>
      </w:r>
      <w:r w:rsidR="000C5BCA">
        <w:t>user’s</w:t>
      </w:r>
      <w:r>
        <w:t xml:space="preserve"> organization affiliation. </w:t>
      </w:r>
    </w:p>
    <w:p w14:paraId="4C60B1F3" w14:textId="0BEACA3C" w:rsidR="00751BC5" w:rsidRDefault="00751BC5" w:rsidP="00751BC5">
      <w:pPr>
        <w:pStyle w:val="BodyText"/>
        <w:rPr>
          <w:i/>
        </w:rPr>
      </w:pPr>
      <w:r w:rsidRPr="00751BC5">
        <w:rPr>
          <w:noProof/>
        </w:rPr>
        <w:drawing>
          <wp:anchor distT="0" distB="0" distL="114300" distR="114300" simplePos="0" relativeHeight="251665408" behindDoc="1" locked="0" layoutInCell="1" allowOverlap="1" wp14:anchorId="0350E9B8" wp14:editId="566D1C56">
            <wp:simplePos x="0" y="0"/>
            <wp:positionH relativeFrom="column">
              <wp:posOffset>5075276</wp:posOffset>
            </wp:positionH>
            <wp:positionV relativeFrom="paragraph">
              <wp:posOffset>224689</wp:posOffset>
            </wp:positionV>
            <wp:extent cx="1295581" cy="485843"/>
            <wp:effectExtent l="57150" t="19050" r="57150" b="104775"/>
            <wp:wrapTight wrapText="bothSides">
              <wp:wrapPolygon edited="0">
                <wp:start x="-635" y="-847"/>
                <wp:lineTo x="-953" y="0"/>
                <wp:lineTo x="-953" y="24565"/>
                <wp:lineTo x="-635" y="25412"/>
                <wp:lineTo x="21918" y="25412"/>
                <wp:lineTo x="22235" y="14400"/>
                <wp:lineTo x="22235" y="13553"/>
                <wp:lineTo x="21918" y="847"/>
                <wp:lineTo x="21918" y="-847"/>
                <wp:lineTo x="-635" y="-84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95581" cy="485843"/>
                    </a:xfrm>
                    <a:prstGeom prst="rect">
                      <a:avLst/>
                    </a:prstGeom>
                    <a:effectLst>
                      <a:outerShdw blurRad="50800" dist="38100" dir="5400000" algn="t" rotWithShape="0">
                        <a:prstClr val="black">
                          <a:alpha val="40000"/>
                        </a:prstClr>
                      </a:outerShdw>
                    </a:effectLst>
                  </pic:spPr>
                </pic:pic>
              </a:graphicData>
            </a:graphic>
          </wp:anchor>
        </w:drawing>
      </w:r>
      <w:r w:rsidRPr="00637369">
        <w:rPr>
          <w:i/>
        </w:rPr>
        <w:t xml:space="preserve">Prerequisites:  User account must have one of the following roles:  Administrator, </w:t>
      </w:r>
      <w:r>
        <w:rPr>
          <w:i/>
        </w:rPr>
        <w:t>Payment Report Viewer</w:t>
      </w:r>
    </w:p>
    <w:p w14:paraId="356B9421" w14:textId="08C51607" w:rsidR="00751BC5" w:rsidRDefault="00751BC5" w:rsidP="00797E48">
      <w:pPr>
        <w:pStyle w:val="BodyText"/>
        <w:numPr>
          <w:ilvl w:val="0"/>
          <w:numId w:val="7"/>
        </w:numPr>
      </w:pPr>
      <w:r>
        <w:t xml:space="preserve">Navigate to the Online Payment Transaction Report by clicking on the Reports menu item. </w:t>
      </w:r>
    </w:p>
    <w:p w14:paraId="6BF61655" w14:textId="4451E87A" w:rsidR="00751BC5" w:rsidRDefault="00751BC5" w:rsidP="00797E48">
      <w:pPr>
        <w:pStyle w:val="BodyText"/>
        <w:numPr>
          <w:ilvl w:val="0"/>
          <w:numId w:val="7"/>
        </w:numPr>
      </w:pPr>
      <w:r>
        <w:t xml:space="preserve">Use the various filters to obtain the payment list desired. </w:t>
      </w:r>
    </w:p>
    <w:p w14:paraId="155078D9" w14:textId="0599B183" w:rsidR="00751BC5" w:rsidRDefault="00751BC5" w:rsidP="00797E48">
      <w:pPr>
        <w:pStyle w:val="BodyText"/>
        <w:numPr>
          <w:ilvl w:val="1"/>
          <w:numId w:val="7"/>
        </w:numPr>
      </w:pPr>
      <w:r>
        <w:t xml:space="preserve">Options include: </w:t>
      </w:r>
      <w:r w:rsidR="000C5BCA">
        <w:t>o</w:t>
      </w:r>
      <w:r>
        <w:t xml:space="preserve">rganization, </w:t>
      </w:r>
      <w:r w:rsidR="000C5BCA">
        <w:t>p</w:t>
      </w:r>
      <w:r>
        <w:t>ayment start and end dates, submission number and payer name.</w:t>
      </w:r>
    </w:p>
    <w:p w14:paraId="6D681454" w14:textId="38832991" w:rsidR="00751BC5" w:rsidRPr="00751BC5" w:rsidRDefault="00751BC5" w:rsidP="00797E48">
      <w:pPr>
        <w:pStyle w:val="BodyText"/>
        <w:numPr>
          <w:ilvl w:val="0"/>
          <w:numId w:val="7"/>
        </w:numPr>
      </w:pPr>
      <w:r w:rsidRPr="00751BC5">
        <w:t xml:space="preserve">Once the payment </w:t>
      </w:r>
      <w:r w:rsidR="00E35C54" w:rsidRPr="00751BC5">
        <w:t>transactions</w:t>
      </w:r>
      <w:r w:rsidRPr="00751BC5">
        <w:t xml:space="preserve"> are filtered, you can click on the Download/Export icon in the top right of the screen.</w:t>
      </w:r>
    </w:p>
    <w:p w14:paraId="2501EACA" w14:textId="686EA936" w:rsidR="00751BC5" w:rsidRDefault="00751BC5" w:rsidP="00797E48">
      <w:pPr>
        <w:pStyle w:val="BodyText"/>
        <w:numPr>
          <w:ilvl w:val="0"/>
          <w:numId w:val="7"/>
        </w:numPr>
        <w:rPr>
          <w:i/>
        </w:rPr>
      </w:pPr>
      <w:r w:rsidRPr="00751BC5">
        <w:t>This will present a modal window providing the option to download the report or to print the results</w:t>
      </w:r>
      <w:r>
        <w:t>.</w:t>
      </w:r>
    </w:p>
    <w:p w14:paraId="6E4EBCDE" w14:textId="1160DB7E" w:rsidR="00751BC5" w:rsidRDefault="00751BC5" w:rsidP="00751BC5">
      <w:pPr>
        <w:pStyle w:val="BodyText"/>
        <w:ind w:left="720"/>
        <w:rPr>
          <w:i/>
        </w:rPr>
      </w:pPr>
      <w:r w:rsidRPr="00751BC5">
        <w:rPr>
          <w:i/>
          <w:noProof/>
        </w:rPr>
        <w:drawing>
          <wp:inline distT="0" distB="0" distL="0" distR="0" wp14:anchorId="4BD11EB4" wp14:editId="5E1E0CE1">
            <wp:extent cx="4155415" cy="1006918"/>
            <wp:effectExtent l="57150" t="19050" r="55245" b="984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21577" cy="1022950"/>
                    </a:xfrm>
                    <a:prstGeom prst="rect">
                      <a:avLst/>
                    </a:prstGeom>
                    <a:effectLst>
                      <a:outerShdw blurRad="50800" dist="38100" dir="5400000" algn="t" rotWithShape="0">
                        <a:prstClr val="black">
                          <a:alpha val="40000"/>
                        </a:prstClr>
                      </a:outerShdw>
                    </a:effectLst>
                  </pic:spPr>
                </pic:pic>
              </a:graphicData>
            </a:graphic>
          </wp:inline>
        </w:drawing>
      </w:r>
    </w:p>
    <w:p w14:paraId="37C1CEA0" w14:textId="77777777" w:rsidR="00751BC5" w:rsidRDefault="00751BC5" w:rsidP="00797E48">
      <w:pPr>
        <w:pStyle w:val="BodyText"/>
        <w:numPr>
          <w:ilvl w:val="0"/>
          <w:numId w:val="7"/>
        </w:numPr>
      </w:pPr>
      <w:r>
        <w:t>Clicking Print Results will open a print friendly version of the results in a print modal. This can be printed or saved as a PDF as desired.</w:t>
      </w:r>
    </w:p>
    <w:p w14:paraId="6B3202BB" w14:textId="0F142EBA" w:rsidR="00751BC5" w:rsidRPr="001F0A81" w:rsidRDefault="00751BC5" w:rsidP="00797E48">
      <w:pPr>
        <w:pStyle w:val="BodyText"/>
        <w:numPr>
          <w:ilvl w:val="0"/>
          <w:numId w:val="7"/>
        </w:numPr>
      </w:pPr>
      <w:r>
        <w:t xml:space="preserve">Clicking the Download Report will download an Excel file to your computer. </w:t>
      </w:r>
    </w:p>
    <w:sectPr w:rsidR="00751BC5" w:rsidRPr="001F0A81" w:rsidSect="00955A0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E00F" w14:textId="77777777" w:rsidR="004956F6" w:rsidRDefault="004956F6">
      <w:r>
        <w:separator/>
      </w:r>
    </w:p>
  </w:endnote>
  <w:endnote w:type="continuationSeparator" w:id="0">
    <w:p w14:paraId="53D35EF0" w14:textId="77777777" w:rsidR="004956F6" w:rsidRDefault="004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800" w14:textId="7CBC9069" w:rsidR="00E35C54" w:rsidRDefault="00E35C54" w:rsidP="00E529F5">
    <w:pPr>
      <w:pStyle w:val="Footer"/>
      <w:tabs>
        <w:tab w:val="clear" w:pos="4320"/>
        <w:tab w:val="clear" w:pos="8640"/>
        <w:tab w:val="center" w:pos="4680"/>
        <w:tab w:val="right" w:pos="9360"/>
      </w:tabs>
    </w:pPr>
    <w:r w:rsidRPr="00955A0A">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Pr="00955A0A">
      <w:rPr>
        <w:smallCaps w:val="0"/>
      </w:rPr>
      <w:t>Client Confidential</w:t>
    </w:r>
    <w:r>
      <w:tab/>
    </w:r>
    <w:r>
      <w:rPr>
        <w:noProof/>
      </w:rPr>
      <w:drawing>
        <wp:inline distT="0" distB="0" distL="0" distR="0" wp14:anchorId="43C55129" wp14:editId="03C760CC">
          <wp:extent cx="2133600" cy="4091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C542" w14:textId="59D184D3" w:rsidR="00E35C54" w:rsidRDefault="00E35C54" w:rsidP="00E529F5">
    <w:pPr>
      <w:pStyle w:val="Footer"/>
      <w:tabs>
        <w:tab w:val="clear" w:pos="4320"/>
        <w:tab w:val="clear" w:pos="8640"/>
        <w:tab w:val="center" w:pos="4680"/>
        <w:tab w:val="right" w:pos="9360"/>
      </w:tabs>
    </w:pPr>
    <w:r>
      <w:rPr>
        <w:smallCaps w:val="0"/>
        <w:noProof/>
      </w:rPr>
      <w:drawing>
        <wp:inline distT="0" distB="0" distL="0" distR="0" wp14:anchorId="37BCBFCD" wp14:editId="5F16E81F">
          <wp:extent cx="2133600" cy="40916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C07221">
      <w:t xml:space="preserve"> </w:t>
    </w:r>
    <w:r>
      <w:tab/>
    </w:r>
    <w:r w:rsidRPr="008D3B84">
      <w:rPr>
        <w:smallCaps w:val="0"/>
      </w:rPr>
      <w:t>Client Confidential</w:t>
    </w:r>
    <w:r>
      <w:tab/>
    </w:r>
    <w:r w:rsidRPr="00955A0A">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0D68" w14:textId="40B04DA4" w:rsidR="00E35C54" w:rsidRPr="00E3677D" w:rsidRDefault="00E35C54" w:rsidP="00E3677D">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1CE6" w14:textId="77777777" w:rsidR="004956F6" w:rsidRDefault="004956F6">
      <w:r>
        <w:separator/>
      </w:r>
    </w:p>
  </w:footnote>
  <w:footnote w:type="continuationSeparator" w:id="0">
    <w:p w14:paraId="6C165127" w14:textId="77777777" w:rsidR="004956F6" w:rsidRDefault="0049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E2E" w14:textId="05151C3C" w:rsidR="00E35C54" w:rsidRPr="00470D98" w:rsidRDefault="00000000" w:rsidP="00CA42C2">
    <w:pPr>
      <w:pStyle w:val="Header"/>
      <w:tabs>
        <w:tab w:val="clear" w:pos="8640"/>
        <w:tab w:val="right" w:pos="9360"/>
      </w:tabs>
    </w:pPr>
    <w:sdt>
      <w:sdtPr>
        <w:rPr>
          <w:b/>
          <w:smallCaps w:val="0"/>
        </w:rPr>
        <w:alias w:val="Title"/>
        <w:tag w:val=""/>
        <w:id w:val="-587922711"/>
        <w:placeholder>
          <w:docPart w:val="34F50255A90F4FDE841A2EFA18E3EE39"/>
        </w:placeholder>
        <w:dataBinding w:prefixMappings="xmlns:ns0='http://purl.org/dc/elements/1.1/' xmlns:ns1='http://schemas.openxmlformats.org/package/2006/metadata/core-properties' " w:xpath="/ns1:coreProperties[1]/ns0:title[1]" w:storeItemID="{6C3C8BC8-F283-45AE-878A-BAB7291924A1}"/>
        <w:text/>
      </w:sdtPr>
      <w:sdtContent>
        <w:r w:rsidR="00E35C54">
          <w:rPr>
            <w:b/>
            <w:smallCaps w:val="0"/>
          </w:rPr>
          <w:t>Submission Data Export Guide</w:t>
        </w:r>
      </w:sdtContent>
    </w:sdt>
    <w:r w:rsidR="00E35C54">
      <w:rPr>
        <w:b/>
        <w:smallCaps w:val="0"/>
      </w:rPr>
      <w:t xml:space="preserve"> </w:t>
    </w:r>
    <w:r w:rsidR="00E35C54" w:rsidRPr="00CA42C2">
      <w:rPr>
        <w:smallCaps w:val="0"/>
      </w:rPr>
      <w:t>|</w:t>
    </w:r>
    <w:r w:rsidR="00E35C54">
      <w:rPr>
        <w:b/>
        <w:smallCaps w:val="0"/>
      </w:rPr>
      <w:t xml:space="preserve"> </w:t>
    </w:r>
    <w:r w:rsidR="00E35C54" w:rsidRPr="00CA42C2">
      <w:rPr>
        <w:smallCaps w:val="0"/>
      </w:rPr>
      <w:t>nFORM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A6F" w14:textId="1E2D4126" w:rsidR="00E35C54" w:rsidRDefault="00E35C54" w:rsidP="002569B6">
    <w:pPr>
      <w:pStyle w:val="Header"/>
      <w:tabs>
        <w:tab w:val="clear" w:pos="8640"/>
        <w:tab w:val="right" w:pos="9360"/>
      </w:tabs>
    </w:pPr>
    <w:r>
      <w:rPr>
        <w:smallCaps w:val="0"/>
      </w:rPr>
      <w:tab/>
    </w:r>
    <w:r>
      <w:rPr>
        <w:smallCaps w:val="0"/>
      </w:rPr>
      <w:tab/>
    </w:r>
    <w:r w:rsidRPr="00CA42C2">
      <w:rPr>
        <w:smallCaps w:val="0"/>
      </w:rPr>
      <w:t>nFORM</w:t>
    </w:r>
    <w:r>
      <w:rPr>
        <w:b/>
        <w:smallCaps w:val="0"/>
      </w:rPr>
      <w:t xml:space="preserve"> </w:t>
    </w:r>
    <w:r w:rsidRPr="00B00360">
      <w:t>|</w:t>
    </w:r>
    <w:r>
      <w:rPr>
        <w:b/>
        <w:smallCaps w:val="0"/>
      </w:rPr>
      <w:t xml:space="preserve"> </w:t>
    </w:r>
    <w:sdt>
      <w:sdtPr>
        <w:rPr>
          <w:b/>
        </w:rPr>
        <w:alias w:val="Title"/>
        <w:tag w:val=""/>
        <w:id w:val="442507116"/>
        <w:placeholder>
          <w:docPart w:val="A88EFB16EFBB465BBE3CAB3AF02123C9"/>
        </w:placeholder>
        <w:dataBinding w:prefixMappings="xmlns:ns0='http://purl.org/dc/elements/1.1/' xmlns:ns1='http://schemas.openxmlformats.org/package/2006/metadata/core-properties' " w:xpath="/ns1:coreProperties[1]/ns0:title[1]" w:storeItemID="{6C3C8BC8-F283-45AE-878A-BAB7291924A1}"/>
        <w:text/>
      </w:sdtPr>
      <w:sdtContent>
        <w:r>
          <w:rPr>
            <w:b/>
          </w:rPr>
          <w:t>Submission Data Export Guide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5499" w14:textId="2909BF28" w:rsidR="00E35C54" w:rsidRDefault="00E35C54" w:rsidP="002569B6">
    <w:pPr>
      <w:pStyle w:val="Header"/>
      <w:tabs>
        <w:tab w:val="clear" w:pos="8640"/>
        <w:tab w:val="right" w:pos="9360"/>
      </w:tabs>
    </w:pPr>
    <w:r>
      <w:rPr>
        <w:b/>
        <w:smallCaps w:val="0"/>
      </w:rPr>
      <w:tab/>
    </w:r>
    <w:r>
      <w:rPr>
        <w:b/>
        <w:smallCap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F1EF9"/>
    <w:multiLevelType w:val="hybridMultilevel"/>
    <w:tmpl w:val="C1AA5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F63A3"/>
    <w:multiLevelType w:val="hybridMultilevel"/>
    <w:tmpl w:val="6A8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92879F7"/>
    <w:multiLevelType w:val="hybridMultilevel"/>
    <w:tmpl w:val="83C0D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530EE"/>
    <w:multiLevelType w:val="hybridMultilevel"/>
    <w:tmpl w:val="C1AA5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075799">
    <w:abstractNumId w:val="0"/>
  </w:num>
  <w:num w:numId="2" w16cid:durableId="223640586">
    <w:abstractNumId w:val="5"/>
  </w:num>
  <w:num w:numId="3" w16cid:durableId="1119106888">
    <w:abstractNumId w:val="1"/>
  </w:num>
  <w:num w:numId="4" w16cid:durableId="367223175">
    <w:abstractNumId w:val="2"/>
  </w:num>
  <w:num w:numId="5" w16cid:durableId="1066606271">
    <w:abstractNumId w:val="3"/>
  </w:num>
  <w:num w:numId="6" w16cid:durableId="1702627258">
    <w:abstractNumId w:val="7"/>
  </w:num>
  <w:num w:numId="7" w16cid:durableId="526522262">
    <w:abstractNumId w:val="6"/>
  </w:num>
  <w:num w:numId="8" w16cid:durableId="123701466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BE"/>
    <w:rsid w:val="00001735"/>
    <w:rsid w:val="00001E95"/>
    <w:rsid w:val="000020E4"/>
    <w:rsid w:val="0000312A"/>
    <w:rsid w:val="0000452C"/>
    <w:rsid w:val="00010BA1"/>
    <w:rsid w:val="000132F9"/>
    <w:rsid w:val="000138D8"/>
    <w:rsid w:val="00017285"/>
    <w:rsid w:val="00017628"/>
    <w:rsid w:val="00021920"/>
    <w:rsid w:val="00023375"/>
    <w:rsid w:val="00025688"/>
    <w:rsid w:val="000260E8"/>
    <w:rsid w:val="0002783F"/>
    <w:rsid w:val="00034254"/>
    <w:rsid w:val="00041EA5"/>
    <w:rsid w:val="0004474B"/>
    <w:rsid w:val="00046D95"/>
    <w:rsid w:val="00051D0B"/>
    <w:rsid w:val="0005680A"/>
    <w:rsid w:val="00057C75"/>
    <w:rsid w:val="00060009"/>
    <w:rsid w:val="000601FB"/>
    <w:rsid w:val="000603F4"/>
    <w:rsid w:val="000655A6"/>
    <w:rsid w:val="00065A11"/>
    <w:rsid w:val="00067D56"/>
    <w:rsid w:val="00071112"/>
    <w:rsid w:val="00075508"/>
    <w:rsid w:val="00076A04"/>
    <w:rsid w:val="00081236"/>
    <w:rsid w:val="000813D0"/>
    <w:rsid w:val="000829F7"/>
    <w:rsid w:val="0008325E"/>
    <w:rsid w:val="00084AF9"/>
    <w:rsid w:val="00086FDF"/>
    <w:rsid w:val="00090B3E"/>
    <w:rsid w:val="00093890"/>
    <w:rsid w:val="000A2794"/>
    <w:rsid w:val="000A3A79"/>
    <w:rsid w:val="000B0D41"/>
    <w:rsid w:val="000B1386"/>
    <w:rsid w:val="000C3341"/>
    <w:rsid w:val="000C5680"/>
    <w:rsid w:val="000C5BCA"/>
    <w:rsid w:val="000C732E"/>
    <w:rsid w:val="000D2BBB"/>
    <w:rsid w:val="000D6EDE"/>
    <w:rsid w:val="000D7110"/>
    <w:rsid w:val="000D745C"/>
    <w:rsid w:val="000E1886"/>
    <w:rsid w:val="000E1C3D"/>
    <w:rsid w:val="000E72D5"/>
    <w:rsid w:val="000F5D9A"/>
    <w:rsid w:val="000F6DAD"/>
    <w:rsid w:val="000F6F2E"/>
    <w:rsid w:val="0010096B"/>
    <w:rsid w:val="00103660"/>
    <w:rsid w:val="0010522D"/>
    <w:rsid w:val="00106FD0"/>
    <w:rsid w:val="00107BE5"/>
    <w:rsid w:val="001157C8"/>
    <w:rsid w:val="00115A31"/>
    <w:rsid w:val="00117471"/>
    <w:rsid w:val="00117A5B"/>
    <w:rsid w:val="00123952"/>
    <w:rsid w:val="00123C39"/>
    <w:rsid w:val="00123FE4"/>
    <w:rsid w:val="00124211"/>
    <w:rsid w:val="00134711"/>
    <w:rsid w:val="001348B3"/>
    <w:rsid w:val="00136809"/>
    <w:rsid w:val="0013743F"/>
    <w:rsid w:val="001377CE"/>
    <w:rsid w:val="0014030A"/>
    <w:rsid w:val="001439AF"/>
    <w:rsid w:val="00145E24"/>
    <w:rsid w:val="00150891"/>
    <w:rsid w:val="0015131D"/>
    <w:rsid w:val="0015319F"/>
    <w:rsid w:val="00161FD9"/>
    <w:rsid w:val="00163284"/>
    <w:rsid w:val="00165F41"/>
    <w:rsid w:val="00167FCB"/>
    <w:rsid w:val="00176020"/>
    <w:rsid w:val="001769A2"/>
    <w:rsid w:val="00184A9A"/>
    <w:rsid w:val="00184B10"/>
    <w:rsid w:val="001911A3"/>
    <w:rsid w:val="00193510"/>
    <w:rsid w:val="00195BBF"/>
    <w:rsid w:val="00197E21"/>
    <w:rsid w:val="001A2283"/>
    <w:rsid w:val="001A2FE9"/>
    <w:rsid w:val="001A3926"/>
    <w:rsid w:val="001A3EA1"/>
    <w:rsid w:val="001A456E"/>
    <w:rsid w:val="001A4C6E"/>
    <w:rsid w:val="001A4D21"/>
    <w:rsid w:val="001A5B7F"/>
    <w:rsid w:val="001A605A"/>
    <w:rsid w:val="001A65AD"/>
    <w:rsid w:val="001A6B16"/>
    <w:rsid w:val="001B3943"/>
    <w:rsid w:val="001B3D9D"/>
    <w:rsid w:val="001B43FE"/>
    <w:rsid w:val="001B5437"/>
    <w:rsid w:val="001C17C4"/>
    <w:rsid w:val="001C22CE"/>
    <w:rsid w:val="001C25B2"/>
    <w:rsid w:val="001C66EE"/>
    <w:rsid w:val="001D0680"/>
    <w:rsid w:val="001D6F0C"/>
    <w:rsid w:val="001E1FA4"/>
    <w:rsid w:val="001E4A56"/>
    <w:rsid w:val="001E504A"/>
    <w:rsid w:val="001E7410"/>
    <w:rsid w:val="001E7ACC"/>
    <w:rsid w:val="001F0A81"/>
    <w:rsid w:val="001F1583"/>
    <w:rsid w:val="001F5C44"/>
    <w:rsid w:val="001F6D64"/>
    <w:rsid w:val="00200DFB"/>
    <w:rsid w:val="00201C4B"/>
    <w:rsid w:val="00201FBC"/>
    <w:rsid w:val="0020474E"/>
    <w:rsid w:val="00204CF8"/>
    <w:rsid w:val="0021296A"/>
    <w:rsid w:val="00217185"/>
    <w:rsid w:val="00220007"/>
    <w:rsid w:val="00220A94"/>
    <w:rsid w:val="0022338C"/>
    <w:rsid w:val="00232F10"/>
    <w:rsid w:val="0023572F"/>
    <w:rsid w:val="0023732E"/>
    <w:rsid w:val="0024081A"/>
    <w:rsid w:val="00240B1B"/>
    <w:rsid w:val="0024323C"/>
    <w:rsid w:val="002450F1"/>
    <w:rsid w:val="002529A4"/>
    <w:rsid w:val="002569B6"/>
    <w:rsid w:val="002618FD"/>
    <w:rsid w:val="00261CCC"/>
    <w:rsid w:val="00263AA2"/>
    <w:rsid w:val="002648CB"/>
    <w:rsid w:val="00266FF6"/>
    <w:rsid w:val="00267B67"/>
    <w:rsid w:val="00273AB0"/>
    <w:rsid w:val="00274441"/>
    <w:rsid w:val="00280FB6"/>
    <w:rsid w:val="00281C55"/>
    <w:rsid w:val="00286A5A"/>
    <w:rsid w:val="00293CDC"/>
    <w:rsid w:val="00294E82"/>
    <w:rsid w:val="002A466A"/>
    <w:rsid w:val="002A6A20"/>
    <w:rsid w:val="002B19E5"/>
    <w:rsid w:val="002B2386"/>
    <w:rsid w:val="002B763B"/>
    <w:rsid w:val="002C035F"/>
    <w:rsid w:val="002C0987"/>
    <w:rsid w:val="002C1C68"/>
    <w:rsid w:val="002C4210"/>
    <w:rsid w:val="002C580B"/>
    <w:rsid w:val="002D36F2"/>
    <w:rsid w:val="002D5094"/>
    <w:rsid w:val="002D65C9"/>
    <w:rsid w:val="002E08F1"/>
    <w:rsid w:val="002E105F"/>
    <w:rsid w:val="002E2D0F"/>
    <w:rsid w:val="002E3BC2"/>
    <w:rsid w:val="002E7A5F"/>
    <w:rsid w:val="002F2973"/>
    <w:rsid w:val="002F2D4A"/>
    <w:rsid w:val="002F2DE0"/>
    <w:rsid w:val="002F442C"/>
    <w:rsid w:val="002F71C9"/>
    <w:rsid w:val="003043A7"/>
    <w:rsid w:val="003055F5"/>
    <w:rsid w:val="0031279B"/>
    <w:rsid w:val="00316C7C"/>
    <w:rsid w:val="00324DAC"/>
    <w:rsid w:val="00325C09"/>
    <w:rsid w:val="00327E93"/>
    <w:rsid w:val="0034362F"/>
    <w:rsid w:val="00344982"/>
    <w:rsid w:val="00344D6D"/>
    <w:rsid w:val="00344E11"/>
    <w:rsid w:val="00346FB8"/>
    <w:rsid w:val="003507F5"/>
    <w:rsid w:val="00352F6A"/>
    <w:rsid w:val="003532FD"/>
    <w:rsid w:val="00353588"/>
    <w:rsid w:val="00353A3F"/>
    <w:rsid w:val="00353A5A"/>
    <w:rsid w:val="00357CBC"/>
    <w:rsid w:val="00357CF2"/>
    <w:rsid w:val="003675DF"/>
    <w:rsid w:val="003701BE"/>
    <w:rsid w:val="00370F23"/>
    <w:rsid w:val="00371B4D"/>
    <w:rsid w:val="00371C1E"/>
    <w:rsid w:val="00372731"/>
    <w:rsid w:val="00382301"/>
    <w:rsid w:val="00386FA0"/>
    <w:rsid w:val="00386FC0"/>
    <w:rsid w:val="003909ED"/>
    <w:rsid w:val="00391D99"/>
    <w:rsid w:val="0039398E"/>
    <w:rsid w:val="003962E2"/>
    <w:rsid w:val="003A0F32"/>
    <w:rsid w:val="003A2687"/>
    <w:rsid w:val="003A42C3"/>
    <w:rsid w:val="003B0153"/>
    <w:rsid w:val="003B14F5"/>
    <w:rsid w:val="003B1DB9"/>
    <w:rsid w:val="003B2116"/>
    <w:rsid w:val="003B4196"/>
    <w:rsid w:val="003B4B96"/>
    <w:rsid w:val="003C0448"/>
    <w:rsid w:val="003C089B"/>
    <w:rsid w:val="003C2FE3"/>
    <w:rsid w:val="003C3B84"/>
    <w:rsid w:val="003C3FBE"/>
    <w:rsid w:val="003C5143"/>
    <w:rsid w:val="003C6DE8"/>
    <w:rsid w:val="003C6F17"/>
    <w:rsid w:val="003D1FD0"/>
    <w:rsid w:val="003D50F8"/>
    <w:rsid w:val="003D5DF5"/>
    <w:rsid w:val="003D60BE"/>
    <w:rsid w:val="003E18C1"/>
    <w:rsid w:val="003F4476"/>
    <w:rsid w:val="003F5660"/>
    <w:rsid w:val="003F5B0E"/>
    <w:rsid w:val="00401686"/>
    <w:rsid w:val="00403374"/>
    <w:rsid w:val="0041009B"/>
    <w:rsid w:val="00423758"/>
    <w:rsid w:val="00423B7F"/>
    <w:rsid w:val="00425EE2"/>
    <w:rsid w:val="00425F3D"/>
    <w:rsid w:val="004320C1"/>
    <w:rsid w:val="00432A5D"/>
    <w:rsid w:val="004355A9"/>
    <w:rsid w:val="00442DE7"/>
    <w:rsid w:val="00442E31"/>
    <w:rsid w:val="00444DEE"/>
    <w:rsid w:val="00451EA3"/>
    <w:rsid w:val="00457A35"/>
    <w:rsid w:val="004605E1"/>
    <w:rsid w:val="004608C1"/>
    <w:rsid w:val="0046235D"/>
    <w:rsid w:val="004664D1"/>
    <w:rsid w:val="00466DB5"/>
    <w:rsid w:val="00466F23"/>
    <w:rsid w:val="00470D98"/>
    <w:rsid w:val="00471859"/>
    <w:rsid w:val="00472743"/>
    <w:rsid w:val="004816AD"/>
    <w:rsid w:val="00482749"/>
    <w:rsid w:val="004839EA"/>
    <w:rsid w:val="00485C63"/>
    <w:rsid w:val="0049381A"/>
    <w:rsid w:val="004956F6"/>
    <w:rsid w:val="004A0634"/>
    <w:rsid w:val="004A1BF7"/>
    <w:rsid w:val="004A47AB"/>
    <w:rsid w:val="004B25C9"/>
    <w:rsid w:val="004B59D5"/>
    <w:rsid w:val="004C3B39"/>
    <w:rsid w:val="004D00F5"/>
    <w:rsid w:val="004D0223"/>
    <w:rsid w:val="004D31E0"/>
    <w:rsid w:val="004D3AD1"/>
    <w:rsid w:val="004D732F"/>
    <w:rsid w:val="004E1275"/>
    <w:rsid w:val="004E4A25"/>
    <w:rsid w:val="004E6848"/>
    <w:rsid w:val="004E6F1D"/>
    <w:rsid w:val="004F0E0D"/>
    <w:rsid w:val="004F5494"/>
    <w:rsid w:val="004F6FF6"/>
    <w:rsid w:val="005008E3"/>
    <w:rsid w:val="00506C23"/>
    <w:rsid w:val="00507B61"/>
    <w:rsid w:val="00510D66"/>
    <w:rsid w:val="00512A2E"/>
    <w:rsid w:val="00512FDB"/>
    <w:rsid w:val="005221C9"/>
    <w:rsid w:val="0052536A"/>
    <w:rsid w:val="005305B4"/>
    <w:rsid w:val="00530896"/>
    <w:rsid w:val="005308A0"/>
    <w:rsid w:val="00533E12"/>
    <w:rsid w:val="0053431C"/>
    <w:rsid w:val="0053612E"/>
    <w:rsid w:val="00537966"/>
    <w:rsid w:val="00537EBD"/>
    <w:rsid w:val="005410AB"/>
    <w:rsid w:val="005419FF"/>
    <w:rsid w:val="00542685"/>
    <w:rsid w:val="0054661A"/>
    <w:rsid w:val="00547449"/>
    <w:rsid w:val="00552625"/>
    <w:rsid w:val="0055580D"/>
    <w:rsid w:val="00557296"/>
    <w:rsid w:val="00557BE1"/>
    <w:rsid w:val="005627A3"/>
    <w:rsid w:val="00565936"/>
    <w:rsid w:val="005700A8"/>
    <w:rsid w:val="00570CE3"/>
    <w:rsid w:val="00572D9E"/>
    <w:rsid w:val="00574BA8"/>
    <w:rsid w:val="00575975"/>
    <w:rsid w:val="00576905"/>
    <w:rsid w:val="00577D7D"/>
    <w:rsid w:val="00580493"/>
    <w:rsid w:val="00580A42"/>
    <w:rsid w:val="00584636"/>
    <w:rsid w:val="00585D3D"/>
    <w:rsid w:val="00587F64"/>
    <w:rsid w:val="00595361"/>
    <w:rsid w:val="00596983"/>
    <w:rsid w:val="005A258E"/>
    <w:rsid w:val="005A3CEF"/>
    <w:rsid w:val="005A4A60"/>
    <w:rsid w:val="005A5964"/>
    <w:rsid w:val="005A6EAD"/>
    <w:rsid w:val="005A74D9"/>
    <w:rsid w:val="005C0EC3"/>
    <w:rsid w:val="005C1B7F"/>
    <w:rsid w:val="005C2747"/>
    <w:rsid w:val="005C499A"/>
    <w:rsid w:val="005C7A2D"/>
    <w:rsid w:val="005D1C84"/>
    <w:rsid w:val="005D222F"/>
    <w:rsid w:val="005D29FA"/>
    <w:rsid w:val="005D2F19"/>
    <w:rsid w:val="005D5AC9"/>
    <w:rsid w:val="005D7009"/>
    <w:rsid w:val="005E0D48"/>
    <w:rsid w:val="005E273E"/>
    <w:rsid w:val="005E3D89"/>
    <w:rsid w:val="005E5BD3"/>
    <w:rsid w:val="005E70A6"/>
    <w:rsid w:val="005F0406"/>
    <w:rsid w:val="005F682F"/>
    <w:rsid w:val="00602433"/>
    <w:rsid w:val="0060622D"/>
    <w:rsid w:val="00606D80"/>
    <w:rsid w:val="0060738E"/>
    <w:rsid w:val="006121B4"/>
    <w:rsid w:val="00613407"/>
    <w:rsid w:val="0061737A"/>
    <w:rsid w:val="006201EA"/>
    <w:rsid w:val="006274D3"/>
    <w:rsid w:val="006325F2"/>
    <w:rsid w:val="00633794"/>
    <w:rsid w:val="00635799"/>
    <w:rsid w:val="00636617"/>
    <w:rsid w:val="00637369"/>
    <w:rsid w:val="00640960"/>
    <w:rsid w:val="00645C6E"/>
    <w:rsid w:val="00650602"/>
    <w:rsid w:val="00650A7F"/>
    <w:rsid w:val="00660294"/>
    <w:rsid w:val="00660CAC"/>
    <w:rsid w:val="00661C55"/>
    <w:rsid w:val="00661F68"/>
    <w:rsid w:val="00666935"/>
    <w:rsid w:val="00672F35"/>
    <w:rsid w:val="0069195D"/>
    <w:rsid w:val="006A1CB3"/>
    <w:rsid w:val="006A31F5"/>
    <w:rsid w:val="006A61C6"/>
    <w:rsid w:val="006B3F3B"/>
    <w:rsid w:val="006B5355"/>
    <w:rsid w:val="006B75C3"/>
    <w:rsid w:val="006C183C"/>
    <w:rsid w:val="006C2354"/>
    <w:rsid w:val="006C624A"/>
    <w:rsid w:val="006C793B"/>
    <w:rsid w:val="006C7D06"/>
    <w:rsid w:val="006D1EE8"/>
    <w:rsid w:val="006D23D3"/>
    <w:rsid w:val="006D3924"/>
    <w:rsid w:val="006D5281"/>
    <w:rsid w:val="006D6878"/>
    <w:rsid w:val="006E1A35"/>
    <w:rsid w:val="006E66CE"/>
    <w:rsid w:val="006E78DD"/>
    <w:rsid w:val="006F1EE6"/>
    <w:rsid w:val="006F2EEB"/>
    <w:rsid w:val="006F2FDB"/>
    <w:rsid w:val="006F5364"/>
    <w:rsid w:val="006F5F26"/>
    <w:rsid w:val="00701A33"/>
    <w:rsid w:val="00706861"/>
    <w:rsid w:val="00710451"/>
    <w:rsid w:val="00711A08"/>
    <w:rsid w:val="0071570A"/>
    <w:rsid w:val="00715F6C"/>
    <w:rsid w:val="00717D0F"/>
    <w:rsid w:val="007201BF"/>
    <w:rsid w:val="00726650"/>
    <w:rsid w:val="00735208"/>
    <w:rsid w:val="00737B0E"/>
    <w:rsid w:val="0074099F"/>
    <w:rsid w:val="00742764"/>
    <w:rsid w:val="00743242"/>
    <w:rsid w:val="00751BC5"/>
    <w:rsid w:val="00751DE3"/>
    <w:rsid w:val="00752224"/>
    <w:rsid w:val="00753268"/>
    <w:rsid w:val="0075516E"/>
    <w:rsid w:val="00760F01"/>
    <w:rsid w:val="00765CEA"/>
    <w:rsid w:val="00781050"/>
    <w:rsid w:val="00782331"/>
    <w:rsid w:val="007928BA"/>
    <w:rsid w:val="00794A16"/>
    <w:rsid w:val="00794C71"/>
    <w:rsid w:val="00795227"/>
    <w:rsid w:val="0079570C"/>
    <w:rsid w:val="007961DC"/>
    <w:rsid w:val="0079692D"/>
    <w:rsid w:val="0079719D"/>
    <w:rsid w:val="00797E48"/>
    <w:rsid w:val="007A277F"/>
    <w:rsid w:val="007A2E42"/>
    <w:rsid w:val="007A614E"/>
    <w:rsid w:val="007B0223"/>
    <w:rsid w:val="007B0A10"/>
    <w:rsid w:val="007B7616"/>
    <w:rsid w:val="007C554D"/>
    <w:rsid w:val="007D2CB8"/>
    <w:rsid w:val="007D3300"/>
    <w:rsid w:val="007D3A18"/>
    <w:rsid w:val="007D6565"/>
    <w:rsid w:val="007E4052"/>
    <w:rsid w:val="007E4429"/>
    <w:rsid w:val="007E671B"/>
    <w:rsid w:val="007E7429"/>
    <w:rsid w:val="007F0D6B"/>
    <w:rsid w:val="007F2C87"/>
    <w:rsid w:val="007F50E5"/>
    <w:rsid w:val="007F7536"/>
    <w:rsid w:val="008024DA"/>
    <w:rsid w:val="008040FA"/>
    <w:rsid w:val="008116A8"/>
    <w:rsid w:val="008174EC"/>
    <w:rsid w:val="00825D1D"/>
    <w:rsid w:val="00835BA9"/>
    <w:rsid w:val="00845357"/>
    <w:rsid w:val="008474F3"/>
    <w:rsid w:val="00851A01"/>
    <w:rsid w:val="00863BA3"/>
    <w:rsid w:val="00864566"/>
    <w:rsid w:val="00864A31"/>
    <w:rsid w:val="00866156"/>
    <w:rsid w:val="00871532"/>
    <w:rsid w:val="0087172B"/>
    <w:rsid w:val="00875267"/>
    <w:rsid w:val="00876164"/>
    <w:rsid w:val="00876290"/>
    <w:rsid w:val="00877C37"/>
    <w:rsid w:val="00883E5B"/>
    <w:rsid w:val="0088585E"/>
    <w:rsid w:val="008900C9"/>
    <w:rsid w:val="00891D9B"/>
    <w:rsid w:val="0089426F"/>
    <w:rsid w:val="00894A7A"/>
    <w:rsid w:val="00896D6E"/>
    <w:rsid w:val="0089787F"/>
    <w:rsid w:val="008A11DD"/>
    <w:rsid w:val="008A1AD9"/>
    <w:rsid w:val="008A1B16"/>
    <w:rsid w:val="008B6161"/>
    <w:rsid w:val="008C2311"/>
    <w:rsid w:val="008C2616"/>
    <w:rsid w:val="008C3582"/>
    <w:rsid w:val="008C52D4"/>
    <w:rsid w:val="008C6281"/>
    <w:rsid w:val="008C7393"/>
    <w:rsid w:val="008D51EA"/>
    <w:rsid w:val="008D7DC3"/>
    <w:rsid w:val="008E29D9"/>
    <w:rsid w:val="008E75AB"/>
    <w:rsid w:val="008F0DB6"/>
    <w:rsid w:val="008F1144"/>
    <w:rsid w:val="008F2A90"/>
    <w:rsid w:val="008F405E"/>
    <w:rsid w:val="008F7633"/>
    <w:rsid w:val="00902ADF"/>
    <w:rsid w:val="00904451"/>
    <w:rsid w:val="009050D4"/>
    <w:rsid w:val="00910A1F"/>
    <w:rsid w:val="009131FB"/>
    <w:rsid w:val="009135D9"/>
    <w:rsid w:val="00913A89"/>
    <w:rsid w:val="00923345"/>
    <w:rsid w:val="00923C34"/>
    <w:rsid w:val="0092596F"/>
    <w:rsid w:val="00931CCD"/>
    <w:rsid w:val="0093747B"/>
    <w:rsid w:val="00943EB4"/>
    <w:rsid w:val="00944F02"/>
    <w:rsid w:val="00946589"/>
    <w:rsid w:val="00955A0A"/>
    <w:rsid w:val="00962913"/>
    <w:rsid w:val="009638E2"/>
    <w:rsid w:val="009641FE"/>
    <w:rsid w:val="00965929"/>
    <w:rsid w:val="009712FD"/>
    <w:rsid w:val="00972614"/>
    <w:rsid w:val="00973E93"/>
    <w:rsid w:val="009761D9"/>
    <w:rsid w:val="00981ACD"/>
    <w:rsid w:val="00982E78"/>
    <w:rsid w:val="009922DF"/>
    <w:rsid w:val="00992CD4"/>
    <w:rsid w:val="00993EB6"/>
    <w:rsid w:val="009A1E84"/>
    <w:rsid w:val="009A2C34"/>
    <w:rsid w:val="009A4996"/>
    <w:rsid w:val="009A63FA"/>
    <w:rsid w:val="009B2C19"/>
    <w:rsid w:val="009B6FD5"/>
    <w:rsid w:val="009C540B"/>
    <w:rsid w:val="009C7808"/>
    <w:rsid w:val="009D063F"/>
    <w:rsid w:val="009D082C"/>
    <w:rsid w:val="009D0C00"/>
    <w:rsid w:val="009D206F"/>
    <w:rsid w:val="009D3CC8"/>
    <w:rsid w:val="009D4A8C"/>
    <w:rsid w:val="009D4E2D"/>
    <w:rsid w:val="009D50F2"/>
    <w:rsid w:val="009E3856"/>
    <w:rsid w:val="009E49CD"/>
    <w:rsid w:val="009E59DE"/>
    <w:rsid w:val="009E5E05"/>
    <w:rsid w:val="009E6A59"/>
    <w:rsid w:val="009F0EBB"/>
    <w:rsid w:val="009F2A27"/>
    <w:rsid w:val="009F3169"/>
    <w:rsid w:val="009F4F06"/>
    <w:rsid w:val="009F57D2"/>
    <w:rsid w:val="009F6192"/>
    <w:rsid w:val="00A009EA"/>
    <w:rsid w:val="00A02250"/>
    <w:rsid w:val="00A0281B"/>
    <w:rsid w:val="00A030C6"/>
    <w:rsid w:val="00A039EE"/>
    <w:rsid w:val="00A05EEC"/>
    <w:rsid w:val="00A12DAC"/>
    <w:rsid w:val="00A16F9A"/>
    <w:rsid w:val="00A22568"/>
    <w:rsid w:val="00A22A44"/>
    <w:rsid w:val="00A242B0"/>
    <w:rsid w:val="00A30A2F"/>
    <w:rsid w:val="00A30E00"/>
    <w:rsid w:val="00A32202"/>
    <w:rsid w:val="00A328CB"/>
    <w:rsid w:val="00A34873"/>
    <w:rsid w:val="00A36570"/>
    <w:rsid w:val="00A3744D"/>
    <w:rsid w:val="00A40416"/>
    <w:rsid w:val="00A40438"/>
    <w:rsid w:val="00A40C99"/>
    <w:rsid w:val="00A40D23"/>
    <w:rsid w:val="00A416BC"/>
    <w:rsid w:val="00A421C2"/>
    <w:rsid w:val="00A42846"/>
    <w:rsid w:val="00A4284E"/>
    <w:rsid w:val="00A45694"/>
    <w:rsid w:val="00A47AE3"/>
    <w:rsid w:val="00A5270B"/>
    <w:rsid w:val="00A5370D"/>
    <w:rsid w:val="00A53E35"/>
    <w:rsid w:val="00A5502D"/>
    <w:rsid w:val="00A56B63"/>
    <w:rsid w:val="00A61B60"/>
    <w:rsid w:val="00A64275"/>
    <w:rsid w:val="00A669F0"/>
    <w:rsid w:val="00A66A15"/>
    <w:rsid w:val="00A67F5B"/>
    <w:rsid w:val="00A67FB8"/>
    <w:rsid w:val="00A73187"/>
    <w:rsid w:val="00A73B00"/>
    <w:rsid w:val="00A742B3"/>
    <w:rsid w:val="00A80025"/>
    <w:rsid w:val="00A80730"/>
    <w:rsid w:val="00A816F5"/>
    <w:rsid w:val="00A8296D"/>
    <w:rsid w:val="00A837B3"/>
    <w:rsid w:val="00A83F22"/>
    <w:rsid w:val="00A842B1"/>
    <w:rsid w:val="00A842C0"/>
    <w:rsid w:val="00A85060"/>
    <w:rsid w:val="00A87CC8"/>
    <w:rsid w:val="00A93600"/>
    <w:rsid w:val="00AA113D"/>
    <w:rsid w:val="00AA2480"/>
    <w:rsid w:val="00AA3790"/>
    <w:rsid w:val="00AA4688"/>
    <w:rsid w:val="00AA603A"/>
    <w:rsid w:val="00AB03C0"/>
    <w:rsid w:val="00AB3E93"/>
    <w:rsid w:val="00AB4B26"/>
    <w:rsid w:val="00AB57B1"/>
    <w:rsid w:val="00AB6381"/>
    <w:rsid w:val="00AC0192"/>
    <w:rsid w:val="00AC01CB"/>
    <w:rsid w:val="00AD665D"/>
    <w:rsid w:val="00AE2E4D"/>
    <w:rsid w:val="00AE7A4F"/>
    <w:rsid w:val="00AF3F4B"/>
    <w:rsid w:val="00B00137"/>
    <w:rsid w:val="00B029DD"/>
    <w:rsid w:val="00B04FA9"/>
    <w:rsid w:val="00B0654D"/>
    <w:rsid w:val="00B072C1"/>
    <w:rsid w:val="00B11652"/>
    <w:rsid w:val="00B125C9"/>
    <w:rsid w:val="00B17A95"/>
    <w:rsid w:val="00B22A6F"/>
    <w:rsid w:val="00B265FE"/>
    <w:rsid w:val="00B30A28"/>
    <w:rsid w:val="00B32F57"/>
    <w:rsid w:val="00B350D8"/>
    <w:rsid w:val="00B3791E"/>
    <w:rsid w:val="00B41E0F"/>
    <w:rsid w:val="00B43C18"/>
    <w:rsid w:val="00B45A5C"/>
    <w:rsid w:val="00B51AF4"/>
    <w:rsid w:val="00B53DBB"/>
    <w:rsid w:val="00B54684"/>
    <w:rsid w:val="00B70217"/>
    <w:rsid w:val="00B722D6"/>
    <w:rsid w:val="00B763C0"/>
    <w:rsid w:val="00B76E1A"/>
    <w:rsid w:val="00B77FF4"/>
    <w:rsid w:val="00B81925"/>
    <w:rsid w:val="00B9285F"/>
    <w:rsid w:val="00B940EA"/>
    <w:rsid w:val="00B944E8"/>
    <w:rsid w:val="00B96074"/>
    <w:rsid w:val="00B96B6D"/>
    <w:rsid w:val="00B9717F"/>
    <w:rsid w:val="00B97B2B"/>
    <w:rsid w:val="00BA030E"/>
    <w:rsid w:val="00BA4B5F"/>
    <w:rsid w:val="00BA6318"/>
    <w:rsid w:val="00BB1DC1"/>
    <w:rsid w:val="00BB4775"/>
    <w:rsid w:val="00BB72EE"/>
    <w:rsid w:val="00BC042F"/>
    <w:rsid w:val="00BC29ED"/>
    <w:rsid w:val="00BC2FAA"/>
    <w:rsid w:val="00BD022B"/>
    <w:rsid w:val="00BD3F9F"/>
    <w:rsid w:val="00BE09AB"/>
    <w:rsid w:val="00BE21D1"/>
    <w:rsid w:val="00BE32E9"/>
    <w:rsid w:val="00BF19E2"/>
    <w:rsid w:val="00BF485D"/>
    <w:rsid w:val="00BF6703"/>
    <w:rsid w:val="00C00E85"/>
    <w:rsid w:val="00C02922"/>
    <w:rsid w:val="00C03772"/>
    <w:rsid w:val="00C052BE"/>
    <w:rsid w:val="00C07221"/>
    <w:rsid w:val="00C14346"/>
    <w:rsid w:val="00C15F96"/>
    <w:rsid w:val="00C207B2"/>
    <w:rsid w:val="00C20A82"/>
    <w:rsid w:val="00C2437D"/>
    <w:rsid w:val="00C25868"/>
    <w:rsid w:val="00C2665C"/>
    <w:rsid w:val="00C26E0C"/>
    <w:rsid w:val="00C33EA8"/>
    <w:rsid w:val="00C35B47"/>
    <w:rsid w:val="00C35C97"/>
    <w:rsid w:val="00C367AB"/>
    <w:rsid w:val="00C376C9"/>
    <w:rsid w:val="00C37C4C"/>
    <w:rsid w:val="00C432AC"/>
    <w:rsid w:val="00C43985"/>
    <w:rsid w:val="00C4562F"/>
    <w:rsid w:val="00C5265D"/>
    <w:rsid w:val="00C52F3B"/>
    <w:rsid w:val="00C60E3B"/>
    <w:rsid w:val="00C6254C"/>
    <w:rsid w:val="00C64924"/>
    <w:rsid w:val="00C70C25"/>
    <w:rsid w:val="00C71799"/>
    <w:rsid w:val="00C74953"/>
    <w:rsid w:val="00C819A5"/>
    <w:rsid w:val="00C85622"/>
    <w:rsid w:val="00C85678"/>
    <w:rsid w:val="00C86C2F"/>
    <w:rsid w:val="00C90D7E"/>
    <w:rsid w:val="00C91EA0"/>
    <w:rsid w:val="00C95C8E"/>
    <w:rsid w:val="00CA12DA"/>
    <w:rsid w:val="00CA42C2"/>
    <w:rsid w:val="00CA45F3"/>
    <w:rsid w:val="00CA5834"/>
    <w:rsid w:val="00CB0CE6"/>
    <w:rsid w:val="00CB3D24"/>
    <w:rsid w:val="00CB4887"/>
    <w:rsid w:val="00CB518F"/>
    <w:rsid w:val="00CB68A1"/>
    <w:rsid w:val="00CC54CD"/>
    <w:rsid w:val="00CD3B7F"/>
    <w:rsid w:val="00CD546B"/>
    <w:rsid w:val="00CD5F3D"/>
    <w:rsid w:val="00CF0429"/>
    <w:rsid w:val="00CF087E"/>
    <w:rsid w:val="00CF0E50"/>
    <w:rsid w:val="00CF22AE"/>
    <w:rsid w:val="00CF2C8A"/>
    <w:rsid w:val="00CF3F8F"/>
    <w:rsid w:val="00D00431"/>
    <w:rsid w:val="00D01FA7"/>
    <w:rsid w:val="00D026A7"/>
    <w:rsid w:val="00D06EDA"/>
    <w:rsid w:val="00D11224"/>
    <w:rsid w:val="00D119C7"/>
    <w:rsid w:val="00D12105"/>
    <w:rsid w:val="00D15BDA"/>
    <w:rsid w:val="00D26298"/>
    <w:rsid w:val="00D320B6"/>
    <w:rsid w:val="00D32E09"/>
    <w:rsid w:val="00D33D94"/>
    <w:rsid w:val="00D33FA0"/>
    <w:rsid w:val="00D36618"/>
    <w:rsid w:val="00D36A56"/>
    <w:rsid w:val="00D37B23"/>
    <w:rsid w:val="00D43040"/>
    <w:rsid w:val="00D57DA3"/>
    <w:rsid w:val="00D6523B"/>
    <w:rsid w:val="00D67BE5"/>
    <w:rsid w:val="00D72906"/>
    <w:rsid w:val="00D773F2"/>
    <w:rsid w:val="00D81B60"/>
    <w:rsid w:val="00D829EB"/>
    <w:rsid w:val="00D83B8E"/>
    <w:rsid w:val="00D845C1"/>
    <w:rsid w:val="00D86384"/>
    <w:rsid w:val="00D8689A"/>
    <w:rsid w:val="00D8797E"/>
    <w:rsid w:val="00D9162D"/>
    <w:rsid w:val="00D92174"/>
    <w:rsid w:val="00D9291F"/>
    <w:rsid w:val="00D93618"/>
    <w:rsid w:val="00D95FED"/>
    <w:rsid w:val="00DA4F03"/>
    <w:rsid w:val="00DA570C"/>
    <w:rsid w:val="00DB20AD"/>
    <w:rsid w:val="00DB71A6"/>
    <w:rsid w:val="00DC03A4"/>
    <w:rsid w:val="00DC455F"/>
    <w:rsid w:val="00DC6B7A"/>
    <w:rsid w:val="00DD0FF9"/>
    <w:rsid w:val="00DD6E56"/>
    <w:rsid w:val="00DE243E"/>
    <w:rsid w:val="00DE289F"/>
    <w:rsid w:val="00DE39FD"/>
    <w:rsid w:val="00DE4D56"/>
    <w:rsid w:val="00DE5610"/>
    <w:rsid w:val="00DE56ED"/>
    <w:rsid w:val="00DE6270"/>
    <w:rsid w:val="00E03CEB"/>
    <w:rsid w:val="00E046F3"/>
    <w:rsid w:val="00E10688"/>
    <w:rsid w:val="00E111D6"/>
    <w:rsid w:val="00E13C1D"/>
    <w:rsid w:val="00E16238"/>
    <w:rsid w:val="00E17AE0"/>
    <w:rsid w:val="00E208B2"/>
    <w:rsid w:val="00E21CBE"/>
    <w:rsid w:val="00E24393"/>
    <w:rsid w:val="00E24DFD"/>
    <w:rsid w:val="00E3204C"/>
    <w:rsid w:val="00E3358C"/>
    <w:rsid w:val="00E35C54"/>
    <w:rsid w:val="00E3677D"/>
    <w:rsid w:val="00E46602"/>
    <w:rsid w:val="00E47ED4"/>
    <w:rsid w:val="00E50475"/>
    <w:rsid w:val="00E5056A"/>
    <w:rsid w:val="00E50A16"/>
    <w:rsid w:val="00E529F5"/>
    <w:rsid w:val="00E67335"/>
    <w:rsid w:val="00E7276B"/>
    <w:rsid w:val="00E74D44"/>
    <w:rsid w:val="00E75291"/>
    <w:rsid w:val="00E844C7"/>
    <w:rsid w:val="00E87A03"/>
    <w:rsid w:val="00E90412"/>
    <w:rsid w:val="00E90BFA"/>
    <w:rsid w:val="00E90FAB"/>
    <w:rsid w:val="00E9617F"/>
    <w:rsid w:val="00EA2941"/>
    <w:rsid w:val="00EA3211"/>
    <w:rsid w:val="00EA44C2"/>
    <w:rsid w:val="00EA56E3"/>
    <w:rsid w:val="00EA5909"/>
    <w:rsid w:val="00EA602B"/>
    <w:rsid w:val="00EB10E6"/>
    <w:rsid w:val="00EB509F"/>
    <w:rsid w:val="00EB7333"/>
    <w:rsid w:val="00EC0196"/>
    <w:rsid w:val="00EC0415"/>
    <w:rsid w:val="00EC1BD4"/>
    <w:rsid w:val="00EC5CE0"/>
    <w:rsid w:val="00ED183D"/>
    <w:rsid w:val="00ED6F21"/>
    <w:rsid w:val="00EE0532"/>
    <w:rsid w:val="00EE2834"/>
    <w:rsid w:val="00EE3B47"/>
    <w:rsid w:val="00EE4DFE"/>
    <w:rsid w:val="00EF42FD"/>
    <w:rsid w:val="00F07D3F"/>
    <w:rsid w:val="00F164B0"/>
    <w:rsid w:val="00F165CB"/>
    <w:rsid w:val="00F1696A"/>
    <w:rsid w:val="00F24C26"/>
    <w:rsid w:val="00F348C4"/>
    <w:rsid w:val="00F3503A"/>
    <w:rsid w:val="00F373F4"/>
    <w:rsid w:val="00F37852"/>
    <w:rsid w:val="00F37ABB"/>
    <w:rsid w:val="00F479EF"/>
    <w:rsid w:val="00F50B9A"/>
    <w:rsid w:val="00F53575"/>
    <w:rsid w:val="00F53830"/>
    <w:rsid w:val="00F543F5"/>
    <w:rsid w:val="00F55ADB"/>
    <w:rsid w:val="00F569F9"/>
    <w:rsid w:val="00F56FD1"/>
    <w:rsid w:val="00F57E89"/>
    <w:rsid w:val="00F63785"/>
    <w:rsid w:val="00F67619"/>
    <w:rsid w:val="00F67C65"/>
    <w:rsid w:val="00F73176"/>
    <w:rsid w:val="00F73544"/>
    <w:rsid w:val="00F767C3"/>
    <w:rsid w:val="00F80AD1"/>
    <w:rsid w:val="00F83548"/>
    <w:rsid w:val="00F84676"/>
    <w:rsid w:val="00F9311C"/>
    <w:rsid w:val="00F95849"/>
    <w:rsid w:val="00F97223"/>
    <w:rsid w:val="00FA58FF"/>
    <w:rsid w:val="00FA7644"/>
    <w:rsid w:val="00FA7CBC"/>
    <w:rsid w:val="00FA7F4C"/>
    <w:rsid w:val="00FB0CAF"/>
    <w:rsid w:val="00FB27A0"/>
    <w:rsid w:val="00FB2DC9"/>
    <w:rsid w:val="00FB5CB2"/>
    <w:rsid w:val="00FC06F4"/>
    <w:rsid w:val="00FC0D5D"/>
    <w:rsid w:val="00FC235D"/>
    <w:rsid w:val="00FC2693"/>
    <w:rsid w:val="00FC26E6"/>
    <w:rsid w:val="00FC2D5A"/>
    <w:rsid w:val="00FC2EB9"/>
    <w:rsid w:val="00FC35B1"/>
    <w:rsid w:val="00FC3AD7"/>
    <w:rsid w:val="00FC4AE3"/>
    <w:rsid w:val="00FC6CBD"/>
    <w:rsid w:val="00FD3670"/>
    <w:rsid w:val="00FD4D25"/>
    <w:rsid w:val="00FE1EAE"/>
    <w:rsid w:val="00FE5C49"/>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78271"/>
  <w15:docId w15:val="{4A6FCBFB-D4BC-4C8A-9D26-8A65E778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2E9"/>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C2FE3"/>
    <w:pPr>
      <w:tabs>
        <w:tab w:val="right" w:leader="dot" w:pos="9350"/>
      </w:tabs>
    </w:pPr>
  </w:style>
  <w:style w:type="paragraph" w:styleId="TOC2">
    <w:name w:val="toc 2"/>
    <w:basedOn w:val="Normal"/>
    <w:next w:val="Normal"/>
    <w:autoRedefine/>
    <w:uiPriority w:val="39"/>
    <w:rsid w:val="00357CF2"/>
    <w:pPr>
      <w:ind w:left="220"/>
    </w:pPr>
  </w:style>
  <w:style w:type="paragraph" w:styleId="BodyText2">
    <w:name w:val="Body Text 2"/>
    <w:basedOn w:val="Normal"/>
    <w:link w:val="BodyText2Char"/>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uiPriority w:val="22"/>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4"/>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character" w:styleId="BookTitle">
    <w:name w:val="Book Title"/>
    <w:basedOn w:val="DefaultParagraphFont"/>
    <w:uiPriority w:val="33"/>
    <w:qFormat/>
    <w:rsid w:val="00D6523B"/>
    <w:rPr>
      <w:b/>
      <w:bCs/>
      <w:smallCaps/>
      <w:spacing w:val="5"/>
    </w:rPr>
  </w:style>
  <w:style w:type="table" w:styleId="GridTable2">
    <w:name w:val="Grid Table 2"/>
    <w:basedOn w:val="TableNormal"/>
    <w:uiPriority w:val="47"/>
    <w:rsid w:val="00851A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qFormat/>
    <w:rsid w:val="0060622D"/>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622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45C6E"/>
    <w:pPr>
      <w:spacing w:before="100" w:beforeAutospacing="1" w:after="100" w:afterAutospacing="1"/>
    </w:pPr>
    <w:rPr>
      <w:rFonts w:ascii="Times New Roman" w:hAnsi="Times New Roman"/>
      <w:sz w:val="24"/>
    </w:rPr>
  </w:style>
  <w:style w:type="character" w:customStyle="1" w:styleId="BodyText2Char">
    <w:name w:val="Body Text 2 Char"/>
    <w:basedOn w:val="DefaultParagraphFont"/>
    <w:link w:val="BodyText2"/>
    <w:rsid w:val="006E66CE"/>
    <w:rPr>
      <w:rFonts w:ascii="Arial" w:hAnsi="Arial"/>
      <w:b/>
      <w:snapToGrid w:val="0"/>
      <w:sz w:val="24"/>
    </w:rPr>
  </w:style>
  <w:style w:type="character" w:styleId="Emphasis">
    <w:name w:val="Emphasis"/>
    <w:basedOn w:val="DefaultParagraphFont"/>
    <w:qFormat/>
    <w:rsid w:val="00981ACD"/>
    <w:rPr>
      <w:i/>
      <w:iCs/>
    </w:rPr>
  </w:style>
  <w:style w:type="character" w:customStyle="1" w:styleId="UnresolvedMention1">
    <w:name w:val="Unresolved Mention1"/>
    <w:basedOn w:val="DefaultParagraphFont"/>
    <w:uiPriority w:val="99"/>
    <w:semiHidden/>
    <w:unhideWhenUsed/>
    <w:rsid w:val="006F1EE6"/>
    <w:rPr>
      <w:color w:val="605E5C"/>
      <w:shd w:val="clear" w:color="auto" w:fill="E1DFDD"/>
    </w:rPr>
  </w:style>
  <w:style w:type="character" w:styleId="SubtleEmphasis">
    <w:name w:val="Subtle Emphasis"/>
    <w:basedOn w:val="DefaultParagraphFont"/>
    <w:uiPriority w:val="19"/>
    <w:qFormat/>
    <w:rsid w:val="005E70A6"/>
    <w:rPr>
      <w:i/>
      <w:iCs/>
      <w:color w:val="404040" w:themeColor="text1" w:themeTint="BF"/>
    </w:rPr>
  </w:style>
  <w:style w:type="paragraph" w:styleId="Subtitle">
    <w:name w:val="Subtitle"/>
    <w:basedOn w:val="Normal"/>
    <w:next w:val="Normal"/>
    <w:link w:val="SubtitleChar"/>
    <w:qFormat/>
    <w:rsid w:val="0001728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0172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5237">
      <w:bodyDiv w:val="1"/>
      <w:marLeft w:val="0"/>
      <w:marRight w:val="0"/>
      <w:marTop w:val="0"/>
      <w:marBottom w:val="0"/>
      <w:divBdr>
        <w:top w:val="none" w:sz="0" w:space="0" w:color="auto"/>
        <w:left w:val="none" w:sz="0" w:space="0" w:color="auto"/>
        <w:bottom w:val="none" w:sz="0" w:space="0" w:color="auto"/>
        <w:right w:val="none" w:sz="0" w:space="0" w:color="auto"/>
      </w:divBdr>
      <w:divsChild>
        <w:div w:id="1613396683">
          <w:marLeft w:val="0"/>
          <w:marRight w:val="0"/>
          <w:marTop w:val="0"/>
          <w:marBottom w:val="120"/>
          <w:divBdr>
            <w:top w:val="none" w:sz="0" w:space="0" w:color="auto"/>
            <w:left w:val="none" w:sz="0" w:space="0" w:color="auto"/>
            <w:bottom w:val="none" w:sz="0" w:space="0" w:color="auto"/>
            <w:right w:val="none" w:sz="0" w:space="0" w:color="auto"/>
          </w:divBdr>
        </w:div>
        <w:div w:id="1680623331">
          <w:marLeft w:val="0"/>
          <w:marRight w:val="0"/>
          <w:marTop w:val="0"/>
          <w:marBottom w:val="120"/>
          <w:divBdr>
            <w:top w:val="none" w:sz="0" w:space="0" w:color="auto"/>
            <w:left w:val="none" w:sz="0" w:space="0" w:color="auto"/>
            <w:bottom w:val="none" w:sz="0" w:space="0" w:color="auto"/>
            <w:right w:val="none" w:sz="0" w:space="0" w:color="auto"/>
          </w:divBdr>
        </w:div>
        <w:div w:id="691808446">
          <w:marLeft w:val="0"/>
          <w:marRight w:val="0"/>
          <w:marTop w:val="0"/>
          <w:marBottom w:val="120"/>
          <w:divBdr>
            <w:top w:val="none" w:sz="0" w:space="0" w:color="auto"/>
            <w:left w:val="none" w:sz="0" w:space="0" w:color="auto"/>
            <w:bottom w:val="none" w:sz="0" w:space="0" w:color="auto"/>
            <w:right w:val="none" w:sz="0" w:space="0" w:color="auto"/>
          </w:divBdr>
        </w:div>
      </w:divsChild>
    </w:div>
    <w:div w:id="1077825515">
      <w:bodyDiv w:val="1"/>
      <w:marLeft w:val="0"/>
      <w:marRight w:val="0"/>
      <w:marTop w:val="0"/>
      <w:marBottom w:val="0"/>
      <w:divBdr>
        <w:top w:val="none" w:sz="0" w:space="0" w:color="auto"/>
        <w:left w:val="none" w:sz="0" w:space="0" w:color="auto"/>
        <w:bottom w:val="none" w:sz="0" w:space="0" w:color="auto"/>
        <w:right w:val="none" w:sz="0" w:space="0" w:color="auto"/>
      </w:divBdr>
    </w:div>
    <w:div w:id="1216626503">
      <w:bodyDiv w:val="1"/>
      <w:marLeft w:val="0"/>
      <w:marRight w:val="0"/>
      <w:marTop w:val="0"/>
      <w:marBottom w:val="0"/>
      <w:divBdr>
        <w:top w:val="none" w:sz="0" w:space="0" w:color="auto"/>
        <w:left w:val="none" w:sz="0" w:space="0" w:color="auto"/>
        <w:bottom w:val="none" w:sz="0" w:space="0" w:color="auto"/>
        <w:right w:val="none" w:sz="0" w:space="0" w:color="auto"/>
      </w:divBdr>
    </w:div>
    <w:div w:id="1535381461">
      <w:bodyDiv w:val="1"/>
      <w:marLeft w:val="0"/>
      <w:marRight w:val="0"/>
      <w:marTop w:val="0"/>
      <w:marBottom w:val="0"/>
      <w:divBdr>
        <w:top w:val="none" w:sz="0" w:space="0" w:color="auto"/>
        <w:left w:val="none" w:sz="0" w:space="0" w:color="auto"/>
        <w:bottom w:val="none" w:sz="0" w:space="0" w:color="auto"/>
        <w:right w:val="none" w:sz="0" w:space="0" w:color="auto"/>
      </w:divBdr>
      <w:divsChild>
        <w:div w:id="1295987794">
          <w:marLeft w:val="0"/>
          <w:marRight w:val="0"/>
          <w:marTop w:val="0"/>
          <w:marBottom w:val="120"/>
          <w:divBdr>
            <w:top w:val="none" w:sz="0" w:space="0" w:color="auto"/>
            <w:left w:val="none" w:sz="0" w:space="0" w:color="auto"/>
            <w:bottom w:val="none" w:sz="0" w:space="0" w:color="auto"/>
            <w:right w:val="none" w:sz="0" w:space="0" w:color="auto"/>
          </w:divBdr>
        </w:div>
      </w:divsChild>
    </w:div>
    <w:div w:id="1731490017">
      <w:bodyDiv w:val="1"/>
      <w:marLeft w:val="0"/>
      <w:marRight w:val="0"/>
      <w:marTop w:val="0"/>
      <w:marBottom w:val="0"/>
      <w:divBdr>
        <w:top w:val="none" w:sz="0" w:space="0" w:color="auto"/>
        <w:left w:val="none" w:sz="0" w:space="0" w:color="auto"/>
        <w:bottom w:val="none" w:sz="0" w:space="0" w:color="auto"/>
        <w:right w:val="none" w:sz="0" w:space="0" w:color="auto"/>
      </w:divBdr>
      <w:divsChild>
        <w:div w:id="1453474200">
          <w:marLeft w:val="0"/>
          <w:marRight w:val="0"/>
          <w:marTop w:val="0"/>
          <w:marBottom w:val="120"/>
          <w:divBdr>
            <w:top w:val="none" w:sz="0" w:space="0" w:color="auto"/>
            <w:left w:val="none" w:sz="0" w:space="0" w:color="auto"/>
            <w:bottom w:val="none" w:sz="0" w:space="0" w:color="auto"/>
            <w:right w:val="none" w:sz="0" w:space="0" w:color="auto"/>
          </w:divBdr>
        </w:div>
        <w:div w:id="417404212">
          <w:marLeft w:val="0"/>
          <w:marRight w:val="0"/>
          <w:marTop w:val="0"/>
          <w:marBottom w:val="120"/>
          <w:divBdr>
            <w:top w:val="none" w:sz="0" w:space="0" w:color="auto"/>
            <w:left w:val="none" w:sz="0" w:space="0" w:color="auto"/>
            <w:bottom w:val="none" w:sz="0" w:space="0" w:color="auto"/>
            <w:right w:val="none" w:sz="0" w:space="0" w:color="auto"/>
          </w:divBdr>
        </w:div>
        <w:div w:id="6393064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50255A90F4FDE841A2EFA18E3EE39"/>
        <w:category>
          <w:name w:val="General"/>
          <w:gallery w:val="placeholder"/>
        </w:category>
        <w:types>
          <w:type w:val="bbPlcHdr"/>
        </w:types>
        <w:behaviors>
          <w:behavior w:val="content"/>
        </w:behaviors>
        <w:guid w:val="{A050F815-AEBC-4A32-8820-76C7D92AB39A}"/>
      </w:docPartPr>
      <w:docPartBody>
        <w:p w:rsidR="00A01D30" w:rsidRDefault="004735E3" w:rsidP="004735E3">
          <w:pPr>
            <w:pStyle w:val="34F50255A90F4FDE841A2EFA18E3EE39"/>
          </w:pPr>
          <w:r w:rsidRPr="007A7401">
            <w:rPr>
              <w:rStyle w:val="PlaceholderText"/>
            </w:rPr>
            <w:t>[Subject]</w:t>
          </w:r>
        </w:p>
      </w:docPartBody>
    </w:docPart>
    <w:docPart>
      <w:docPartPr>
        <w:name w:val="A88EFB16EFBB465BBE3CAB3AF02123C9"/>
        <w:category>
          <w:name w:val="General"/>
          <w:gallery w:val="placeholder"/>
        </w:category>
        <w:types>
          <w:type w:val="bbPlcHdr"/>
        </w:types>
        <w:behaviors>
          <w:behavior w:val="content"/>
        </w:behaviors>
        <w:guid w:val="{479B72DC-4F6B-47DC-A237-593712D092CB}"/>
      </w:docPartPr>
      <w:docPartBody>
        <w:p w:rsidR="00354EC2" w:rsidRDefault="00A01D30" w:rsidP="00A01D30">
          <w:pPr>
            <w:pStyle w:val="A88EFB16EFBB465BBE3CAB3AF02123C9"/>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D8"/>
    <w:rsid w:val="000050B7"/>
    <w:rsid w:val="000513B5"/>
    <w:rsid w:val="00074CFD"/>
    <w:rsid w:val="000D3DBB"/>
    <w:rsid w:val="001A6D89"/>
    <w:rsid w:val="001B69EF"/>
    <w:rsid w:val="001B7B44"/>
    <w:rsid w:val="00211F55"/>
    <w:rsid w:val="00222126"/>
    <w:rsid w:val="00233B0E"/>
    <w:rsid w:val="00266438"/>
    <w:rsid w:val="00280A7A"/>
    <w:rsid w:val="002C4A18"/>
    <w:rsid w:val="002E32D8"/>
    <w:rsid w:val="003450EC"/>
    <w:rsid w:val="00354EC2"/>
    <w:rsid w:val="0037410D"/>
    <w:rsid w:val="003E06DB"/>
    <w:rsid w:val="0040127E"/>
    <w:rsid w:val="004066A8"/>
    <w:rsid w:val="00417BB9"/>
    <w:rsid w:val="00453324"/>
    <w:rsid w:val="004645DE"/>
    <w:rsid w:val="004735E3"/>
    <w:rsid w:val="00475233"/>
    <w:rsid w:val="004814C4"/>
    <w:rsid w:val="004F0367"/>
    <w:rsid w:val="00595B08"/>
    <w:rsid w:val="006749FC"/>
    <w:rsid w:val="0068496C"/>
    <w:rsid w:val="006A58A6"/>
    <w:rsid w:val="006A5BA8"/>
    <w:rsid w:val="006D411F"/>
    <w:rsid w:val="006F63C4"/>
    <w:rsid w:val="00716509"/>
    <w:rsid w:val="007465FF"/>
    <w:rsid w:val="007804E7"/>
    <w:rsid w:val="007A0AD0"/>
    <w:rsid w:val="007B7AC5"/>
    <w:rsid w:val="007E4E79"/>
    <w:rsid w:val="00805714"/>
    <w:rsid w:val="008748D3"/>
    <w:rsid w:val="009230CE"/>
    <w:rsid w:val="00935CE3"/>
    <w:rsid w:val="00937052"/>
    <w:rsid w:val="009523A2"/>
    <w:rsid w:val="009A6A7E"/>
    <w:rsid w:val="00A01D30"/>
    <w:rsid w:val="00A12DAD"/>
    <w:rsid w:val="00A67443"/>
    <w:rsid w:val="00A84664"/>
    <w:rsid w:val="00B2150E"/>
    <w:rsid w:val="00B44993"/>
    <w:rsid w:val="00B55A41"/>
    <w:rsid w:val="00B70933"/>
    <w:rsid w:val="00B75FE8"/>
    <w:rsid w:val="00BB0574"/>
    <w:rsid w:val="00BC1EAF"/>
    <w:rsid w:val="00BC79B2"/>
    <w:rsid w:val="00C214C7"/>
    <w:rsid w:val="00C327BE"/>
    <w:rsid w:val="00C676CC"/>
    <w:rsid w:val="00C93FE5"/>
    <w:rsid w:val="00CD0AD2"/>
    <w:rsid w:val="00CF77E2"/>
    <w:rsid w:val="00D15F09"/>
    <w:rsid w:val="00D311C2"/>
    <w:rsid w:val="00D3208E"/>
    <w:rsid w:val="00D57856"/>
    <w:rsid w:val="00D74530"/>
    <w:rsid w:val="00DB02E9"/>
    <w:rsid w:val="00DE15D4"/>
    <w:rsid w:val="00E36C2A"/>
    <w:rsid w:val="00E6294E"/>
    <w:rsid w:val="00E73E76"/>
    <w:rsid w:val="00EA1538"/>
    <w:rsid w:val="00EA4CA9"/>
    <w:rsid w:val="00EC6041"/>
    <w:rsid w:val="00ED3B2E"/>
    <w:rsid w:val="00EF0B1E"/>
    <w:rsid w:val="00F03711"/>
    <w:rsid w:val="00F26240"/>
    <w:rsid w:val="00F30853"/>
    <w:rsid w:val="00F333A6"/>
    <w:rsid w:val="00F95B84"/>
    <w:rsid w:val="00FA0CD8"/>
    <w:rsid w:val="00FC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D30"/>
    <w:rPr>
      <w:color w:val="808080"/>
    </w:rPr>
  </w:style>
  <w:style w:type="paragraph" w:customStyle="1" w:styleId="34F50255A90F4FDE841A2EFA18E3EE39">
    <w:name w:val="34F50255A90F4FDE841A2EFA18E3EE39"/>
    <w:rsid w:val="004735E3"/>
  </w:style>
  <w:style w:type="paragraph" w:customStyle="1" w:styleId="A88EFB16EFBB465BBE3CAB3AF02123C9">
    <w:name w:val="A88EFB16EFBB465BBE3CAB3AF02123C9"/>
    <w:rsid w:val="00A0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267C-7D7E-4077-AC86-8205FDBB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11</Pages>
  <Words>1671</Words>
  <Characters>8674</Characters>
  <Application>Microsoft Office Word</Application>
  <DocSecurity>0</DocSecurity>
  <Lines>299</Lines>
  <Paragraphs>113</Paragraphs>
  <ScaleCrop>false</ScaleCrop>
  <HeadingPairs>
    <vt:vector size="2" baseType="variant">
      <vt:variant>
        <vt:lpstr>Title</vt:lpstr>
      </vt:variant>
      <vt:variant>
        <vt:i4>1</vt:i4>
      </vt:variant>
    </vt:vector>
  </HeadingPairs>
  <TitlesOfParts>
    <vt:vector size="1" baseType="lpstr">
      <vt:lpstr>Submission Data Export Guide</vt:lpstr>
    </vt:vector>
  </TitlesOfParts>
  <Company>Windsor Solutions</Company>
  <LinksUpToDate>false</LinksUpToDate>
  <CharactersWithSpaces>10232</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Data Export Guide</dc:title>
  <dc:subject>nFORM</dc:subject>
  <dc:creator>Christine White</dc:creator>
  <cp:lastModifiedBy>Logan Korn</cp:lastModifiedBy>
  <cp:revision>103</cp:revision>
  <cp:lastPrinted>2007-01-04T17:57:00Z</cp:lastPrinted>
  <dcterms:created xsi:type="dcterms:W3CDTF">2019-03-05T21:58:00Z</dcterms:created>
  <dcterms:modified xsi:type="dcterms:W3CDTF">2023-09-28T15:36:00Z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e32a95da3188cd9419d362aa9ecf88d1b5708bfc1b7683aa446d15bfcd32abd6</vt:lpwstr>
  </property>
</Properties>
</file>