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02DCC0" w14:textId="3B4754F5" w:rsidR="00D6523B" w:rsidRPr="005C1B7F" w:rsidRDefault="00D6523B" w:rsidP="00B971DF">
      <w:pPr>
        <w:pStyle w:val="CoverClient"/>
        <w:rPr>
          <w:rFonts w:ascii="Bulo Bold" w:hAnsi="Bulo Bold"/>
        </w:rPr>
      </w:pPr>
      <w:bookmarkStart w:id="0" w:name="_Toc168736064"/>
    </w:p>
    <w:p w14:paraId="18DB82E6" w14:textId="77777777" w:rsidR="00D6523B" w:rsidRDefault="00D6523B" w:rsidP="00D6523B">
      <w:pPr>
        <w:pStyle w:val="CoverClient"/>
        <w:rPr>
          <w:rFonts w:ascii="Bulo Bold" w:hAnsi="Bulo Bold"/>
        </w:rPr>
      </w:pPr>
    </w:p>
    <w:p w14:paraId="38398088" w14:textId="77777777" w:rsidR="00D6523B" w:rsidRDefault="00D6523B" w:rsidP="00D6523B">
      <w:pPr>
        <w:pStyle w:val="CoverClient"/>
        <w:rPr>
          <w:rFonts w:ascii="Bulo Bold" w:hAnsi="Bulo Bold"/>
        </w:rPr>
      </w:pPr>
    </w:p>
    <w:p w14:paraId="1104A61E" w14:textId="77777777" w:rsidR="00D6523B" w:rsidRDefault="00D6523B" w:rsidP="00D6523B">
      <w:pPr>
        <w:pStyle w:val="CoverClient"/>
        <w:rPr>
          <w:rFonts w:ascii="Bulo Bold" w:hAnsi="Bulo Bold"/>
        </w:rPr>
      </w:pPr>
    </w:p>
    <w:p w14:paraId="7A659606" w14:textId="77777777" w:rsidR="00D6523B" w:rsidRPr="005C1B7F" w:rsidRDefault="00D6523B" w:rsidP="00D6523B">
      <w:pPr>
        <w:pStyle w:val="CoverClient"/>
        <w:rPr>
          <w:rFonts w:ascii="Bulo Bold" w:hAnsi="Bulo Bold"/>
        </w:rPr>
      </w:pPr>
    </w:p>
    <w:p w14:paraId="26396F2C" w14:textId="77777777" w:rsidR="00D6523B" w:rsidRPr="005C1B7F" w:rsidRDefault="00D6523B" w:rsidP="00D6523B">
      <w:pPr>
        <w:pStyle w:val="CoverClient"/>
        <w:rPr>
          <w:rFonts w:ascii="Bulo Bold" w:hAnsi="Bulo Bold"/>
        </w:rPr>
      </w:pPr>
    </w:p>
    <w:p w14:paraId="046AC2BB" w14:textId="77777777" w:rsidR="00D6523B" w:rsidRPr="005C1B7F" w:rsidRDefault="00D6523B" w:rsidP="00D6523B">
      <w:pPr>
        <w:pStyle w:val="CoverClient"/>
        <w:rPr>
          <w:rFonts w:ascii="Bulo Bold" w:hAnsi="Bulo Bold"/>
        </w:rPr>
      </w:pPr>
    </w:p>
    <w:p w14:paraId="0EBD27F3" w14:textId="77777777" w:rsidR="00D6523B" w:rsidRPr="008F593A" w:rsidRDefault="00D6523B" w:rsidP="00F70CA4">
      <w:pPr>
        <w:rPr>
          <w:rFonts w:ascii="Arial" w:hAnsi="Arial" w:cs="Arial"/>
          <w:smallCaps/>
        </w:rPr>
      </w:pPr>
      <w:r w:rsidRPr="008F593A">
        <w:rPr>
          <w:rStyle w:val="BookTitle"/>
          <w:smallCaps w:val="0"/>
          <w:sz w:val="32"/>
          <w:szCs w:val="32"/>
        </w:rPr>
        <w:t>Windsor Solutions</w:t>
      </w:r>
    </w:p>
    <w:p w14:paraId="09B2489B" w14:textId="3C0F0C67" w:rsidR="00D6523B" w:rsidRPr="006F180B" w:rsidRDefault="00AD7C3B" w:rsidP="00D6523B">
      <w:pPr>
        <w:pStyle w:val="Coverproject"/>
        <w:pBdr>
          <w:top w:val="single" w:sz="4" w:space="15" w:color="auto"/>
        </w:pBdr>
        <w:spacing w:before="240" w:line="360" w:lineRule="auto"/>
        <w:outlineLvl w:val="6"/>
        <w:rPr>
          <w:rFonts w:ascii="Arial" w:hAnsi="Arial" w:cs="Arial"/>
          <w:b/>
          <w:sz w:val="52"/>
          <w:szCs w:val="52"/>
        </w:rPr>
      </w:pPr>
      <w:r>
        <w:rPr>
          <w:noProof/>
        </w:rPr>
        <w:drawing>
          <wp:inline distT="0" distB="0" distL="0" distR="0" wp14:anchorId="4424FDE9" wp14:editId="5A2DB2A7">
            <wp:extent cx="1219200" cy="628650"/>
            <wp:effectExtent l="0" t="0" r="0" b="0"/>
            <wp:docPr id="2" name="Picture 2" descr="C:\Users\klyons\Projects\prod-forms-net\documentation\img\nFORMLogo128x66.png"/>
            <wp:cNvGraphicFramePr/>
            <a:graphic xmlns:a="http://schemas.openxmlformats.org/drawingml/2006/main">
              <a:graphicData uri="http://schemas.openxmlformats.org/drawingml/2006/picture">
                <pic:pic xmlns:pic="http://schemas.openxmlformats.org/drawingml/2006/picture">
                  <pic:nvPicPr>
                    <pic:cNvPr id="1" name="Picture 1" descr="C:\Users\klyons\Projects\prod-forms-net\documentation\img\nFORMLogo128x66.pn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628650"/>
                    </a:xfrm>
                    <a:prstGeom prst="rect">
                      <a:avLst/>
                    </a:prstGeom>
                    <a:noFill/>
                    <a:ln>
                      <a:noFill/>
                    </a:ln>
                  </pic:spPr>
                </pic:pic>
              </a:graphicData>
            </a:graphic>
          </wp:inline>
        </w:drawing>
      </w:r>
    </w:p>
    <w:p w14:paraId="1798260C" w14:textId="3CC853DB" w:rsidR="00D6523B" w:rsidRDefault="00057C75" w:rsidP="00D6523B">
      <w:pPr>
        <w:pStyle w:val="Coverproject"/>
        <w:pBdr>
          <w:bottom w:val="single" w:sz="4" w:space="1" w:color="auto"/>
        </w:pBdr>
        <w:spacing w:before="240" w:line="360" w:lineRule="auto"/>
        <w:outlineLvl w:val="6"/>
        <w:rPr>
          <w:rFonts w:ascii="Arial" w:hAnsi="Arial" w:cs="Arial"/>
        </w:rPr>
      </w:pPr>
      <w:r>
        <w:rPr>
          <w:rFonts w:ascii="Arial" w:hAnsi="Arial" w:cs="Arial"/>
        </w:rPr>
        <w:t xml:space="preserve">Form </w:t>
      </w:r>
      <w:r w:rsidR="00D6523B">
        <w:rPr>
          <w:rFonts w:ascii="Arial" w:hAnsi="Arial" w:cs="Arial"/>
        </w:rPr>
        <w:t>Design Guide</w:t>
      </w:r>
    </w:p>
    <w:p w14:paraId="42F855A1" w14:textId="7BB51871" w:rsidR="00D6523B" w:rsidRDefault="00D6523B" w:rsidP="00D6523B">
      <w:pPr>
        <w:pStyle w:val="Coverproject"/>
        <w:pBdr>
          <w:bottom w:val="single" w:sz="4" w:space="1" w:color="auto"/>
        </w:pBdr>
        <w:spacing w:before="240" w:after="240" w:line="360" w:lineRule="auto"/>
        <w:outlineLvl w:val="6"/>
        <w:rPr>
          <w:rFonts w:ascii="Arial" w:hAnsi="Arial" w:cs="Arial"/>
          <w:sz w:val="24"/>
          <w:szCs w:val="24"/>
        </w:rPr>
      </w:pPr>
      <w:r>
        <w:rPr>
          <w:rFonts w:ascii="Arial" w:hAnsi="Arial" w:cs="Arial"/>
          <w:sz w:val="24"/>
          <w:szCs w:val="24"/>
        </w:rPr>
        <w:t xml:space="preserve">Updated For </w:t>
      </w:r>
      <w:r w:rsidRPr="006F180B">
        <w:rPr>
          <w:rFonts w:ascii="Arial" w:hAnsi="Arial" w:cs="Arial"/>
          <w:sz w:val="24"/>
          <w:szCs w:val="24"/>
        </w:rPr>
        <w:t xml:space="preserve">Version </w:t>
      </w:r>
      <w:r>
        <w:rPr>
          <w:rFonts w:ascii="Arial" w:hAnsi="Arial" w:cs="Arial"/>
          <w:sz w:val="24"/>
          <w:szCs w:val="24"/>
        </w:rPr>
        <w:t>4.</w:t>
      </w:r>
      <w:r w:rsidR="00206DA5">
        <w:rPr>
          <w:rFonts w:ascii="Arial" w:hAnsi="Arial" w:cs="Arial"/>
          <w:sz w:val="24"/>
          <w:szCs w:val="24"/>
        </w:rPr>
        <w:t>9</w:t>
      </w:r>
    </w:p>
    <w:p w14:paraId="4BF9CEF7" w14:textId="6D77A168" w:rsidR="00D6523B" w:rsidRPr="000C4DD4" w:rsidRDefault="00D6523B" w:rsidP="00D6523B">
      <w:pPr>
        <w:pStyle w:val="Coverstatus"/>
        <w:rPr>
          <w:rFonts w:cs="Arial"/>
          <w:sz w:val="24"/>
          <w:szCs w:val="24"/>
        </w:rPr>
      </w:pPr>
      <w:r w:rsidRPr="006F180B">
        <w:rPr>
          <w:rFonts w:cs="Arial"/>
          <w:sz w:val="24"/>
          <w:szCs w:val="24"/>
        </w:rPr>
        <w:t xml:space="preserve">Revision Date: </w:t>
      </w:r>
      <w:r w:rsidR="00BA154F">
        <w:rPr>
          <w:rFonts w:cs="Arial"/>
          <w:sz w:val="24"/>
          <w:szCs w:val="24"/>
        </w:rPr>
        <w:t>July 15</w:t>
      </w:r>
      <w:r w:rsidR="002E28D7">
        <w:rPr>
          <w:rFonts w:cs="Arial"/>
          <w:sz w:val="24"/>
          <w:szCs w:val="24"/>
        </w:rPr>
        <w:t>, 2020</w:t>
      </w:r>
    </w:p>
    <w:p w14:paraId="00F88C79" w14:textId="34956AEF" w:rsidR="008C7393" w:rsidRPr="002569B6" w:rsidRDefault="00D6523B" w:rsidP="002569B6">
      <w:pPr>
        <w:pStyle w:val="TOC1"/>
        <w:pBdr>
          <w:bottom w:val="single" w:sz="4" w:space="1" w:color="auto"/>
        </w:pBdr>
        <w:tabs>
          <w:tab w:val="right" w:leader="dot" w:pos="9350"/>
        </w:tabs>
        <w:rPr>
          <w:rFonts w:ascii="Arial" w:hAnsi="Arial" w:cs="Arial"/>
          <w:b/>
          <w:sz w:val="52"/>
          <w:szCs w:val="52"/>
        </w:rPr>
      </w:pPr>
      <w:r>
        <w:rPr>
          <w:rFonts w:ascii="Bulo Bold" w:hAnsi="Bulo Bold"/>
          <w:noProof/>
        </w:rPr>
        <w:drawing>
          <wp:anchor distT="0" distB="0" distL="114300" distR="114300" simplePos="0" relativeHeight="251659264" behindDoc="0" locked="0" layoutInCell="1" allowOverlap="1" wp14:anchorId="283885DF" wp14:editId="7DFFAFBD">
            <wp:simplePos x="0" y="0"/>
            <wp:positionH relativeFrom="column">
              <wp:posOffset>680085</wp:posOffset>
            </wp:positionH>
            <wp:positionV relativeFrom="paragraph">
              <wp:posOffset>2179955</wp:posOffset>
            </wp:positionV>
            <wp:extent cx="4558665" cy="875665"/>
            <wp:effectExtent l="0" t="0" r="0" b="635"/>
            <wp:wrapSquare wrapText="bothSides"/>
            <wp:docPr id="276" name="Picture 276" descr="color-CMYK-1024x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olor-CMYK-1024x1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8665" cy="875665"/>
                    </a:xfrm>
                    <a:prstGeom prst="rect">
                      <a:avLst/>
                    </a:prstGeom>
                    <a:noFill/>
                  </pic:spPr>
                </pic:pic>
              </a:graphicData>
            </a:graphic>
            <wp14:sizeRelH relativeFrom="page">
              <wp14:pctWidth>0</wp14:pctWidth>
            </wp14:sizeRelH>
            <wp14:sizeRelV relativeFrom="page">
              <wp14:pctHeight>0</wp14:pctHeight>
            </wp14:sizeRelV>
          </wp:anchor>
        </w:drawing>
      </w:r>
      <w:r w:rsidRPr="005C1B7F">
        <w:rPr>
          <w:rFonts w:ascii="Bulo Bold" w:hAnsi="Bulo Bold"/>
        </w:rPr>
        <w:br w:type="page"/>
      </w:r>
      <w:bookmarkEnd w:id="0"/>
      <w:r w:rsidR="008C7393" w:rsidRPr="006A1CB3">
        <w:rPr>
          <w:rFonts w:ascii="Arial" w:hAnsi="Arial" w:cs="Arial"/>
          <w:b/>
          <w:sz w:val="52"/>
          <w:szCs w:val="52"/>
        </w:rPr>
        <w:lastRenderedPageBreak/>
        <w:t>Contents</w:t>
      </w:r>
    </w:p>
    <w:p w14:paraId="7E493B66" w14:textId="4C650772" w:rsidR="006A1F6D" w:rsidRDefault="008C7393">
      <w:pPr>
        <w:pStyle w:val="TOC1"/>
        <w:tabs>
          <w:tab w:val="right" w:leader="dot" w:pos="9350"/>
        </w:tabs>
        <w:rPr>
          <w:rFonts w:eastAsiaTheme="minorEastAsia" w:cstheme="minorBidi"/>
          <w:noProof/>
          <w:szCs w:val="22"/>
        </w:rPr>
      </w:pPr>
      <w:r>
        <w:fldChar w:fldCharType="begin"/>
      </w:r>
      <w:r>
        <w:instrText xml:space="preserve"> TOC \o "1-2" \h \z \u </w:instrText>
      </w:r>
      <w:r>
        <w:fldChar w:fldCharType="separate"/>
      </w:r>
      <w:hyperlink w:anchor="_Toc45714832" w:history="1">
        <w:r w:rsidR="006A1F6D" w:rsidRPr="00A142BB">
          <w:rPr>
            <w:rStyle w:val="Hyperlink"/>
            <w:noProof/>
          </w:rPr>
          <w:t>Overview</w:t>
        </w:r>
        <w:r w:rsidR="006A1F6D">
          <w:rPr>
            <w:noProof/>
            <w:webHidden/>
          </w:rPr>
          <w:tab/>
        </w:r>
        <w:r w:rsidR="006A1F6D">
          <w:rPr>
            <w:noProof/>
            <w:webHidden/>
          </w:rPr>
          <w:fldChar w:fldCharType="begin"/>
        </w:r>
        <w:r w:rsidR="006A1F6D">
          <w:rPr>
            <w:noProof/>
            <w:webHidden/>
          </w:rPr>
          <w:instrText xml:space="preserve"> PAGEREF _Toc45714832 \h </w:instrText>
        </w:r>
        <w:r w:rsidR="006A1F6D">
          <w:rPr>
            <w:noProof/>
            <w:webHidden/>
          </w:rPr>
        </w:r>
        <w:r w:rsidR="006A1F6D">
          <w:rPr>
            <w:noProof/>
            <w:webHidden/>
          </w:rPr>
          <w:fldChar w:fldCharType="separate"/>
        </w:r>
        <w:r w:rsidR="006A1F6D">
          <w:rPr>
            <w:noProof/>
            <w:webHidden/>
          </w:rPr>
          <w:t>4</w:t>
        </w:r>
        <w:r w:rsidR="006A1F6D">
          <w:rPr>
            <w:noProof/>
            <w:webHidden/>
          </w:rPr>
          <w:fldChar w:fldCharType="end"/>
        </w:r>
      </w:hyperlink>
    </w:p>
    <w:p w14:paraId="5A78A9B8" w14:textId="5E9BAE9A" w:rsidR="006A1F6D" w:rsidRDefault="006A1F6D">
      <w:pPr>
        <w:pStyle w:val="TOC1"/>
        <w:tabs>
          <w:tab w:val="right" w:leader="dot" w:pos="9350"/>
        </w:tabs>
        <w:rPr>
          <w:rFonts w:eastAsiaTheme="minorEastAsia" w:cstheme="minorBidi"/>
          <w:noProof/>
          <w:szCs w:val="22"/>
        </w:rPr>
      </w:pPr>
      <w:hyperlink w:anchor="_Toc45714833" w:history="1">
        <w:r w:rsidRPr="00A142BB">
          <w:rPr>
            <w:rStyle w:val="Hyperlink"/>
            <w:noProof/>
          </w:rPr>
          <w:t>Form Creation Process</w:t>
        </w:r>
        <w:r>
          <w:rPr>
            <w:noProof/>
            <w:webHidden/>
          </w:rPr>
          <w:tab/>
        </w:r>
        <w:r>
          <w:rPr>
            <w:noProof/>
            <w:webHidden/>
          </w:rPr>
          <w:fldChar w:fldCharType="begin"/>
        </w:r>
        <w:r>
          <w:rPr>
            <w:noProof/>
            <w:webHidden/>
          </w:rPr>
          <w:instrText xml:space="preserve"> PAGEREF _Toc45714833 \h </w:instrText>
        </w:r>
        <w:r>
          <w:rPr>
            <w:noProof/>
            <w:webHidden/>
          </w:rPr>
        </w:r>
        <w:r>
          <w:rPr>
            <w:noProof/>
            <w:webHidden/>
          </w:rPr>
          <w:fldChar w:fldCharType="separate"/>
        </w:r>
        <w:r>
          <w:rPr>
            <w:noProof/>
            <w:webHidden/>
          </w:rPr>
          <w:t>5</w:t>
        </w:r>
        <w:r>
          <w:rPr>
            <w:noProof/>
            <w:webHidden/>
          </w:rPr>
          <w:fldChar w:fldCharType="end"/>
        </w:r>
      </w:hyperlink>
    </w:p>
    <w:p w14:paraId="6213E6D0" w14:textId="3DCD20FB" w:rsidR="006A1F6D" w:rsidRDefault="006A1F6D">
      <w:pPr>
        <w:pStyle w:val="TOC2"/>
        <w:tabs>
          <w:tab w:val="right" w:leader="dot" w:pos="9350"/>
        </w:tabs>
        <w:rPr>
          <w:rFonts w:eastAsiaTheme="minorEastAsia" w:cstheme="minorBidi"/>
          <w:noProof/>
          <w:szCs w:val="22"/>
        </w:rPr>
      </w:pPr>
      <w:hyperlink w:anchor="_Toc45714834" w:history="1">
        <w:r w:rsidRPr="00A142BB">
          <w:rPr>
            <w:rStyle w:val="Hyperlink"/>
            <w:noProof/>
          </w:rPr>
          <w:t>Step 1: Create and Configure the Form Attributes</w:t>
        </w:r>
        <w:r>
          <w:rPr>
            <w:noProof/>
            <w:webHidden/>
          </w:rPr>
          <w:tab/>
        </w:r>
        <w:r>
          <w:rPr>
            <w:noProof/>
            <w:webHidden/>
          </w:rPr>
          <w:fldChar w:fldCharType="begin"/>
        </w:r>
        <w:r>
          <w:rPr>
            <w:noProof/>
            <w:webHidden/>
          </w:rPr>
          <w:instrText xml:space="preserve"> PAGEREF _Toc45714834 \h </w:instrText>
        </w:r>
        <w:r>
          <w:rPr>
            <w:noProof/>
            <w:webHidden/>
          </w:rPr>
        </w:r>
        <w:r>
          <w:rPr>
            <w:noProof/>
            <w:webHidden/>
          </w:rPr>
          <w:fldChar w:fldCharType="separate"/>
        </w:r>
        <w:r>
          <w:rPr>
            <w:noProof/>
            <w:webHidden/>
          </w:rPr>
          <w:t>5</w:t>
        </w:r>
        <w:r>
          <w:rPr>
            <w:noProof/>
            <w:webHidden/>
          </w:rPr>
          <w:fldChar w:fldCharType="end"/>
        </w:r>
      </w:hyperlink>
    </w:p>
    <w:p w14:paraId="308A93C7" w14:textId="374AEF98" w:rsidR="006A1F6D" w:rsidRDefault="006A1F6D">
      <w:pPr>
        <w:pStyle w:val="TOC2"/>
        <w:tabs>
          <w:tab w:val="right" w:leader="dot" w:pos="9350"/>
        </w:tabs>
        <w:rPr>
          <w:rFonts w:eastAsiaTheme="minorEastAsia" w:cstheme="minorBidi"/>
          <w:noProof/>
          <w:szCs w:val="22"/>
        </w:rPr>
      </w:pPr>
      <w:hyperlink w:anchor="_Toc45714835" w:history="1">
        <w:r w:rsidRPr="00A142BB">
          <w:rPr>
            <w:rStyle w:val="Hyperlink"/>
            <w:noProof/>
          </w:rPr>
          <w:t>Step 2: Design the Form Content</w:t>
        </w:r>
        <w:r>
          <w:rPr>
            <w:noProof/>
            <w:webHidden/>
          </w:rPr>
          <w:tab/>
        </w:r>
        <w:r>
          <w:rPr>
            <w:noProof/>
            <w:webHidden/>
          </w:rPr>
          <w:fldChar w:fldCharType="begin"/>
        </w:r>
        <w:r>
          <w:rPr>
            <w:noProof/>
            <w:webHidden/>
          </w:rPr>
          <w:instrText xml:space="preserve"> PAGEREF _Toc45714835 \h </w:instrText>
        </w:r>
        <w:r>
          <w:rPr>
            <w:noProof/>
            <w:webHidden/>
          </w:rPr>
        </w:r>
        <w:r>
          <w:rPr>
            <w:noProof/>
            <w:webHidden/>
          </w:rPr>
          <w:fldChar w:fldCharType="separate"/>
        </w:r>
        <w:r>
          <w:rPr>
            <w:noProof/>
            <w:webHidden/>
          </w:rPr>
          <w:t>21</w:t>
        </w:r>
        <w:r>
          <w:rPr>
            <w:noProof/>
            <w:webHidden/>
          </w:rPr>
          <w:fldChar w:fldCharType="end"/>
        </w:r>
      </w:hyperlink>
    </w:p>
    <w:p w14:paraId="4F540771" w14:textId="2F114752" w:rsidR="006A1F6D" w:rsidRDefault="006A1F6D">
      <w:pPr>
        <w:pStyle w:val="TOC2"/>
        <w:tabs>
          <w:tab w:val="right" w:leader="dot" w:pos="9350"/>
        </w:tabs>
        <w:rPr>
          <w:rFonts w:eastAsiaTheme="minorEastAsia" w:cstheme="minorBidi"/>
          <w:noProof/>
          <w:szCs w:val="22"/>
        </w:rPr>
      </w:pPr>
      <w:hyperlink w:anchor="_Toc45714836" w:history="1">
        <w:r w:rsidRPr="00A142BB">
          <w:rPr>
            <w:rStyle w:val="Hyperlink"/>
            <w:noProof/>
          </w:rPr>
          <w:t>Step 3: Define the Default Form Submission Workflow</w:t>
        </w:r>
        <w:r>
          <w:rPr>
            <w:noProof/>
            <w:webHidden/>
          </w:rPr>
          <w:tab/>
        </w:r>
        <w:r>
          <w:rPr>
            <w:noProof/>
            <w:webHidden/>
          </w:rPr>
          <w:fldChar w:fldCharType="begin"/>
        </w:r>
        <w:r>
          <w:rPr>
            <w:noProof/>
            <w:webHidden/>
          </w:rPr>
          <w:instrText xml:space="preserve"> PAGEREF _Toc45714836 \h </w:instrText>
        </w:r>
        <w:r>
          <w:rPr>
            <w:noProof/>
            <w:webHidden/>
          </w:rPr>
        </w:r>
        <w:r>
          <w:rPr>
            <w:noProof/>
            <w:webHidden/>
          </w:rPr>
          <w:fldChar w:fldCharType="separate"/>
        </w:r>
        <w:r>
          <w:rPr>
            <w:noProof/>
            <w:webHidden/>
          </w:rPr>
          <w:t>28</w:t>
        </w:r>
        <w:r>
          <w:rPr>
            <w:noProof/>
            <w:webHidden/>
          </w:rPr>
          <w:fldChar w:fldCharType="end"/>
        </w:r>
      </w:hyperlink>
    </w:p>
    <w:p w14:paraId="65AE6532" w14:textId="44B227B4" w:rsidR="006A1F6D" w:rsidRDefault="006A1F6D">
      <w:pPr>
        <w:pStyle w:val="TOC2"/>
        <w:tabs>
          <w:tab w:val="right" w:leader="dot" w:pos="9350"/>
        </w:tabs>
        <w:rPr>
          <w:rFonts w:eastAsiaTheme="minorEastAsia" w:cstheme="minorBidi"/>
          <w:noProof/>
          <w:szCs w:val="22"/>
        </w:rPr>
      </w:pPr>
      <w:hyperlink w:anchor="_Toc45714837" w:history="1">
        <w:r w:rsidRPr="00A142BB">
          <w:rPr>
            <w:rStyle w:val="Hyperlink"/>
            <w:noProof/>
          </w:rPr>
          <w:t>Step 4: Test and Publish the Form</w:t>
        </w:r>
        <w:r>
          <w:rPr>
            <w:noProof/>
            <w:webHidden/>
          </w:rPr>
          <w:tab/>
        </w:r>
        <w:r>
          <w:rPr>
            <w:noProof/>
            <w:webHidden/>
          </w:rPr>
          <w:fldChar w:fldCharType="begin"/>
        </w:r>
        <w:r>
          <w:rPr>
            <w:noProof/>
            <w:webHidden/>
          </w:rPr>
          <w:instrText xml:space="preserve"> PAGEREF _Toc45714837 \h </w:instrText>
        </w:r>
        <w:r>
          <w:rPr>
            <w:noProof/>
            <w:webHidden/>
          </w:rPr>
        </w:r>
        <w:r>
          <w:rPr>
            <w:noProof/>
            <w:webHidden/>
          </w:rPr>
          <w:fldChar w:fldCharType="separate"/>
        </w:r>
        <w:r>
          <w:rPr>
            <w:noProof/>
            <w:webHidden/>
          </w:rPr>
          <w:t>34</w:t>
        </w:r>
        <w:r>
          <w:rPr>
            <w:noProof/>
            <w:webHidden/>
          </w:rPr>
          <w:fldChar w:fldCharType="end"/>
        </w:r>
      </w:hyperlink>
    </w:p>
    <w:p w14:paraId="6E6D25A0" w14:textId="32B32293" w:rsidR="006A1F6D" w:rsidRDefault="006A1F6D">
      <w:pPr>
        <w:pStyle w:val="TOC1"/>
        <w:tabs>
          <w:tab w:val="right" w:leader="dot" w:pos="9350"/>
        </w:tabs>
        <w:rPr>
          <w:rFonts w:eastAsiaTheme="minorEastAsia" w:cstheme="minorBidi"/>
          <w:noProof/>
          <w:szCs w:val="22"/>
        </w:rPr>
      </w:pPr>
      <w:hyperlink w:anchor="_Toc45714838" w:history="1">
        <w:r w:rsidRPr="00A142BB">
          <w:rPr>
            <w:rStyle w:val="Hyperlink"/>
            <w:noProof/>
          </w:rPr>
          <w:t>Refining a Form Design</w:t>
        </w:r>
        <w:r>
          <w:rPr>
            <w:noProof/>
            <w:webHidden/>
          </w:rPr>
          <w:tab/>
        </w:r>
        <w:r>
          <w:rPr>
            <w:noProof/>
            <w:webHidden/>
          </w:rPr>
          <w:fldChar w:fldCharType="begin"/>
        </w:r>
        <w:r>
          <w:rPr>
            <w:noProof/>
            <w:webHidden/>
          </w:rPr>
          <w:instrText xml:space="preserve"> PAGEREF _Toc45714838 \h </w:instrText>
        </w:r>
        <w:r>
          <w:rPr>
            <w:noProof/>
            <w:webHidden/>
          </w:rPr>
        </w:r>
        <w:r>
          <w:rPr>
            <w:noProof/>
            <w:webHidden/>
          </w:rPr>
          <w:fldChar w:fldCharType="separate"/>
        </w:r>
        <w:r>
          <w:rPr>
            <w:noProof/>
            <w:webHidden/>
          </w:rPr>
          <w:t>38</w:t>
        </w:r>
        <w:r>
          <w:rPr>
            <w:noProof/>
            <w:webHidden/>
          </w:rPr>
          <w:fldChar w:fldCharType="end"/>
        </w:r>
      </w:hyperlink>
    </w:p>
    <w:p w14:paraId="6C494BA1" w14:textId="5101FA50" w:rsidR="006A1F6D" w:rsidRDefault="006A1F6D">
      <w:pPr>
        <w:pStyle w:val="TOC2"/>
        <w:tabs>
          <w:tab w:val="right" w:leader="dot" w:pos="9350"/>
        </w:tabs>
        <w:rPr>
          <w:rFonts w:eastAsiaTheme="minorEastAsia" w:cstheme="minorBidi"/>
          <w:noProof/>
          <w:szCs w:val="22"/>
        </w:rPr>
      </w:pPr>
      <w:hyperlink w:anchor="_Toc45714839" w:history="1">
        <w:r w:rsidRPr="00A142BB">
          <w:rPr>
            <w:rStyle w:val="Hyperlink"/>
            <w:noProof/>
          </w:rPr>
          <w:t>Step 1: Establish a Draft Version of the Form</w:t>
        </w:r>
        <w:r>
          <w:rPr>
            <w:noProof/>
            <w:webHidden/>
          </w:rPr>
          <w:tab/>
        </w:r>
        <w:r>
          <w:rPr>
            <w:noProof/>
            <w:webHidden/>
          </w:rPr>
          <w:fldChar w:fldCharType="begin"/>
        </w:r>
        <w:r>
          <w:rPr>
            <w:noProof/>
            <w:webHidden/>
          </w:rPr>
          <w:instrText xml:space="preserve"> PAGEREF _Toc45714839 \h </w:instrText>
        </w:r>
        <w:r>
          <w:rPr>
            <w:noProof/>
            <w:webHidden/>
          </w:rPr>
        </w:r>
        <w:r>
          <w:rPr>
            <w:noProof/>
            <w:webHidden/>
          </w:rPr>
          <w:fldChar w:fldCharType="separate"/>
        </w:r>
        <w:r>
          <w:rPr>
            <w:noProof/>
            <w:webHidden/>
          </w:rPr>
          <w:t>38</w:t>
        </w:r>
        <w:r>
          <w:rPr>
            <w:noProof/>
            <w:webHidden/>
          </w:rPr>
          <w:fldChar w:fldCharType="end"/>
        </w:r>
      </w:hyperlink>
    </w:p>
    <w:p w14:paraId="52E75DE4" w14:textId="22919E6E" w:rsidR="006A1F6D" w:rsidRDefault="006A1F6D">
      <w:pPr>
        <w:pStyle w:val="TOC2"/>
        <w:tabs>
          <w:tab w:val="right" w:leader="dot" w:pos="9350"/>
        </w:tabs>
        <w:rPr>
          <w:rFonts w:eastAsiaTheme="minorEastAsia" w:cstheme="minorBidi"/>
          <w:noProof/>
          <w:szCs w:val="22"/>
        </w:rPr>
      </w:pPr>
      <w:hyperlink w:anchor="_Toc45714840" w:history="1">
        <w:r w:rsidRPr="00A142BB">
          <w:rPr>
            <w:rStyle w:val="Hyperlink"/>
            <w:noProof/>
          </w:rPr>
          <w:t>Step 2: Refine the Design of the Form</w:t>
        </w:r>
        <w:r>
          <w:rPr>
            <w:noProof/>
            <w:webHidden/>
          </w:rPr>
          <w:tab/>
        </w:r>
        <w:r>
          <w:rPr>
            <w:noProof/>
            <w:webHidden/>
          </w:rPr>
          <w:fldChar w:fldCharType="begin"/>
        </w:r>
        <w:r>
          <w:rPr>
            <w:noProof/>
            <w:webHidden/>
          </w:rPr>
          <w:instrText xml:space="preserve"> PAGEREF _Toc45714840 \h </w:instrText>
        </w:r>
        <w:r>
          <w:rPr>
            <w:noProof/>
            <w:webHidden/>
          </w:rPr>
        </w:r>
        <w:r>
          <w:rPr>
            <w:noProof/>
            <w:webHidden/>
          </w:rPr>
          <w:fldChar w:fldCharType="separate"/>
        </w:r>
        <w:r>
          <w:rPr>
            <w:noProof/>
            <w:webHidden/>
          </w:rPr>
          <w:t>40</w:t>
        </w:r>
        <w:r>
          <w:rPr>
            <w:noProof/>
            <w:webHidden/>
          </w:rPr>
          <w:fldChar w:fldCharType="end"/>
        </w:r>
      </w:hyperlink>
    </w:p>
    <w:p w14:paraId="1109DE28" w14:textId="72A6E1FE" w:rsidR="006A1F6D" w:rsidRDefault="006A1F6D">
      <w:pPr>
        <w:pStyle w:val="TOC2"/>
        <w:tabs>
          <w:tab w:val="right" w:leader="dot" w:pos="9350"/>
        </w:tabs>
        <w:rPr>
          <w:rFonts w:eastAsiaTheme="minorEastAsia" w:cstheme="minorBidi"/>
          <w:noProof/>
          <w:szCs w:val="22"/>
        </w:rPr>
      </w:pPr>
      <w:hyperlink w:anchor="_Toc45714841" w:history="1">
        <w:r w:rsidRPr="00A142BB">
          <w:rPr>
            <w:rStyle w:val="Hyperlink"/>
            <w:noProof/>
          </w:rPr>
          <w:t>Step 3: Test and Republish the Form</w:t>
        </w:r>
        <w:r>
          <w:rPr>
            <w:noProof/>
            <w:webHidden/>
          </w:rPr>
          <w:tab/>
        </w:r>
        <w:r>
          <w:rPr>
            <w:noProof/>
            <w:webHidden/>
          </w:rPr>
          <w:fldChar w:fldCharType="begin"/>
        </w:r>
        <w:r>
          <w:rPr>
            <w:noProof/>
            <w:webHidden/>
          </w:rPr>
          <w:instrText xml:space="preserve"> PAGEREF _Toc45714841 \h </w:instrText>
        </w:r>
        <w:r>
          <w:rPr>
            <w:noProof/>
            <w:webHidden/>
          </w:rPr>
        </w:r>
        <w:r>
          <w:rPr>
            <w:noProof/>
            <w:webHidden/>
          </w:rPr>
          <w:fldChar w:fldCharType="separate"/>
        </w:r>
        <w:r>
          <w:rPr>
            <w:noProof/>
            <w:webHidden/>
          </w:rPr>
          <w:t>40</w:t>
        </w:r>
        <w:r>
          <w:rPr>
            <w:noProof/>
            <w:webHidden/>
          </w:rPr>
          <w:fldChar w:fldCharType="end"/>
        </w:r>
      </w:hyperlink>
    </w:p>
    <w:p w14:paraId="429C4E57" w14:textId="1582A4E1" w:rsidR="006A1F6D" w:rsidRDefault="006A1F6D">
      <w:pPr>
        <w:pStyle w:val="TOC1"/>
        <w:tabs>
          <w:tab w:val="right" w:leader="dot" w:pos="9350"/>
        </w:tabs>
        <w:rPr>
          <w:rFonts w:eastAsiaTheme="minorEastAsia" w:cstheme="minorBidi"/>
          <w:noProof/>
          <w:szCs w:val="22"/>
        </w:rPr>
      </w:pPr>
      <w:hyperlink w:anchor="_Toc45714842" w:history="1">
        <w:r w:rsidRPr="00A142BB">
          <w:rPr>
            <w:rStyle w:val="Hyperlink"/>
            <w:noProof/>
          </w:rPr>
          <w:t>Appendix A: Controls</w:t>
        </w:r>
        <w:r>
          <w:rPr>
            <w:noProof/>
            <w:webHidden/>
          </w:rPr>
          <w:tab/>
        </w:r>
        <w:r>
          <w:rPr>
            <w:noProof/>
            <w:webHidden/>
          </w:rPr>
          <w:fldChar w:fldCharType="begin"/>
        </w:r>
        <w:r>
          <w:rPr>
            <w:noProof/>
            <w:webHidden/>
          </w:rPr>
          <w:instrText xml:space="preserve"> PAGEREF _Toc45714842 \h </w:instrText>
        </w:r>
        <w:r>
          <w:rPr>
            <w:noProof/>
            <w:webHidden/>
          </w:rPr>
        </w:r>
        <w:r>
          <w:rPr>
            <w:noProof/>
            <w:webHidden/>
          </w:rPr>
          <w:fldChar w:fldCharType="separate"/>
        </w:r>
        <w:r>
          <w:rPr>
            <w:noProof/>
            <w:webHidden/>
          </w:rPr>
          <w:t>42</w:t>
        </w:r>
        <w:r>
          <w:rPr>
            <w:noProof/>
            <w:webHidden/>
          </w:rPr>
          <w:fldChar w:fldCharType="end"/>
        </w:r>
      </w:hyperlink>
    </w:p>
    <w:p w14:paraId="01764716" w14:textId="0B053EE7" w:rsidR="006A1F6D" w:rsidRDefault="006A1F6D">
      <w:pPr>
        <w:pStyle w:val="TOC2"/>
        <w:tabs>
          <w:tab w:val="right" w:leader="dot" w:pos="9350"/>
        </w:tabs>
        <w:rPr>
          <w:rFonts w:eastAsiaTheme="minorEastAsia" w:cstheme="minorBidi"/>
          <w:noProof/>
          <w:szCs w:val="22"/>
        </w:rPr>
      </w:pPr>
      <w:hyperlink w:anchor="_Toc45714843" w:history="1">
        <w:r w:rsidRPr="00A142BB">
          <w:rPr>
            <w:rStyle w:val="Hyperlink"/>
            <w:noProof/>
          </w:rPr>
          <w:t>Simple Controls</w:t>
        </w:r>
        <w:r>
          <w:rPr>
            <w:noProof/>
            <w:webHidden/>
          </w:rPr>
          <w:tab/>
        </w:r>
        <w:r>
          <w:rPr>
            <w:noProof/>
            <w:webHidden/>
          </w:rPr>
          <w:fldChar w:fldCharType="begin"/>
        </w:r>
        <w:r>
          <w:rPr>
            <w:noProof/>
            <w:webHidden/>
          </w:rPr>
          <w:instrText xml:space="preserve"> PAGEREF _Toc45714843 \h </w:instrText>
        </w:r>
        <w:r>
          <w:rPr>
            <w:noProof/>
            <w:webHidden/>
          </w:rPr>
        </w:r>
        <w:r>
          <w:rPr>
            <w:noProof/>
            <w:webHidden/>
          </w:rPr>
          <w:fldChar w:fldCharType="separate"/>
        </w:r>
        <w:r>
          <w:rPr>
            <w:noProof/>
            <w:webHidden/>
          </w:rPr>
          <w:t>44</w:t>
        </w:r>
        <w:r>
          <w:rPr>
            <w:noProof/>
            <w:webHidden/>
          </w:rPr>
          <w:fldChar w:fldCharType="end"/>
        </w:r>
      </w:hyperlink>
    </w:p>
    <w:p w14:paraId="3191C48D" w14:textId="129DAEBE" w:rsidR="006A1F6D" w:rsidRDefault="006A1F6D">
      <w:pPr>
        <w:pStyle w:val="TOC2"/>
        <w:tabs>
          <w:tab w:val="right" w:leader="dot" w:pos="9350"/>
        </w:tabs>
        <w:rPr>
          <w:rFonts w:eastAsiaTheme="minorEastAsia" w:cstheme="minorBidi"/>
          <w:noProof/>
          <w:szCs w:val="22"/>
        </w:rPr>
      </w:pPr>
      <w:hyperlink w:anchor="_Toc45714844" w:history="1">
        <w:r w:rsidRPr="00A142BB">
          <w:rPr>
            <w:rStyle w:val="Hyperlink"/>
            <w:noProof/>
          </w:rPr>
          <w:t>Formatted Controls</w:t>
        </w:r>
        <w:r>
          <w:rPr>
            <w:noProof/>
            <w:webHidden/>
          </w:rPr>
          <w:tab/>
        </w:r>
        <w:r>
          <w:rPr>
            <w:noProof/>
            <w:webHidden/>
          </w:rPr>
          <w:fldChar w:fldCharType="begin"/>
        </w:r>
        <w:r>
          <w:rPr>
            <w:noProof/>
            <w:webHidden/>
          </w:rPr>
          <w:instrText xml:space="preserve"> PAGEREF _Toc45714844 \h </w:instrText>
        </w:r>
        <w:r>
          <w:rPr>
            <w:noProof/>
            <w:webHidden/>
          </w:rPr>
        </w:r>
        <w:r>
          <w:rPr>
            <w:noProof/>
            <w:webHidden/>
          </w:rPr>
          <w:fldChar w:fldCharType="separate"/>
        </w:r>
        <w:r>
          <w:rPr>
            <w:noProof/>
            <w:webHidden/>
          </w:rPr>
          <w:t>65</w:t>
        </w:r>
        <w:r>
          <w:rPr>
            <w:noProof/>
            <w:webHidden/>
          </w:rPr>
          <w:fldChar w:fldCharType="end"/>
        </w:r>
      </w:hyperlink>
    </w:p>
    <w:p w14:paraId="402E197C" w14:textId="5EA9F030" w:rsidR="006A1F6D" w:rsidRDefault="006A1F6D">
      <w:pPr>
        <w:pStyle w:val="TOC2"/>
        <w:tabs>
          <w:tab w:val="right" w:leader="dot" w:pos="9350"/>
        </w:tabs>
        <w:rPr>
          <w:rFonts w:eastAsiaTheme="minorEastAsia" w:cstheme="minorBidi"/>
          <w:noProof/>
          <w:szCs w:val="22"/>
        </w:rPr>
      </w:pPr>
      <w:hyperlink w:anchor="_Toc45714845" w:history="1">
        <w:r w:rsidRPr="00A142BB">
          <w:rPr>
            <w:rStyle w:val="Hyperlink"/>
            <w:noProof/>
          </w:rPr>
          <w:t>Advanced Controls</w:t>
        </w:r>
        <w:r>
          <w:rPr>
            <w:noProof/>
            <w:webHidden/>
          </w:rPr>
          <w:tab/>
        </w:r>
        <w:r>
          <w:rPr>
            <w:noProof/>
            <w:webHidden/>
          </w:rPr>
          <w:fldChar w:fldCharType="begin"/>
        </w:r>
        <w:r>
          <w:rPr>
            <w:noProof/>
            <w:webHidden/>
          </w:rPr>
          <w:instrText xml:space="preserve"> PAGEREF _Toc45714845 \h </w:instrText>
        </w:r>
        <w:r>
          <w:rPr>
            <w:noProof/>
            <w:webHidden/>
          </w:rPr>
        </w:r>
        <w:r>
          <w:rPr>
            <w:noProof/>
            <w:webHidden/>
          </w:rPr>
          <w:fldChar w:fldCharType="separate"/>
        </w:r>
        <w:r>
          <w:rPr>
            <w:noProof/>
            <w:webHidden/>
          </w:rPr>
          <w:t>84</w:t>
        </w:r>
        <w:r>
          <w:rPr>
            <w:noProof/>
            <w:webHidden/>
          </w:rPr>
          <w:fldChar w:fldCharType="end"/>
        </w:r>
      </w:hyperlink>
    </w:p>
    <w:p w14:paraId="3B62691B" w14:textId="77777777" w:rsidR="006B5D95" w:rsidRDefault="008C7393" w:rsidP="006B5D95">
      <w:pPr>
        <w:pStyle w:val="BodyText"/>
      </w:pPr>
      <w:r>
        <w:fldChar w:fldCharType="end"/>
      </w:r>
      <w:bookmarkStart w:id="1" w:name="_Toc440876982"/>
      <w:bookmarkEnd w:id="1"/>
    </w:p>
    <w:p w14:paraId="11EDAA06" w14:textId="77777777" w:rsidR="006B5D95" w:rsidRDefault="006B5D95">
      <w:pPr>
        <w:spacing w:before="0"/>
        <w:rPr>
          <w:szCs w:val="20"/>
        </w:rPr>
      </w:pPr>
      <w:r>
        <w:br w:type="page"/>
      </w:r>
    </w:p>
    <w:p w14:paraId="4D9FD6D2" w14:textId="4967106B" w:rsidR="00913A89" w:rsidRPr="006B5D95" w:rsidRDefault="00913A89" w:rsidP="006B5D95">
      <w:pPr>
        <w:pStyle w:val="BodyText"/>
        <w:pBdr>
          <w:bottom w:val="single" w:sz="4" w:space="1" w:color="auto"/>
        </w:pBdr>
        <w:rPr>
          <w:rFonts w:ascii="Arial" w:hAnsi="Arial" w:cs="Arial"/>
          <w:b/>
          <w:sz w:val="52"/>
          <w:szCs w:val="52"/>
        </w:rPr>
      </w:pPr>
      <w:r w:rsidRPr="006B5D95">
        <w:rPr>
          <w:rFonts w:ascii="Arial" w:hAnsi="Arial" w:cs="Arial"/>
          <w:b/>
          <w:sz w:val="52"/>
          <w:szCs w:val="52"/>
        </w:rPr>
        <w:lastRenderedPageBreak/>
        <w:t>Version Control</w:t>
      </w:r>
    </w:p>
    <w:p w14:paraId="08011D18" w14:textId="77777777" w:rsidR="00913A89" w:rsidRDefault="00913A89" w:rsidP="00913A89">
      <w:pPr>
        <w:jc w:val="center"/>
      </w:pP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7"/>
        <w:gridCol w:w="2250"/>
        <w:gridCol w:w="1620"/>
        <w:gridCol w:w="4500"/>
      </w:tblGrid>
      <w:tr w:rsidR="005D2F19" w:rsidRPr="0010096B" w14:paraId="52B9565E" w14:textId="77777777" w:rsidTr="009050D4">
        <w:tc>
          <w:tcPr>
            <w:tcW w:w="967" w:type="dxa"/>
            <w:tcBorders>
              <w:top w:val="single" w:sz="4" w:space="0" w:color="auto"/>
              <w:left w:val="single" w:sz="4" w:space="0" w:color="auto"/>
              <w:bottom w:val="single" w:sz="4" w:space="0" w:color="auto"/>
              <w:right w:val="single" w:sz="4" w:space="0" w:color="auto"/>
            </w:tcBorders>
          </w:tcPr>
          <w:p w14:paraId="2DC5DD4A" w14:textId="77777777" w:rsidR="005D2F19" w:rsidRPr="0010096B" w:rsidRDefault="005D2F19" w:rsidP="005D2F19">
            <w:r>
              <w:t>Version</w:t>
            </w:r>
          </w:p>
        </w:tc>
        <w:tc>
          <w:tcPr>
            <w:tcW w:w="2250" w:type="dxa"/>
            <w:tcBorders>
              <w:top w:val="single" w:sz="4" w:space="0" w:color="auto"/>
              <w:left w:val="single" w:sz="4" w:space="0" w:color="auto"/>
              <w:bottom w:val="single" w:sz="4" w:space="0" w:color="auto"/>
              <w:right w:val="single" w:sz="4" w:space="0" w:color="auto"/>
            </w:tcBorders>
          </w:tcPr>
          <w:p w14:paraId="64918752" w14:textId="77777777" w:rsidR="005D2F19" w:rsidRDefault="005D2F19" w:rsidP="005D2F19">
            <w:r>
              <w:t>Author</w:t>
            </w:r>
          </w:p>
        </w:tc>
        <w:tc>
          <w:tcPr>
            <w:tcW w:w="1620" w:type="dxa"/>
            <w:tcBorders>
              <w:top w:val="single" w:sz="4" w:space="0" w:color="auto"/>
              <w:left w:val="single" w:sz="4" w:space="0" w:color="auto"/>
              <w:bottom w:val="single" w:sz="4" w:space="0" w:color="auto"/>
              <w:right w:val="single" w:sz="4" w:space="0" w:color="auto"/>
            </w:tcBorders>
          </w:tcPr>
          <w:p w14:paraId="5458AC31" w14:textId="0A7E5BAB" w:rsidR="005D2F19" w:rsidRDefault="005D2F19" w:rsidP="005D2F19">
            <w:r>
              <w:t>Date</w:t>
            </w:r>
          </w:p>
        </w:tc>
        <w:tc>
          <w:tcPr>
            <w:tcW w:w="4500" w:type="dxa"/>
            <w:tcBorders>
              <w:top w:val="single" w:sz="4" w:space="0" w:color="auto"/>
              <w:left w:val="single" w:sz="4" w:space="0" w:color="auto"/>
              <w:bottom w:val="single" w:sz="4" w:space="0" w:color="auto"/>
              <w:right w:val="single" w:sz="4" w:space="0" w:color="auto"/>
            </w:tcBorders>
          </w:tcPr>
          <w:p w14:paraId="3E014B7A" w14:textId="360BD4E4" w:rsidR="005D2F19" w:rsidRDefault="005D2F19" w:rsidP="005D2F19">
            <w:r>
              <w:t>Notes</w:t>
            </w:r>
          </w:p>
        </w:tc>
      </w:tr>
      <w:tr w:rsidR="005D2F19" w:rsidRPr="00B97B2B" w14:paraId="77638DE8" w14:textId="77777777" w:rsidTr="009050D4">
        <w:tc>
          <w:tcPr>
            <w:tcW w:w="967" w:type="dxa"/>
            <w:tcBorders>
              <w:top w:val="single" w:sz="4" w:space="0" w:color="auto"/>
              <w:left w:val="single" w:sz="4" w:space="0" w:color="auto"/>
              <w:bottom w:val="single" w:sz="4" w:space="0" w:color="auto"/>
              <w:right w:val="single" w:sz="4" w:space="0" w:color="auto"/>
            </w:tcBorders>
          </w:tcPr>
          <w:p w14:paraId="78368DA5" w14:textId="45125ADD" w:rsidR="005D2F19" w:rsidRDefault="005D2F19" w:rsidP="005D2F19">
            <w:r>
              <w:t>4.6</w:t>
            </w:r>
          </w:p>
        </w:tc>
        <w:tc>
          <w:tcPr>
            <w:tcW w:w="2250" w:type="dxa"/>
            <w:tcBorders>
              <w:top w:val="single" w:sz="4" w:space="0" w:color="auto"/>
              <w:left w:val="single" w:sz="4" w:space="0" w:color="auto"/>
              <w:bottom w:val="single" w:sz="4" w:space="0" w:color="auto"/>
              <w:right w:val="single" w:sz="4" w:space="0" w:color="auto"/>
            </w:tcBorders>
          </w:tcPr>
          <w:p w14:paraId="6BE9546D" w14:textId="47EF0F5D" w:rsidR="005D2F19" w:rsidRDefault="005D2F19" w:rsidP="005D2F19">
            <w:r>
              <w:t>Windsor Solutions</w:t>
            </w:r>
          </w:p>
        </w:tc>
        <w:tc>
          <w:tcPr>
            <w:tcW w:w="1620" w:type="dxa"/>
            <w:tcBorders>
              <w:top w:val="single" w:sz="4" w:space="0" w:color="auto"/>
              <w:left w:val="single" w:sz="4" w:space="0" w:color="auto"/>
              <w:bottom w:val="single" w:sz="4" w:space="0" w:color="auto"/>
              <w:right w:val="single" w:sz="4" w:space="0" w:color="auto"/>
            </w:tcBorders>
          </w:tcPr>
          <w:p w14:paraId="505CD332" w14:textId="79D64317" w:rsidR="005D2F19" w:rsidRDefault="005D2F19" w:rsidP="00AB71A8">
            <w:r>
              <w:t>2/</w:t>
            </w:r>
            <w:r w:rsidR="00B3791E">
              <w:t>2</w:t>
            </w:r>
            <w:r w:rsidR="00D70B5C">
              <w:t>7</w:t>
            </w:r>
            <w:r>
              <w:t>/2019</w:t>
            </w:r>
          </w:p>
        </w:tc>
        <w:tc>
          <w:tcPr>
            <w:tcW w:w="4500" w:type="dxa"/>
            <w:tcBorders>
              <w:top w:val="single" w:sz="4" w:space="0" w:color="auto"/>
              <w:left w:val="single" w:sz="4" w:space="0" w:color="auto"/>
              <w:bottom w:val="single" w:sz="4" w:space="0" w:color="auto"/>
              <w:right w:val="single" w:sz="4" w:space="0" w:color="auto"/>
            </w:tcBorders>
          </w:tcPr>
          <w:p w14:paraId="7158D155" w14:textId="0CAA55D6" w:rsidR="005D2F19" w:rsidRDefault="0004639F" w:rsidP="00A416BC">
            <w:r>
              <w:t>Initial creation</w:t>
            </w:r>
          </w:p>
        </w:tc>
      </w:tr>
      <w:tr w:rsidR="00947A54" w:rsidRPr="00B97B2B" w14:paraId="3DE68963" w14:textId="77777777" w:rsidTr="009050D4">
        <w:tc>
          <w:tcPr>
            <w:tcW w:w="967" w:type="dxa"/>
            <w:tcBorders>
              <w:top w:val="single" w:sz="4" w:space="0" w:color="auto"/>
              <w:left w:val="single" w:sz="4" w:space="0" w:color="auto"/>
              <w:bottom w:val="single" w:sz="4" w:space="0" w:color="auto"/>
              <w:right w:val="single" w:sz="4" w:space="0" w:color="auto"/>
            </w:tcBorders>
          </w:tcPr>
          <w:p w14:paraId="41B32E08" w14:textId="33737C72" w:rsidR="00947A54" w:rsidRDefault="00947A54" w:rsidP="005D2F19">
            <w:r>
              <w:t>4.6</w:t>
            </w:r>
          </w:p>
        </w:tc>
        <w:tc>
          <w:tcPr>
            <w:tcW w:w="2250" w:type="dxa"/>
            <w:tcBorders>
              <w:top w:val="single" w:sz="4" w:space="0" w:color="auto"/>
              <w:left w:val="single" w:sz="4" w:space="0" w:color="auto"/>
              <w:bottom w:val="single" w:sz="4" w:space="0" w:color="auto"/>
              <w:right w:val="single" w:sz="4" w:space="0" w:color="auto"/>
            </w:tcBorders>
          </w:tcPr>
          <w:p w14:paraId="11F9B3FD" w14:textId="5A3FD497" w:rsidR="00947A54" w:rsidRDefault="00947A54" w:rsidP="005D2F19">
            <w:r>
              <w:t>Windsor Solutions</w:t>
            </w:r>
          </w:p>
        </w:tc>
        <w:tc>
          <w:tcPr>
            <w:tcW w:w="1620" w:type="dxa"/>
            <w:tcBorders>
              <w:top w:val="single" w:sz="4" w:space="0" w:color="auto"/>
              <w:left w:val="single" w:sz="4" w:space="0" w:color="auto"/>
              <w:bottom w:val="single" w:sz="4" w:space="0" w:color="auto"/>
              <w:right w:val="single" w:sz="4" w:space="0" w:color="auto"/>
            </w:tcBorders>
          </w:tcPr>
          <w:p w14:paraId="337AA489" w14:textId="68EB198A" w:rsidR="00947A54" w:rsidRDefault="00947A54" w:rsidP="00AB71A8">
            <w:r>
              <w:t>3/</w:t>
            </w:r>
            <w:r w:rsidR="00943A02">
              <w:t>18</w:t>
            </w:r>
            <w:r>
              <w:t>/2019</w:t>
            </w:r>
          </w:p>
        </w:tc>
        <w:tc>
          <w:tcPr>
            <w:tcW w:w="4500" w:type="dxa"/>
            <w:tcBorders>
              <w:top w:val="single" w:sz="4" w:space="0" w:color="auto"/>
              <w:left w:val="single" w:sz="4" w:space="0" w:color="auto"/>
              <w:bottom w:val="single" w:sz="4" w:space="0" w:color="auto"/>
              <w:right w:val="single" w:sz="4" w:space="0" w:color="auto"/>
            </w:tcBorders>
          </w:tcPr>
          <w:p w14:paraId="0306FB62" w14:textId="52B45756" w:rsidR="00947A54" w:rsidRDefault="00947A54" w:rsidP="00A416BC">
            <w:r>
              <w:t>Moved configuration of Internal Data Controls from Design Guide to Advanced Design Guide.</w:t>
            </w:r>
          </w:p>
        </w:tc>
      </w:tr>
      <w:tr w:rsidR="00C239ED" w:rsidRPr="00B97B2B" w14:paraId="6483B674" w14:textId="77777777" w:rsidTr="009050D4">
        <w:tc>
          <w:tcPr>
            <w:tcW w:w="967" w:type="dxa"/>
            <w:tcBorders>
              <w:top w:val="single" w:sz="4" w:space="0" w:color="auto"/>
              <w:left w:val="single" w:sz="4" w:space="0" w:color="auto"/>
              <w:bottom w:val="single" w:sz="4" w:space="0" w:color="auto"/>
              <w:right w:val="single" w:sz="4" w:space="0" w:color="auto"/>
            </w:tcBorders>
          </w:tcPr>
          <w:p w14:paraId="132ACB80" w14:textId="55109301" w:rsidR="00C239ED" w:rsidRDefault="00C239ED" w:rsidP="005D2F19">
            <w:r>
              <w:t>4.6</w:t>
            </w:r>
          </w:p>
        </w:tc>
        <w:tc>
          <w:tcPr>
            <w:tcW w:w="2250" w:type="dxa"/>
            <w:tcBorders>
              <w:top w:val="single" w:sz="4" w:space="0" w:color="auto"/>
              <w:left w:val="single" w:sz="4" w:space="0" w:color="auto"/>
              <w:bottom w:val="single" w:sz="4" w:space="0" w:color="auto"/>
              <w:right w:val="single" w:sz="4" w:space="0" w:color="auto"/>
            </w:tcBorders>
          </w:tcPr>
          <w:p w14:paraId="6BCDA924" w14:textId="74AE7868" w:rsidR="00C239ED" w:rsidRDefault="00C239ED" w:rsidP="005D2F19">
            <w:r>
              <w:t>Windsor Solutions</w:t>
            </w:r>
          </w:p>
        </w:tc>
        <w:tc>
          <w:tcPr>
            <w:tcW w:w="1620" w:type="dxa"/>
            <w:tcBorders>
              <w:top w:val="single" w:sz="4" w:space="0" w:color="auto"/>
              <w:left w:val="single" w:sz="4" w:space="0" w:color="auto"/>
              <w:bottom w:val="single" w:sz="4" w:space="0" w:color="auto"/>
              <w:right w:val="single" w:sz="4" w:space="0" w:color="auto"/>
            </w:tcBorders>
          </w:tcPr>
          <w:p w14:paraId="4BDEBA65" w14:textId="29B8419C" w:rsidR="00C239ED" w:rsidRDefault="00C239ED" w:rsidP="00AB71A8">
            <w:r>
              <w:t>5/3/2019</w:t>
            </w:r>
          </w:p>
        </w:tc>
        <w:tc>
          <w:tcPr>
            <w:tcW w:w="4500" w:type="dxa"/>
            <w:tcBorders>
              <w:top w:val="single" w:sz="4" w:space="0" w:color="auto"/>
              <w:left w:val="single" w:sz="4" w:space="0" w:color="auto"/>
              <w:bottom w:val="single" w:sz="4" w:space="0" w:color="auto"/>
              <w:right w:val="single" w:sz="4" w:space="0" w:color="auto"/>
            </w:tcBorders>
          </w:tcPr>
          <w:p w14:paraId="3AA19952" w14:textId="540F2EED" w:rsidR="00C239ED" w:rsidRDefault="00C239ED">
            <w:r>
              <w:t>Updated Map Control search guidance.</w:t>
            </w:r>
          </w:p>
        </w:tc>
      </w:tr>
      <w:tr w:rsidR="00257B67" w:rsidRPr="00B97B2B" w14:paraId="26222994" w14:textId="77777777" w:rsidTr="009050D4">
        <w:tc>
          <w:tcPr>
            <w:tcW w:w="967" w:type="dxa"/>
            <w:tcBorders>
              <w:top w:val="single" w:sz="4" w:space="0" w:color="auto"/>
              <w:left w:val="single" w:sz="4" w:space="0" w:color="auto"/>
              <w:bottom w:val="single" w:sz="4" w:space="0" w:color="auto"/>
              <w:right w:val="single" w:sz="4" w:space="0" w:color="auto"/>
            </w:tcBorders>
          </w:tcPr>
          <w:p w14:paraId="3FD9A28B" w14:textId="26C5B94C" w:rsidR="00257B67" w:rsidRDefault="00257B67" w:rsidP="005D2F19">
            <w:r>
              <w:t>4.7</w:t>
            </w:r>
          </w:p>
        </w:tc>
        <w:tc>
          <w:tcPr>
            <w:tcW w:w="2250" w:type="dxa"/>
            <w:tcBorders>
              <w:top w:val="single" w:sz="4" w:space="0" w:color="auto"/>
              <w:left w:val="single" w:sz="4" w:space="0" w:color="auto"/>
              <w:bottom w:val="single" w:sz="4" w:space="0" w:color="auto"/>
              <w:right w:val="single" w:sz="4" w:space="0" w:color="auto"/>
            </w:tcBorders>
          </w:tcPr>
          <w:p w14:paraId="1B3D95C0" w14:textId="2D89A8E7" w:rsidR="00257B67" w:rsidRDefault="00257B67" w:rsidP="005D2F19">
            <w:r>
              <w:t>Windsor Solutions</w:t>
            </w:r>
          </w:p>
        </w:tc>
        <w:tc>
          <w:tcPr>
            <w:tcW w:w="1620" w:type="dxa"/>
            <w:tcBorders>
              <w:top w:val="single" w:sz="4" w:space="0" w:color="auto"/>
              <w:left w:val="single" w:sz="4" w:space="0" w:color="auto"/>
              <w:bottom w:val="single" w:sz="4" w:space="0" w:color="auto"/>
              <w:right w:val="single" w:sz="4" w:space="0" w:color="auto"/>
            </w:tcBorders>
          </w:tcPr>
          <w:p w14:paraId="24A6A5C4" w14:textId="3D7BE470" w:rsidR="00257B67" w:rsidRDefault="00257B67" w:rsidP="00AB71A8">
            <w:r>
              <w:t>5/3/3019</w:t>
            </w:r>
          </w:p>
        </w:tc>
        <w:tc>
          <w:tcPr>
            <w:tcW w:w="4500" w:type="dxa"/>
            <w:tcBorders>
              <w:top w:val="single" w:sz="4" w:space="0" w:color="auto"/>
              <w:left w:val="single" w:sz="4" w:space="0" w:color="auto"/>
              <w:bottom w:val="single" w:sz="4" w:space="0" w:color="auto"/>
              <w:right w:val="single" w:sz="4" w:space="0" w:color="auto"/>
            </w:tcBorders>
          </w:tcPr>
          <w:p w14:paraId="283220D4" w14:textId="269FCEFD" w:rsidR="00257B67" w:rsidRDefault="00257B67">
            <w:r>
              <w:t>Updated document to reflect 4.7 refinements/enhancements.</w:t>
            </w:r>
          </w:p>
        </w:tc>
      </w:tr>
      <w:tr w:rsidR="002E28D7" w:rsidRPr="00B97B2B" w14:paraId="5A81D059" w14:textId="77777777" w:rsidTr="009050D4">
        <w:tc>
          <w:tcPr>
            <w:tcW w:w="967" w:type="dxa"/>
            <w:tcBorders>
              <w:top w:val="single" w:sz="4" w:space="0" w:color="auto"/>
              <w:left w:val="single" w:sz="4" w:space="0" w:color="auto"/>
              <w:bottom w:val="single" w:sz="4" w:space="0" w:color="auto"/>
              <w:right w:val="single" w:sz="4" w:space="0" w:color="auto"/>
            </w:tcBorders>
          </w:tcPr>
          <w:p w14:paraId="6514CCBE" w14:textId="42BF3DE9" w:rsidR="002E28D7" w:rsidRDefault="002E28D7" w:rsidP="005D2F19">
            <w:r>
              <w:t>4.8</w:t>
            </w:r>
          </w:p>
        </w:tc>
        <w:tc>
          <w:tcPr>
            <w:tcW w:w="2250" w:type="dxa"/>
            <w:tcBorders>
              <w:top w:val="single" w:sz="4" w:space="0" w:color="auto"/>
              <w:left w:val="single" w:sz="4" w:space="0" w:color="auto"/>
              <w:bottom w:val="single" w:sz="4" w:space="0" w:color="auto"/>
              <w:right w:val="single" w:sz="4" w:space="0" w:color="auto"/>
            </w:tcBorders>
          </w:tcPr>
          <w:p w14:paraId="69FF6FC2" w14:textId="3C55F800" w:rsidR="002E28D7" w:rsidRDefault="002E28D7" w:rsidP="005D2F19">
            <w:r>
              <w:t>Windsor Solutions</w:t>
            </w:r>
          </w:p>
        </w:tc>
        <w:tc>
          <w:tcPr>
            <w:tcW w:w="1620" w:type="dxa"/>
            <w:tcBorders>
              <w:top w:val="single" w:sz="4" w:space="0" w:color="auto"/>
              <w:left w:val="single" w:sz="4" w:space="0" w:color="auto"/>
              <w:bottom w:val="single" w:sz="4" w:space="0" w:color="auto"/>
              <w:right w:val="single" w:sz="4" w:space="0" w:color="auto"/>
            </w:tcBorders>
          </w:tcPr>
          <w:p w14:paraId="076F6469" w14:textId="29E2F1A2" w:rsidR="002E28D7" w:rsidRDefault="00AF52B7" w:rsidP="00AB71A8">
            <w:r>
              <w:t>2/7</w:t>
            </w:r>
            <w:r w:rsidR="002E28D7">
              <w:t>/2020</w:t>
            </w:r>
          </w:p>
        </w:tc>
        <w:tc>
          <w:tcPr>
            <w:tcW w:w="4500" w:type="dxa"/>
            <w:tcBorders>
              <w:top w:val="single" w:sz="4" w:space="0" w:color="auto"/>
              <w:left w:val="single" w:sz="4" w:space="0" w:color="auto"/>
              <w:bottom w:val="single" w:sz="4" w:space="0" w:color="auto"/>
              <w:right w:val="single" w:sz="4" w:space="0" w:color="auto"/>
            </w:tcBorders>
          </w:tcPr>
          <w:p w14:paraId="576BB815" w14:textId="25D1B6FF" w:rsidR="002E28D7" w:rsidRDefault="002E28D7">
            <w:r>
              <w:t>Updated document to reflect 4.8 refinements/enhancements.</w:t>
            </w:r>
          </w:p>
        </w:tc>
      </w:tr>
      <w:tr w:rsidR="00206DA5" w:rsidRPr="00B97B2B" w14:paraId="3503B1E8" w14:textId="77777777" w:rsidTr="009C03B4">
        <w:tc>
          <w:tcPr>
            <w:tcW w:w="967" w:type="dxa"/>
            <w:tcBorders>
              <w:top w:val="single" w:sz="4" w:space="0" w:color="auto"/>
              <w:left w:val="single" w:sz="4" w:space="0" w:color="auto"/>
              <w:bottom w:val="single" w:sz="4" w:space="0" w:color="auto"/>
              <w:right w:val="single" w:sz="4" w:space="0" w:color="auto"/>
            </w:tcBorders>
          </w:tcPr>
          <w:p w14:paraId="0496C8C8" w14:textId="569CAC95" w:rsidR="00206DA5" w:rsidRDefault="00206DA5" w:rsidP="009C03B4">
            <w:r>
              <w:t>4.9</w:t>
            </w:r>
          </w:p>
        </w:tc>
        <w:tc>
          <w:tcPr>
            <w:tcW w:w="2250" w:type="dxa"/>
            <w:tcBorders>
              <w:top w:val="single" w:sz="4" w:space="0" w:color="auto"/>
              <w:left w:val="single" w:sz="4" w:space="0" w:color="auto"/>
              <w:bottom w:val="single" w:sz="4" w:space="0" w:color="auto"/>
              <w:right w:val="single" w:sz="4" w:space="0" w:color="auto"/>
            </w:tcBorders>
          </w:tcPr>
          <w:p w14:paraId="27A15AA7" w14:textId="77777777" w:rsidR="00206DA5" w:rsidRDefault="00206DA5" w:rsidP="009C03B4">
            <w:r>
              <w:t>Windsor Solutions</w:t>
            </w:r>
          </w:p>
        </w:tc>
        <w:tc>
          <w:tcPr>
            <w:tcW w:w="1620" w:type="dxa"/>
            <w:tcBorders>
              <w:top w:val="single" w:sz="4" w:space="0" w:color="auto"/>
              <w:left w:val="single" w:sz="4" w:space="0" w:color="auto"/>
              <w:bottom w:val="single" w:sz="4" w:space="0" w:color="auto"/>
              <w:right w:val="single" w:sz="4" w:space="0" w:color="auto"/>
            </w:tcBorders>
          </w:tcPr>
          <w:p w14:paraId="741F82C5" w14:textId="108D0F24" w:rsidR="00206DA5" w:rsidRDefault="00BA154F" w:rsidP="009C03B4">
            <w:r>
              <w:t>7/15</w:t>
            </w:r>
            <w:r w:rsidR="00206DA5">
              <w:t>/2020</w:t>
            </w:r>
          </w:p>
        </w:tc>
        <w:tc>
          <w:tcPr>
            <w:tcW w:w="4500" w:type="dxa"/>
            <w:tcBorders>
              <w:top w:val="single" w:sz="4" w:space="0" w:color="auto"/>
              <w:left w:val="single" w:sz="4" w:space="0" w:color="auto"/>
              <w:bottom w:val="single" w:sz="4" w:space="0" w:color="auto"/>
              <w:right w:val="single" w:sz="4" w:space="0" w:color="auto"/>
            </w:tcBorders>
          </w:tcPr>
          <w:p w14:paraId="77E8B20E" w14:textId="2FBC172F" w:rsidR="00206DA5" w:rsidRDefault="00206DA5" w:rsidP="009C03B4">
            <w:r>
              <w:t>Updated document to reflect 4.9 refinements/enhancements.</w:t>
            </w:r>
          </w:p>
        </w:tc>
      </w:tr>
    </w:tbl>
    <w:p w14:paraId="0C3F9AEB" w14:textId="333E9521" w:rsidR="00913A89" w:rsidRDefault="00913A89" w:rsidP="00913A89"/>
    <w:p w14:paraId="3B99C1F9" w14:textId="4D2EF738" w:rsidR="00913A89" w:rsidRDefault="00913A89" w:rsidP="00EC0415">
      <w:pPr>
        <w:spacing w:before="0"/>
      </w:pPr>
      <w:r>
        <w:br w:type="page"/>
      </w:r>
    </w:p>
    <w:p w14:paraId="77E42B83" w14:textId="77777777" w:rsidR="005A4A60" w:rsidRPr="005A4A60" w:rsidRDefault="005A4A60" w:rsidP="005A4A60">
      <w:pPr>
        <w:pStyle w:val="Heading1"/>
      </w:pPr>
      <w:bookmarkStart w:id="2" w:name="_Toc45714832"/>
      <w:r w:rsidRPr="005A4A60">
        <w:lastRenderedPageBreak/>
        <w:t>Overview</w:t>
      </w:r>
      <w:bookmarkEnd w:id="2"/>
    </w:p>
    <w:p w14:paraId="07663ACD" w14:textId="77777777" w:rsidR="005A4A60" w:rsidRDefault="005A4A60" w:rsidP="001911A3">
      <w:r>
        <w:t xml:space="preserve">The nFORM system supports the ability to design custom forms for submission by the regulated community. These forms are highly configurable and the system provides much flexibility for form designers. </w:t>
      </w:r>
    </w:p>
    <w:p w14:paraId="77EA87D6" w14:textId="01651BBC" w:rsidR="005A4A60" w:rsidRDefault="005A4A60" w:rsidP="001911A3">
      <w:r>
        <w:t>Effectively representing an agency’s forms electronically will often result in a much different presentation than on paper. There are many different approaches and techniques for implementing form elements in nFORM. Designing these forms can sometimes be an artistic expression, requiring implementation, trial, feedback and refinement based on real-world use.</w:t>
      </w:r>
    </w:p>
    <w:p w14:paraId="1EE5B345" w14:textId="29014FBA" w:rsidR="00666DD0" w:rsidRDefault="00666DD0" w:rsidP="001911A3">
      <w:r>
        <w:t>This document covers the primary standard form design activities, including 1) the Form Creation Process and 2) Refining a Form Design.</w:t>
      </w:r>
    </w:p>
    <w:p w14:paraId="00427D8A" w14:textId="717A7B7D" w:rsidR="0004639F" w:rsidRDefault="005A4A60" w:rsidP="001911A3">
      <w:r>
        <w:t xml:space="preserve">As with any system, the more flexible the capabilities of a system, the more sophisticated the system will be to support the dynamic nature of the system. </w:t>
      </w:r>
      <w:r w:rsidR="0004639F">
        <w:t>Windsor established this document with the standard form design process and features in mind. The more advanced features are described in the Advanced Form Design Guide document.</w:t>
      </w:r>
    </w:p>
    <w:p w14:paraId="3A423073" w14:textId="15A22132" w:rsidR="00114FA0" w:rsidRDefault="00114FA0" w:rsidP="0004639F">
      <w:pPr>
        <w:pStyle w:val="Heading1"/>
      </w:pPr>
      <w:bookmarkStart w:id="3" w:name="_Toc45714833"/>
      <w:r>
        <w:lastRenderedPageBreak/>
        <w:t>Form Creation Process</w:t>
      </w:r>
      <w:bookmarkEnd w:id="3"/>
    </w:p>
    <w:p w14:paraId="373973CF" w14:textId="5B3B37EA" w:rsidR="00D03690" w:rsidRPr="0004639F" w:rsidRDefault="00513291" w:rsidP="00D03690">
      <w:pPr>
        <w:pStyle w:val="BodyText"/>
      </w:pPr>
      <w:r w:rsidRPr="00513291">
        <w:t>Forms are established in a dynamic manner providing each agency with th</w:t>
      </w:r>
      <w:r>
        <w:t xml:space="preserve">e flexibility to customize form </w:t>
      </w:r>
      <w:r w:rsidRPr="00513291">
        <w:t xml:space="preserve">for their specific needs. </w:t>
      </w:r>
      <w:r w:rsidR="00D03690">
        <w:t xml:space="preserve">This section describes, in detail, the four key </w:t>
      </w:r>
      <w:r w:rsidR="00EB1BE7">
        <w:t>steps</w:t>
      </w:r>
      <w:r w:rsidR="00D03690">
        <w:t xml:space="preserve"> used to create a new form. These </w:t>
      </w:r>
      <w:r w:rsidR="00EB1BE7">
        <w:t>steps</w:t>
      </w:r>
      <w:r w:rsidR="00D03690">
        <w:t xml:space="preserve"> include:</w:t>
      </w:r>
    </w:p>
    <w:p w14:paraId="321C9FE5" w14:textId="01FA9DC8" w:rsidR="00D03690" w:rsidRDefault="00D03690" w:rsidP="003A6522">
      <w:pPr>
        <w:pStyle w:val="ListParagraph"/>
        <w:numPr>
          <w:ilvl w:val="0"/>
          <w:numId w:val="7"/>
        </w:numPr>
      </w:pPr>
      <w:r>
        <w:t xml:space="preserve">Create </w:t>
      </w:r>
      <w:r w:rsidR="00EB1BE7">
        <w:t xml:space="preserve">and Configure </w:t>
      </w:r>
      <w:r w:rsidR="00AB71A8">
        <w:t xml:space="preserve">the </w:t>
      </w:r>
      <w:r w:rsidR="00EB1BE7">
        <w:t>Form Attributes</w:t>
      </w:r>
    </w:p>
    <w:p w14:paraId="0F2EE9EA" w14:textId="77777777" w:rsidR="00D03690" w:rsidRDefault="00D03690" w:rsidP="003A6522">
      <w:pPr>
        <w:pStyle w:val="ListParagraph"/>
        <w:numPr>
          <w:ilvl w:val="0"/>
          <w:numId w:val="7"/>
        </w:numPr>
      </w:pPr>
      <w:r>
        <w:t>Design the Form Content</w:t>
      </w:r>
    </w:p>
    <w:p w14:paraId="15D061B2" w14:textId="77777777" w:rsidR="00D03690" w:rsidRDefault="00D03690" w:rsidP="003A6522">
      <w:pPr>
        <w:pStyle w:val="ListParagraph"/>
        <w:numPr>
          <w:ilvl w:val="0"/>
          <w:numId w:val="7"/>
        </w:numPr>
      </w:pPr>
      <w:r>
        <w:t>Define the Default Form Submission Workflow</w:t>
      </w:r>
    </w:p>
    <w:p w14:paraId="7640992A" w14:textId="375C08B4" w:rsidR="00D03690" w:rsidRDefault="00D03690" w:rsidP="003A6522">
      <w:pPr>
        <w:pStyle w:val="ListParagraph"/>
        <w:numPr>
          <w:ilvl w:val="0"/>
          <w:numId w:val="7"/>
        </w:numPr>
      </w:pPr>
      <w:r>
        <w:t>Test and Publish the Form</w:t>
      </w:r>
    </w:p>
    <w:p w14:paraId="60C6AF04" w14:textId="0EEBB374" w:rsidR="00666DD0" w:rsidRDefault="00666DD0" w:rsidP="00666DD0">
      <w:r>
        <w:t>This section of the document will describe the process following these steps.</w:t>
      </w:r>
    </w:p>
    <w:p w14:paraId="02E0606D" w14:textId="7467819C" w:rsidR="0004639F" w:rsidRDefault="00EB1BE7" w:rsidP="00114FA0">
      <w:pPr>
        <w:pStyle w:val="Heading2"/>
      </w:pPr>
      <w:bookmarkStart w:id="4" w:name="_Toc45714834"/>
      <w:r>
        <w:t>Step</w:t>
      </w:r>
      <w:r w:rsidR="00114FA0">
        <w:t xml:space="preserve"> 1: </w:t>
      </w:r>
      <w:r>
        <w:t xml:space="preserve">Create and Configure </w:t>
      </w:r>
      <w:r w:rsidR="00AB71A8">
        <w:t xml:space="preserve">the </w:t>
      </w:r>
      <w:r>
        <w:t>Form Attributes</w:t>
      </w:r>
      <w:bookmarkEnd w:id="4"/>
    </w:p>
    <w:p w14:paraId="4D4EDD0A" w14:textId="3C32D705" w:rsidR="0004639F" w:rsidRDefault="0004639F" w:rsidP="0004639F">
      <w:pPr>
        <w:pStyle w:val="BodyText"/>
      </w:pPr>
      <w:r>
        <w:t xml:space="preserve">The first step to form </w:t>
      </w:r>
      <w:r w:rsidR="00EB1BE7">
        <w:t>creation is</w:t>
      </w:r>
      <w:r>
        <w:t xml:space="preserve"> </w:t>
      </w:r>
      <w:r w:rsidR="00EB1BE7">
        <w:t>establish</w:t>
      </w:r>
      <w:r>
        <w:t xml:space="preserve">ing </w:t>
      </w:r>
      <w:r w:rsidRPr="003538E5">
        <w:t xml:space="preserve">a </w:t>
      </w:r>
      <w:r>
        <w:t>new draft form and specifying the</w:t>
      </w:r>
      <w:r w:rsidRPr="003538E5">
        <w:t xml:space="preserve"> basic </w:t>
      </w:r>
      <w:r>
        <w:t>attributes of the form</w:t>
      </w:r>
      <w:r w:rsidRPr="003538E5">
        <w:t xml:space="preserve">.  </w:t>
      </w:r>
      <w:r>
        <w:t>In this step, a new form is added to nFORM and the high-level properties for the form are defined, including the form name, description, instructions, and the organization that will be responsible for the form.</w:t>
      </w:r>
    </w:p>
    <w:p w14:paraId="131FD777" w14:textId="4210A5F7" w:rsidR="00114FA0" w:rsidRDefault="00114FA0" w:rsidP="00114FA0">
      <w:pPr>
        <w:pStyle w:val="Heading3"/>
      </w:pPr>
      <w:r>
        <w:t>Add a New Draft Form to nFORM</w:t>
      </w:r>
    </w:p>
    <w:p w14:paraId="13BBC714" w14:textId="7A6741EF" w:rsidR="00D03690" w:rsidRPr="00D03690" w:rsidRDefault="00D03690" w:rsidP="00D03690">
      <w:pPr>
        <w:pStyle w:val="BodyText"/>
      </w:pPr>
      <w:r>
        <w:t>This step will create a new nFORM form, in a draft state.</w:t>
      </w:r>
    </w:p>
    <w:p w14:paraId="0D0DD346" w14:textId="2CF0473B" w:rsidR="00114FA0" w:rsidRPr="00114FA0" w:rsidRDefault="000074F3" w:rsidP="003A6522">
      <w:pPr>
        <w:numPr>
          <w:ilvl w:val="0"/>
          <w:numId w:val="5"/>
        </w:numPr>
        <w:shd w:val="clear" w:color="auto" w:fill="FFFFFF"/>
        <w:spacing w:before="100" w:beforeAutospacing="1" w:after="45"/>
        <w:rPr>
          <w:color w:val="000000"/>
          <w:szCs w:val="22"/>
        </w:rPr>
      </w:pPr>
      <w:r w:rsidRPr="00D03690">
        <w:rPr>
          <w:noProof/>
          <w:color w:val="000000"/>
          <w:szCs w:val="22"/>
        </w:rPr>
        <mc:AlternateContent>
          <mc:Choice Requires="wps">
            <w:drawing>
              <wp:anchor distT="0" distB="0" distL="114300" distR="114300" simplePos="0" relativeHeight="251662336" behindDoc="0" locked="0" layoutInCell="1" allowOverlap="1" wp14:anchorId="6B39F804" wp14:editId="1F3DFB06">
                <wp:simplePos x="0" y="0"/>
                <wp:positionH relativeFrom="column">
                  <wp:posOffset>1899285</wp:posOffset>
                </wp:positionH>
                <wp:positionV relativeFrom="paragraph">
                  <wp:posOffset>360054</wp:posOffset>
                </wp:positionV>
                <wp:extent cx="750627" cy="217824"/>
                <wp:effectExtent l="0" t="0" r="11430" b="10795"/>
                <wp:wrapNone/>
                <wp:docPr id="43" name="Oval 43"/>
                <wp:cNvGraphicFramePr/>
                <a:graphic xmlns:a="http://schemas.openxmlformats.org/drawingml/2006/main">
                  <a:graphicData uri="http://schemas.microsoft.com/office/word/2010/wordprocessingShape">
                    <wps:wsp>
                      <wps:cNvSpPr/>
                      <wps:spPr>
                        <a:xfrm>
                          <a:off x="0" y="0"/>
                          <a:ext cx="750627" cy="217824"/>
                        </a:xfrm>
                        <a:prstGeom prst="ellipse">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2D6FB5" id="Oval 43" o:spid="_x0000_s1026" style="position:absolute;margin-left:149.55pt;margin-top:28.35pt;width:59.1pt;height:1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" filled="f" strokecolor="#9bbb59 [3206]" strokeweight="2pt"/>
            </w:pict>
          </mc:Fallback>
        </mc:AlternateContent>
      </w:r>
      <w:r w:rsidR="00114FA0" w:rsidRPr="00114FA0">
        <w:rPr>
          <w:color w:val="000000"/>
          <w:szCs w:val="22"/>
        </w:rPr>
        <w:t>Select </w:t>
      </w:r>
      <w:r w:rsidR="00114FA0" w:rsidRPr="00114FA0">
        <w:rPr>
          <w:b/>
          <w:bCs/>
          <w:color w:val="000000"/>
          <w:szCs w:val="22"/>
        </w:rPr>
        <w:t>Forms</w:t>
      </w:r>
      <w:r w:rsidR="00E6546E">
        <w:rPr>
          <w:color w:val="000000"/>
          <w:szCs w:val="22"/>
        </w:rPr>
        <w:t> link from the top menu.</w:t>
      </w:r>
      <w:r w:rsidR="00114FA0" w:rsidRPr="00114FA0">
        <w:rPr>
          <w:color w:val="000000"/>
          <w:szCs w:val="22"/>
        </w:rPr>
        <w:br/>
      </w:r>
      <w:r>
        <w:rPr>
          <w:noProof/>
        </w:rPr>
        <w:drawing>
          <wp:inline distT="0" distB="0" distL="0" distR="0" wp14:anchorId="60B24DB0" wp14:editId="0EA33CED">
            <wp:extent cx="5360724" cy="3308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23134" cy="402536"/>
                    </a:xfrm>
                    <a:prstGeom prst="rect">
                      <a:avLst/>
                    </a:prstGeom>
                    <a:ln>
                      <a:noFill/>
                    </a:ln>
                  </pic:spPr>
                </pic:pic>
              </a:graphicData>
            </a:graphic>
          </wp:inline>
        </w:drawing>
      </w:r>
    </w:p>
    <w:p w14:paraId="46F5DE97" w14:textId="26C6D365" w:rsidR="00114FA0" w:rsidRPr="00114FA0" w:rsidRDefault="00114FA0" w:rsidP="003A6522">
      <w:pPr>
        <w:numPr>
          <w:ilvl w:val="0"/>
          <w:numId w:val="5"/>
        </w:numPr>
        <w:shd w:val="clear" w:color="auto" w:fill="FFFFFF"/>
        <w:spacing w:before="100" w:beforeAutospacing="1" w:after="45"/>
        <w:rPr>
          <w:color w:val="000000"/>
          <w:szCs w:val="22"/>
        </w:rPr>
      </w:pPr>
      <w:r w:rsidRPr="00D03690">
        <w:rPr>
          <w:noProof/>
          <w:color w:val="000000"/>
          <w:szCs w:val="22"/>
        </w:rPr>
        <mc:AlternateContent>
          <mc:Choice Requires="wps">
            <w:drawing>
              <wp:anchor distT="0" distB="0" distL="114300" distR="114300" simplePos="0" relativeHeight="251660288" behindDoc="0" locked="0" layoutInCell="1" allowOverlap="1" wp14:anchorId="71FDFB12" wp14:editId="59C92D3D">
                <wp:simplePos x="0" y="0"/>
                <wp:positionH relativeFrom="column">
                  <wp:posOffset>4466629</wp:posOffset>
                </wp:positionH>
                <wp:positionV relativeFrom="paragraph">
                  <wp:posOffset>826000</wp:posOffset>
                </wp:positionV>
                <wp:extent cx="696036" cy="217824"/>
                <wp:effectExtent l="0" t="0" r="27940" b="10795"/>
                <wp:wrapNone/>
                <wp:docPr id="31" name="Oval 31"/>
                <wp:cNvGraphicFramePr/>
                <a:graphic xmlns:a="http://schemas.openxmlformats.org/drawingml/2006/main">
                  <a:graphicData uri="http://schemas.microsoft.com/office/word/2010/wordprocessingShape">
                    <wps:wsp>
                      <wps:cNvSpPr/>
                      <wps:spPr>
                        <a:xfrm>
                          <a:off x="0" y="0"/>
                          <a:ext cx="696036" cy="217824"/>
                        </a:xfrm>
                        <a:prstGeom prst="ellipse">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27A0D6B" id="Oval 31" o:spid="_x0000_s1026" style="position:absolute;margin-left:351.7pt;margin-top:65.05pt;width:54.8pt;height:17.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" filled="f" strokecolor="#9bbb59 [3206]" strokeweight="2pt"/>
            </w:pict>
          </mc:Fallback>
        </mc:AlternateContent>
      </w:r>
      <w:r w:rsidRPr="00114FA0">
        <w:rPr>
          <w:color w:val="000000"/>
          <w:szCs w:val="22"/>
        </w:rPr>
        <w:t>Select the </w:t>
      </w:r>
      <w:r w:rsidRPr="00114FA0">
        <w:rPr>
          <w:b/>
          <w:bCs/>
          <w:color w:val="000000"/>
          <w:szCs w:val="22"/>
        </w:rPr>
        <w:t>Add New Form</w:t>
      </w:r>
      <w:r w:rsidRPr="00114FA0">
        <w:rPr>
          <w:color w:val="000000"/>
          <w:szCs w:val="22"/>
        </w:rPr>
        <w:t> link in the top right hand of the </w:t>
      </w:r>
      <w:r w:rsidRPr="00114FA0">
        <w:rPr>
          <w:b/>
          <w:bCs/>
          <w:color w:val="000000"/>
          <w:szCs w:val="22"/>
        </w:rPr>
        <w:t>Form Manager</w:t>
      </w:r>
      <w:r w:rsidRPr="00114FA0">
        <w:rPr>
          <w:color w:val="000000"/>
          <w:szCs w:val="22"/>
        </w:rPr>
        <w:t>.</w:t>
      </w:r>
      <w:r w:rsidRPr="00D03690">
        <w:rPr>
          <w:color w:val="000000"/>
          <w:szCs w:val="22"/>
        </w:rPr>
        <w:br/>
      </w:r>
      <w:r w:rsidRPr="00D03690">
        <w:rPr>
          <w:noProof/>
          <w:szCs w:val="22"/>
        </w:rPr>
        <w:drawing>
          <wp:inline distT="0" distB="0" distL="0" distR="0" wp14:anchorId="709B83E4" wp14:editId="6D28DF48">
            <wp:extent cx="5326055" cy="1538287"/>
            <wp:effectExtent l="0" t="0" r="825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3032" cy="1560520"/>
                    </a:xfrm>
                    <a:prstGeom prst="rect">
                      <a:avLst/>
                    </a:prstGeom>
                    <a:ln>
                      <a:noFill/>
                    </a:ln>
                  </pic:spPr>
                </pic:pic>
              </a:graphicData>
            </a:graphic>
          </wp:inline>
        </w:drawing>
      </w:r>
    </w:p>
    <w:p w14:paraId="61691681" w14:textId="77777777" w:rsidR="00114FA0" w:rsidRPr="00114FA0" w:rsidRDefault="00114FA0" w:rsidP="003A6522">
      <w:pPr>
        <w:numPr>
          <w:ilvl w:val="0"/>
          <w:numId w:val="5"/>
        </w:numPr>
        <w:shd w:val="clear" w:color="auto" w:fill="FFFFFF"/>
        <w:spacing w:before="100" w:beforeAutospacing="1" w:after="45"/>
        <w:rPr>
          <w:color w:val="000000"/>
          <w:szCs w:val="22"/>
        </w:rPr>
      </w:pPr>
      <w:r w:rsidRPr="00114FA0">
        <w:rPr>
          <w:color w:val="000000"/>
          <w:szCs w:val="22"/>
        </w:rPr>
        <w:t>A new form with the status of “Draft” will be created.</w:t>
      </w:r>
    </w:p>
    <w:p w14:paraId="74DB9C55" w14:textId="4A7EEE04" w:rsidR="00114FA0" w:rsidRDefault="00114FA0" w:rsidP="00114FA0">
      <w:pPr>
        <w:pStyle w:val="Heading3"/>
      </w:pPr>
      <w:r>
        <w:t>Assign Form to an Organization</w:t>
      </w:r>
    </w:p>
    <w:p w14:paraId="027DF24A" w14:textId="161796C0" w:rsidR="00D03690" w:rsidRDefault="00D03690" w:rsidP="00D03690">
      <w:pPr>
        <w:pStyle w:val="BodyText"/>
      </w:pPr>
      <w:r>
        <w:t xml:space="preserve">This step will assign the parent organization which determines under what organization the form will be listed and enables public users to easily find the forms they need to submit. The setting also determines which internal users have access to maintain the form and process form submissions. Typically, the agency/program that owns the processing of the form is the Responsible Organization.  </w:t>
      </w:r>
      <w:r>
        <w:br/>
        <w:t>Note: This setting can be updated later from the Forms Designer Form tab.</w:t>
      </w:r>
    </w:p>
    <w:p w14:paraId="21FF0D42" w14:textId="05DC5896" w:rsidR="009A6FDB" w:rsidRPr="00D03690" w:rsidRDefault="009A6FDB" w:rsidP="009A6FDB">
      <w:pPr>
        <w:pStyle w:val="BodyText"/>
        <w:keepNext/>
      </w:pPr>
      <w:r>
        <w:lastRenderedPageBreak/>
        <w:t>Use the following step to assign the responsible organization to the form:</w:t>
      </w:r>
    </w:p>
    <w:p w14:paraId="65538903" w14:textId="14D18067" w:rsidR="00114FA0" w:rsidRPr="00114FA0" w:rsidRDefault="00114FA0" w:rsidP="003A6522">
      <w:pPr>
        <w:pStyle w:val="ListParagraph"/>
        <w:keepNext/>
        <w:keepLines/>
        <w:numPr>
          <w:ilvl w:val="0"/>
          <w:numId w:val="6"/>
        </w:numPr>
        <w:spacing w:before="0" w:after="240"/>
      </w:pPr>
      <w:r>
        <w:t xml:space="preserve">From drop-down list, </w:t>
      </w:r>
      <w:r w:rsidRPr="00F64EE4">
        <w:t>select the</w:t>
      </w:r>
      <w:r w:rsidRPr="00D03690">
        <w:rPr>
          <w:b/>
        </w:rPr>
        <w:t xml:space="preserve"> Responsible Organization</w:t>
      </w:r>
      <w:r>
        <w:t xml:space="preserve"> that </w:t>
      </w:r>
      <w:r w:rsidR="00D03690">
        <w:t>is responsible for</w:t>
      </w:r>
      <w:r>
        <w:t xml:space="preserve"> and is associated </w:t>
      </w:r>
      <w:r w:rsidR="00D03690">
        <w:t>to</w:t>
      </w:r>
      <w:r>
        <w:t xml:space="preserve"> the form.   </w:t>
      </w:r>
      <w:r w:rsidR="00D03690">
        <w:rPr>
          <w:noProof/>
        </w:rPr>
        <w:drawing>
          <wp:inline distT="0" distB="0" distL="0" distR="0" wp14:anchorId="0B225931" wp14:editId="08E21A33">
            <wp:extent cx="5529736" cy="248206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91915" cy="2509976"/>
                    </a:xfrm>
                    <a:prstGeom prst="rect">
                      <a:avLst/>
                    </a:prstGeom>
                    <a:ln>
                      <a:noFill/>
                    </a:ln>
                  </pic:spPr>
                </pic:pic>
              </a:graphicData>
            </a:graphic>
          </wp:inline>
        </w:drawing>
      </w:r>
    </w:p>
    <w:p w14:paraId="01308F99" w14:textId="03233035" w:rsidR="00114FA0" w:rsidRPr="00114FA0" w:rsidRDefault="00114FA0" w:rsidP="00114FA0">
      <w:pPr>
        <w:pStyle w:val="Heading3"/>
      </w:pPr>
      <w:r>
        <w:t>Configure the Form Attributes</w:t>
      </w:r>
    </w:p>
    <w:p w14:paraId="5C7B312F" w14:textId="77777777" w:rsidR="000074F3" w:rsidRDefault="00D03690" w:rsidP="00D03690">
      <w:pPr>
        <w:keepNext/>
      </w:pPr>
      <w:r>
        <w:t xml:space="preserve">This step will allow the user to configure the form details and high-level attributes for the new draft form. </w:t>
      </w:r>
    </w:p>
    <w:p w14:paraId="25D1C0FE" w14:textId="024143CB" w:rsidR="00D03690" w:rsidRDefault="000074F3" w:rsidP="00D03690">
      <w:pPr>
        <w:keepNext/>
      </w:pPr>
      <w:r w:rsidRPr="000074F3">
        <w:t xml:space="preserve">The </w:t>
      </w:r>
      <w:r>
        <w:t xml:space="preserve">form </w:t>
      </w:r>
      <w:r w:rsidRPr="000074F3">
        <w:t>designer consists of three main steps; </w:t>
      </w:r>
      <w:r>
        <w:t xml:space="preserve">1) </w:t>
      </w:r>
      <w:r w:rsidRPr="000074F3">
        <w:t>Form Details, </w:t>
      </w:r>
      <w:r>
        <w:t xml:space="preserve">2) Sections and </w:t>
      </w:r>
      <w:r w:rsidRPr="000074F3">
        <w:t>Controls and </w:t>
      </w:r>
      <w:r>
        <w:t xml:space="preserve">3) </w:t>
      </w:r>
      <w:r w:rsidRPr="000074F3">
        <w:t xml:space="preserve">Processing Steps and </w:t>
      </w:r>
      <w:r>
        <w:t>Actions</w:t>
      </w:r>
      <w:r w:rsidRPr="000074F3">
        <w:t>. Online applications will require that all three steps be completed. Offline forms will only require Step 1 – Form Details be completed.</w:t>
      </w:r>
      <w:r>
        <w:t xml:space="preserve"> This section describes</w:t>
      </w:r>
      <w:r w:rsidR="00D03690">
        <w:t xml:space="preserve"> </w:t>
      </w:r>
      <w:r>
        <w:t xml:space="preserve">what is </w:t>
      </w:r>
      <w:r w:rsidR="00D03690">
        <w:t xml:space="preserve">considered Step 1 of the form design process. This step is </w:t>
      </w:r>
      <w:proofErr w:type="gramStart"/>
      <w:r w:rsidR="00D03690">
        <w:t>includes</w:t>
      </w:r>
      <w:proofErr w:type="gramEnd"/>
      <w:r w:rsidR="00D03690">
        <w:t xml:space="preserve"> the configuration of all high-level form attributes</w:t>
      </w:r>
      <w:r>
        <w:t>, or Form Details</w:t>
      </w:r>
      <w:r w:rsidR="00D03690">
        <w:t xml:space="preserve">.  </w:t>
      </w:r>
    </w:p>
    <w:p w14:paraId="5B77104F" w14:textId="24E3F3D6" w:rsidR="00513291" w:rsidRDefault="00513291" w:rsidP="00D03690">
      <w:pPr>
        <w:keepNext/>
      </w:pPr>
      <w:r>
        <w:t xml:space="preserve">There are many configuration attributes available for use for a form. </w:t>
      </w:r>
      <w:r w:rsidRPr="00513291">
        <w:t xml:space="preserve">The Form Details page is separated in to a number of tabs. Each tab is organized by similar data points and has information that will need to </w:t>
      </w:r>
      <w:r w:rsidRPr="00513291">
        <w:lastRenderedPageBreak/>
        <w:t>be filled out before a form can be published and made public</w:t>
      </w:r>
      <w:r>
        <w:t>ally available</w:t>
      </w:r>
      <w:r w:rsidRPr="00513291">
        <w:t>. Information that is required for a form to be published will be marked with</w:t>
      </w:r>
      <w:r>
        <w:t xml:space="preserve"> a red asterisk.</w:t>
      </w:r>
    </w:p>
    <w:p w14:paraId="210E622A" w14:textId="1D025D2B" w:rsidR="00114FA0" w:rsidRDefault="00D03690" w:rsidP="00114FA0">
      <w:pPr>
        <w:pStyle w:val="BodyText"/>
      </w:pPr>
      <w:r>
        <w:rPr>
          <w:noProof/>
        </w:rPr>
        <w:drawing>
          <wp:inline distT="0" distB="0" distL="0" distR="0" wp14:anchorId="1ED01D91" wp14:editId="2CE873BD">
            <wp:extent cx="5759420" cy="2799881"/>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85747" cy="2812679"/>
                    </a:xfrm>
                    <a:prstGeom prst="rect">
                      <a:avLst/>
                    </a:prstGeom>
                    <a:ln>
                      <a:noFill/>
                    </a:ln>
                  </pic:spPr>
                </pic:pic>
              </a:graphicData>
            </a:graphic>
          </wp:inline>
        </w:drawing>
      </w:r>
    </w:p>
    <w:p w14:paraId="3F385B34" w14:textId="2212C72B" w:rsidR="00513291" w:rsidRDefault="00CC14A8" w:rsidP="00513291">
      <w:r>
        <w:t>Many</w:t>
      </w:r>
      <w:r w:rsidR="00513291">
        <w:t xml:space="preserve"> useful settings for form setup are listed below.</w:t>
      </w:r>
    </w:p>
    <w:p w14:paraId="17E1FADB" w14:textId="320C150C" w:rsidR="00BF1A10" w:rsidRPr="00BF1A10" w:rsidRDefault="00513291" w:rsidP="003A6522">
      <w:pPr>
        <w:pStyle w:val="ListParagraph"/>
        <w:numPr>
          <w:ilvl w:val="0"/>
          <w:numId w:val="8"/>
        </w:numPr>
        <w:autoSpaceDE w:val="0"/>
        <w:autoSpaceDN w:val="0"/>
        <w:adjustRightInd w:val="0"/>
        <w:spacing w:before="0" w:after="60"/>
        <w:contextualSpacing w:val="0"/>
      </w:pPr>
      <w:r w:rsidRPr="00513291">
        <w:rPr>
          <w:b/>
        </w:rPr>
        <w:t>Form Overview</w:t>
      </w:r>
      <w:r w:rsidR="004938AC">
        <w:rPr>
          <w:b/>
        </w:rPr>
        <w:t xml:space="preserve"> </w:t>
      </w:r>
      <w:r w:rsidR="004938AC">
        <w:t>– For configuring the form information that is shared across all versions of the form.</w:t>
      </w:r>
      <w:r>
        <w:rPr>
          <w:b/>
        </w:rPr>
        <w:br/>
      </w:r>
      <w:r w:rsidR="00565F3F">
        <w:rPr>
          <w:noProof/>
        </w:rPr>
        <w:drawing>
          <wp:inline distT="0" distB="0" distL="0" distR="0" wp14:anchorId="149028B5" wp14:editId="7290F259">
            <wp:extent cx="5321116" cy="1843630"/>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52386" cy="1854464"/>
                    </a:xfrm>
                    <a:prstGeom prst="rect">
                      <a:avLst/>
                    </a:prstGeom>
                    <a:ln>
                      <a:noFill/>
                    </a:ln>
                  </pic:spPr>
                </pic:pic>
              </a:graphicData>
            </a:graphic>
          </wp:inline>
        </w:drawing>
      </w:r>
    </w:p>
    <w:p w14:paraId="700FAFC1" w14:textId="53023CC4" w:rsidR="00513291" w:rsidRDefault="00513291" w:rsidP="003A6522">
      <w:pPr>
        <w:pStyle w:val="ListParagraph"/>
        <w:numPr>
          <w:ilvl w:val="1"/>
          <w:numId w:val="8"/>
        </w:numPr>
        <w:autoSpaceDE w:val="0"/>
        <w:autoSpaceDN w:val="0"/>
        <w:adjustRightInd w:val="0"/>
        <w:spacing w:before="0" w:after="60"/>
        <w:contextualSpacing w:val="0"/>
      </w:pPr>
      <w:r w:rsidRPr="00BF1A10">
        <w:rPr>
          <w:b/>
        </w:rPr>
        <w:t>Responsible Organization</w:t>
      </w:r>
      <w:r>
        <w:t xml:space="preserve"> (described above)</w:t>
      </w:r>
    </w:p>
    <w:p w14:paraId="4ADAD61A" w14:textId="1BEC81F7" w:rsidR="00513291" w:rsidRDefault="00513291" w:rsidP="003A6522">
      <w:pPr>
        <w:pStyle w:val="ListParagraph"/>
        <w:numPr>
          <w:ilvl w:val="1"/>
          <w:numId w:val="8"/>
        </w:numPr>
        <w:autoSpaceDE w:val="0"/>
        <w:autoSpaceDN w:val="0"/>
        <w:adjustRightInd w:val="0"/>
        <w:spacing w:before="0" w:after="60"/>
      </w:pPr>
      <w:r w:rsidRPr="00BF1A10">
        <w:rPr>
          <w:b/>
        </w:rPr>
        <w:t xml:space="preserve">Tag </w:t>
      </w:r>
      <w:r>
        <w:t xml:space="preserve">– </w:t>
      </w:r>
      <w:r w:rsidRPr="00F27DE2">
        <w:t xml:space="preserve">uniquely identifies the </w:t>
      </w:r>
      <w:r>
        <w:t>form</w:t>
      </w:r>
      <w:r w:rsidRPr="00F27DE2">
        <w:t>.</w:t>
      </w:r>
      <w:r>
        <w:t xml:space="preserve"> Form tags must be unique across the entire application.</w:t>
      </w:r>
      <w:r w:rsidRPr="00F27DE2">
        <w:t xml:space="preserve">  Used to map any exporting/importing or use o</w:t>
      </w:r>
      <w:r>
        <w:t>f data back to the original form</w:t>
      </w:r>
      <w:r w:rsidRPr="00F27DE2">
        <w:t xml:space="preserve">.  Important when an external system or database needs to access submission data outside of the </w:t>
      </w:r>
      <w:r>
        <w:t>nFORM</w:t>
      </w:r>
      <w:r w:rsidRPr="00F27DE2">
        <w:t xml:space="preserve"> system </w:t>
      </w:r>
      <w:r>
        <w:t>(</w:t>
      </w:r>
      <w:r w:rsidRPr="00F27DE2">
        <w:t>i.e. for data integration</w:t>
      </w:r>
      <w:r>
        <w:t>)</w:t>
      </w:r>
      <w:r w:rsidRPr="00F27DE2">
        <w:t xml:space="preserve">.  </w:t>
      </w:r>
      <w:r w:rsidR="0023453D" w:rsidRPr="0023453D">
        <w:rPr>
          <w:rFonts w:cstheme="minorHAnsi"/>
          <w:szCs w:val="22"/>
        </w:rPr>
        <w:t xml:space="preserve"> </w:t>
      </w:r>
      <w:r w:rsidR="0023453D" w:rsidRPr="004D6BC2">
        <w:rPr>
          <w:rFonts w:cstheme="minorHAnsi"/>
          <w:szCs w:val="22"/>
        </w:rPr>
        <w:t>See the TAGging Fundamentals</w:t>
      </w:r>
      <w:r w:rsidR="0023453D">
        <w:rPr>
          <w:rFonts w:cstheme="minorHAnsi"/>
          <w:szCs w:val="22"/>
        </w:rPr>
        <w:t xml:space="preserve"> topic in the </w:t>
      </w:r>
      <w:r w:rsidR="0023453D" w:rsidRPr="004D6BC2">
        <w:rPr>
          <w:rFonts w:cstheme="minorHAnsi"/>
          <w:i/>
          <w:szCs w:val="22"/>
        </w:rPr>
        <w:t>Integration</w:t>
      </w:r>
      <w:r w:rsidR="0023453D" w:rsidRPr="004D6BC2">
        <w:rPr>
          <w:rFonts w:cstheme="minorHAnsi"/>
          <w:b/>
          <w:i/>
          <w:szCs w:val="22"/>
        </w:rPr>
        <w:t xml:space="preserve"> </w:t>
      </w:r>
      <w:r w:rsidR="0023453D" w:rsidRPr="004D6BC2">
        <w:rPr>
          <w:rFonts w:cstheme="minorHAnsi"/>
          <w:i/>
          <w:szCs w:val="22"/>
        </w:rPr>
        <w:t>Guide</w:t>
      </w:r>
      <w:r w:rsidR="0023453D">
        <w:rPr>
          <w:rFonts w:cstheme="minorHAnsi"/>
          <w:szCs w:val="22"/>
        </w:rPr>
        <w:t xml:space="preserve"> for additional details on tagging.</w:t>
      </w:r>
    </w:p>
    <w:p w14:paraId="24D68576" w14:textId="68EADBD1" w:rsidR="00513291" w:rsidRDefault="00513291" w:rsidP="003A6522">
      <w:pPr>
        <w:pStyle w:val="ListParagraph"/>
        <w:numPr>
          <w:ilvl w:val="1"/>
          <w:numId w:val="8"/>
        </w:numPr>
        <w:autoSpaceDE w:val="0"/>
        <w:autoSpaceDN w:val="0"/>
        <w:adjustRightInd w:val="0"/>
        <w:spacing w:before="0" w:after="60"/>
      </w:pPr>
      <w:r w:rsidRPr="00BF1A10">
        <w:rPr>
          <w:b/>
        </w:rPr>
        <w:t>Identifying Keywords</w:t>
      </w:r>
      <w:r>
        <w:t xml:space="preserve"> - for the Finder search capability.  List of words that users can enter in the Finder that would result in this form being included among the matching results.  Matching on identifying keywords is in addition to matching on the form name, form reference number, and form short description, all of which are already automatically searched when using the Finder.  </w:t>
      </w:r>
    </w:p>
    <w:p w14:paraId="14FFDE95" w14:textId="4293A0DB" w:rsidR="00513291" w:rsidRDefault="00513291" w:rsidP="003A6522">
      <w:pPr>
        <w:pStyle w:val="ListParagraph"/>
        <w:numPr>
          <w:ilvl w:val="1"/>
          <w:numId w:val="8"/>
        </w:numPr>
        <w:autoSpaceDE w:val="0"/>
        <w:autoSpaceDN w:val="0"/>
        <w:adjustRightInd w:val="0"/>
        <w:spacing w:before="0" w:after="60"/>
      </w:pPr>
      <w:r w:rsidRPr="00BF1A10">
        <w:rPr>
          <w:b/>
        </w:rPr>
        <w:t xml:space="preserve">Form for Internal Use Only </w:t>
      </w:r>
      <w:r w:rsidRPr="00513291">
        <w:t>- Identifies if the form will be available for selecting and viewing by the public. If this attribute is checked, the public will not have the ability to find this form.</w:t>
      </w:r>
    </w:p>
    <w:p w14:paraId="3F129A28" w14:textId="142D552B" w:rsidR="00513291" w:rsidRPr="003847EB" w:rsidRDefault="00513291" w:rsidP="003A6522">
      <w:pPr>
        <w:pStyle w:val="ListParagraph"/>
        <w:numPr>
          <w:ilvl w:val="0"/>
          <w:numId w:val="8"/>
        </w:numPr>
        <w:autoSpaceDE w:val="0"/>
        <w:autoSpaceDN w:val="0"/>
        <w:adjustRightInd w:val="0"/>
        <w:spacing w:before="0" w:after="60"/>
        <w:rPr>
          <w:rFonts w:cstheme="minorHAnsi"/>
          <w:szCs w:val="22"/>
        </w:rPr>
      </w:pPr>
      <w:r w:rsidRPr="00BF1A10">
        <w:rPr>
          <w:b/>
        </w:rPr>
        <w:lastRenderedPageBreak/>
        <w:t>Form Details</w:t>
      </w:r>
      <w:r w:rsidR="004938AC">
        <w:rPr>
          <w:b/>
        </w:rPr>
        <w:t xml:space="preserve"> – </w:t>
      </w:r>
      <w:r w:rsidR="004938AC">
        <w:t xml:space="preserve">For </w:t>
      </w:r>
      <w:r w:rsidR="004938AC" w:rsidRPr="003847EB">
        <w:rPr>
          <w:rFonts w:cstheme="minorHAnsi"/>
          <w:szCs w:val="22"/>
        </w:rPr>
        <w:t>configuring the main form information.</w:t>
      </w:r>
      <w:r w:rsidRPr="003847EB">
        <w:rPr>
          <w:rFonts w:cstheme="minorHAnsi"/>
          <w:b/>
          <w:szCs w:val="22"/>
        </w:rPr>
        <w:br/>
      </w:r>
      <w:r w:rsidR="006134CB" w:rsidRPr="006134CB">
        <w:rPr>
          <w:noProof/>
        </w:rPr>
        <w:t xml:space="preserve"> </w:t>
      </w:r>
      <w:r w:rsidR="006134CB">
        <w:rPr>
          <w:noProof/>
        </w:rPr>
        <w:drawing>
          <wp:inline distT="0" distB="0" distL="0" distR="0" wp14:anchorId="4BC66B09" wp14:editId="1BD44F78">
            <wp:extent cx="5143054" cy="789178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44017" cy="7893258"/>
                    </a:xfrm>
                    <a:prstGeom prst="rect">
                      <a:avLst/>
                    </a:prstGeom>
                  </pic:spPr>
                </pic:pic>
              </a:graphicData>
            </a:graphic>
          </wp:inline>
        </w:drawing>
      </w:r>
    </w:p>
    <w:p w14:paraId="7493E216" w14:textId="77777777" w:rsidR="00BF1A10" w:rsidRPr="003847EB" w:rsidRDefault="00513291" w:rsidP="003A6522">
      <w:pPr>
        <w:pStyle w:val="ListParagraph"/>
        <w:keepNext/>
        <w:numPr>
          <w:ilvl w:val="1"/>
          <w:numId w:val="8"/>
        </w:numPr>
        <w:autoSpaceDE w:val="0"/>
        <w:autoSpaceDN w:val="0"/>
        <w:adjustRightInd w:val="0"/>
        <w:spacing w:before="0" w:after="60"/>
        <w:rPr>
          <w:rFonts w:cstheme="minorHAnsi"/>
          <w:szCs w:val="22"/>
        </w:rPr>
      </w:pPr>
      <w:r w:rsidRPr="003847EB">
        <w:rPr>
          <w:rFonts w:cstheme="minorHAnsi"/>
          <w:b/>
          <w:szCs w:val="22"/>
        </w:rPr>
        <w:lastRenderedPageBreak/>
        <w:t>Status</w:t>
      </w:r>
    </w:p>
    <w:p w14:paraId="4996EF80" w14:textId="5762639A" w:rsidR="0066248C" w:rsidRPr="003847EB" w:rsidRDefault="0066248C" w:rsidP="003A6522">
      <w:pPr>
        <w:pStyle w:val="ListParagraph"/>
        <w:keepNext/>
        <w:numPr>
          <w:ilvl w:val="2"/>
          <w:numId w:val="8"/>
        </w:numPr>
        <w:autoSpaceDE w:val="0"/>
        <w:autoSpaceDN w:val="0"/>
        <w:adjustRightInd w:val="0"/>
        <w:spacing w:before="0" w:after="60"/>
        <w:rPr>
          <w:rFonts w:cstheme="minorHAnsi"/>
          <w:szCs w:val="22"/>
        </w:rPr>
      </w:pPr>
      <w:r w:rsidRPr="003847EB">
        <w:rPr>
          <w:rFonts w:cstheme="minorHAnsi"/>
          <w:b/>
          <w:szCs w:val="22"/>
        </w:rPr>
        <w:t>Statuses</w:t>
      </w:r>
    </w:p>
    <w:p w14:paraId="5A501AB3" w14:textId="1744E878" w:rsidR="00513291" w:rsidRPr="003847EB" w:rsidRDefault="00513291" w:rsidP="003A6522">
      <w:pPr>
        <w:pStyle w:val="ListParagraph"/>
        <w:keepNext/>
        <w:numPr>
          <w:ilvl w:val="3"/>
          <w:numId w:val="8"/>
        </w:numPr>
        <w:autoSpaceDE w:val="0"/>
        <w:autoSpaceDN w:val="0"/>
        <w:adjustRightInd w:val="0"/>
        <w:spacing w:before="0" w:after="60"/>
        <w:contextualSpacing w:val="0"/>
        <w:rPr>
          <w:rFonts w:cstheme="minorHAnsi"/>
          <w:szCs w:val="22"/>
        </w:rPr>
      </w:pPr>
      <w:r w:rsidRPr="003847EB">
        <w:rPr>
          <w:rFonts w:cstheme="minorHAnsi"/>
          <w:b/>
          <w:szCs w:val="22"/>
        </w:rPr>
        <w:t>Published</w:t>
      </w:r>
      <w:r w:rsidRPr="003847EB">
        <w:rPr>
          <w:rFonts w:cstheme="minorHAnsi"/>
          <w:szCs w:val="22"/>
        </w:rPr>
        <w:t xml:space="preserve">: </w:t>
      </w:r>
      <w:r w:rsidR="0066248C" w:rsidRPr="003847EB">
        <w:rPr>
          <w:rFonts w:cstheme="minorHAnsi"/>
          <w:szCs w:val="22"/>
        </w:rPr>
        <w:t>C</w:t>
      </w:r>
      <w:r w:rsidRPr="003847EB">
        <w:rPr>
          <w:rFonts w:cstheme="minorHAnsi"/>
          <w:szCs w:val="22"/>
        </w:rPr>
        <w:t>urrent version</w:t>
      </w:r>
      <w:r w:rsidR="0066248C" w:rsidRPr="003847EB">
        <w:rPr>
          <w:rFonts w:cstheme="minorHAnsi"/>
          <w:szCs w:val="22"/>
        </w:rPr>
        <w:t xml:space="preserve"> of the form is available to be submitted and is </w:t>
      </w:r>
      <w:r w:rsidRPr="003847EB">
        <w:rPr>
          <w:rFonts w:cstheme="minorHAnsi"/>
          <w:szCs w:val="22"/>
        </w:rPr>
        <w:t>no</w:t>
      </w:r>
      <w:r w:rsidR="0066248C" w:rsidRPr="003847EB">
        <w:rPr>
          <w:rFonts w:cstheme="minorHAnsi"/>
          <w:szCs w:val="22"/>
        </w:rPr>
        <w:t xml:space="preserve">t </w:t>
      </w:r>
      <w:r w:rsidRPr="003847EB">
        <w:rPr>
          <w:rFonts w:cstheme="minorHAnsi"/>
          <w:szCs w:val="22"/>
        </w:rPr>
        <w:t>editable.</w:t>
      </w:r>
    </w:p>
    <w:p w14:paraId="4E1D234A" w14:textId="7FF7EF17" w:rsidR="00513291" w:rsidRPr="003847EB" w:rsidRDefault="00513291" w:rsidP="003A6522">
      <w:pPr>
        <w:pStyle w:val="ListParagraph"/>
        <w:numPr>
          <w:ilvl w:val="3"/>
          <w:numId w:val="8"/>
        </w:numPr>
        <w:autoSpaceDE w:val="0"/>
        <w:autoSpaceDN w:val="0"/>
        <w:adjustRightInd w:val="0"/>
        <w:spacing w:before="0" w:after="60"/>
        <w:contextualSpacing w:val="0"/>
        <w:rPr>
          <w:rFonts w:cstheme="minorHAnsi"/>
          <w:szCs w:val="22"/>
        </w:rPr>
      </w:pPr>
      <w:r w:rsidRPr="003847EB">
        <w:rPr>
          <w:rFonts w:cstheme="minorHAnsi"/>
          <w:b/>
          <w:szCs w:val="22"/>
        </w:rPr>
        <w:t>Draft</w:t>
      </w:r>
      <w:r w:rsidR="0066248C" w:rsidRPr="003847EB">
        <w:rPr>
          <w:rFonts w:cstheme="minorHAnsi"/>
          <w:szCs w:val="22"/>
        </w:rPr>
        <w:t>: C</w:t>
      </w:r>
      <w:r w:rsidRPr="003847EB">
        <w:rPr>
          <w:rFonts w:cstheme="minorHAnsi"/>
          <w:szCs w:val="22"/>
        </w:rPr>
        <w:t>urrent working version of the form</w:t>
      </w:r>
      <w:r w:rsidR="0066248C" w:rsidRPr="003847EB">
        <w:rPr>
          <w:rFonts w:cstheme="minorHAnsi"/>
          <w:szCs w:val="22"/>
        </w:rPr>
        <w:t xml:space="preserve"> is</w:t>
      </w:r>
      <w:r w:rsidRPr="003847EB">
        <w:rPr>
          <w:rFonts w:cstheme="minorHAnsi"/>
          <w:szCs w:val="22"/>
        </w:rPr>
        <w:t xml:space="preserve"> not yet </w:t>
      </w:r>
      <w:r w:rsidR="0066248C" w:rsidRPr="003847EB">
        <w:rPr>
          <w:rFonts w:cstheme="minorHAnsi"/>
          <w:szCs w:val="22"/>
        </w:rPr>
        <w:t>available to be submitted</w:t>
      </w:r>
      <w:r w:rsidRPr="003847EB">
        <w:rPr>
          <w:rFonts w:cstheme="minorHAnsi"/>
          <w:szCs w:val="22"/>
        </w:rPr>
        <w:t xml:space="preserve">.  </w:t>
      </w:r>
      <w:r w:rsidR="0066248C" w:rsidRPr="003847EB">
        <w:rPr>
          <w:rFonts w:cstheme="minorHAnsi"/>
          <w:szCs w:val="22"/>
        </w:rPr>
        <w:t>The m</w:t>
      </w:r>
      <w:r w:rsidRPr="003847EB">
        <w:rPr>
          <w:rFonts w:cstheme="minorHAnsi"/>
          <w:szCs w:val="22"/>
        </w:rPr>
        <w:t xml:space="preserve">ost recent published version </w:t>
      </w:r>
      <w:r w:rsidR="0066248C" w:rsidRPr="003847EB">
        <w:rPr>
          <w:rFonts w:cstheme="minorHAnsi"/>
          <w:szCs w:val="22"/>
        </w:rPr>
        <w:t xml:space="preserve">(if one was available) will </w:t>
      </w:r>
      <w:r w:rsidRPr="003847EB">
        <w:rPr>
          <w:rFonts w:cstheme="minorHAnsi"/>
          <w:szCs w:val="22"/>
        </w:rPr>
        <w:t>continue to be available</w:t>
      </w:r>
      <w:r w:rsidR="0066248C" w:rsidRPr="003847EB">
        <w:rPr>
          <w:rFonts w:cstheme="minorHAnsi"/>
          <w:szCs w:val="22"/>
        </w:rPr>
        <w:t xml:space="preserve"> to be submitted</w:t>
      </w:r>
      <w:r w:rsidRPr="003847EB">
        <w:rPr>
          <w:rFonts w:cstheme="minorHAnsi"/>
          <w:szCs w:val="22"/>
        </w:rPr>
        <w:t xml:space="preserve">.  New forms are initially set to Draft.  </w:t>
      </w:r>
    </w:p>
    <w:p w14:paraId="4EDFABB1" w14:textId="2DDB4FDF" w:rsidR="00513291" w:rsidRPr="003847EB" w:rsidRDefault="00513291" w:rsidP="003A6522">
      <w:pPr>
        <w:pStyle w:val="ListParagraph"/>
        <w:numPr>
          <w:ilvl w:val="3"/>
          <w:numId w:val="8"/>
        </w:numPr>
        <w:autoSpaceDE w:val="0"/>
        <w:autoSpaceDN w:val="0"/>
        <w:adjustRightInd w:val="0"/>
        <w:spacing w:before="0" w:after="60"/>
        <w:contextualSpacing w:val="0"/>
        <w:rPr>
          <w:rFonts w:cstheme="minorHAnsi"/>
          <w:szCs w:val="22"/>
        </w:rPr>
      </w:pPr>
      <w:r w:rsidRPr="003847EB">
        <w:rPr>
          <w:rFonts w:cstheme="minorHAnsi"/>
          <w:b/>
          <w:szCs w:val="22"/>
        </w:rPr>
        <w:t>Inactive</w:t>
      </w:r>
      <w:r w:rsidR="0066248C" w:rsidRPr="003847EB">
        <w:rPr>
          <w:rFonts w:cstheme="minorHAnsi"/>
          <w:szCs w:val="22"/>
        </w:rPr>
        <w:t>: I</w:t>
      </w:r>
      <w:r w:rsidRPr="003847EB">
        <w:rPr>
          <w:rFonts w:cstheme="minorHAnsi"/>
          <w:szCs w:val="22"/>
        </w:rPr>
        <w:t xml:space="preserve">nactive version of the form, is not editable and is no longer available </w:t>
      </w:r>
      <w:r w:rsidR="0066248C" w:rsidRPr="003847EB">
        <w:rPr>
          <w:rFonts w:cstheme="minorHAnsi"/>
          <w:szCs w:val="22"/>
        </w:rPr>
        <w:t xml:space="preserve">to be used </w:t>
      </w:r>
      <w:r w:rsidRPr="003847EB">
        <w:rPr>
          <w:rFonts w:cstheme="minorHAnsi"/>
          <w:szCs w:val="22"/>
        </w:rPr>
        <w:t>for new submissions</w:t>
      </w:r>
      <w:r w:rsidR="0066248C" w:rsidRPr="003847EB">
        <w:rPr>
          <w:rFonts w:cstheme="minorHAnsi"/>
          <w:szCs w:val="22"/>
        </w:rPr>
        <w:t xml:space="preserve">. </w:t>
      </w:r>
      <w:r w:rsidRPr="003847EB">
        <w:rPr>
          <w:rFonts w:cstheme="minorHAnsi"/>
          <w:szCs w:val="22"/>
        </w:rPr>
        <w:t>Used for reference only.  Forms with this status can later be updated.</w:t>
      </w:r>
    </w:p>
    <w:p w14:paraId="5193EBA3" w14:textId="63762F9D" w:rsidR="0066248C" w:rsidRPr="003847EB" w:rsidRDefault="0066248C" w:rsidP="003A6522">
      <w:pPr>
        <w:pStyle w:val="ListParagraph"/>
        <w:numPr>
          <w:ilvl w:val="2"/>
          <w:numId w:val="8"/>
        </w:numPr>
        <w:autoSpaceDE w:val="0"/>
        <w:autoSpaceDN w:val="0"/>
        <w:adjustRightInd w:val="0"/>
        <w:spacing w:before="0" w:after="60"/>
        <w:contextualSpacing w:val="0"/>
        <w:rPr>
          <w:rFonts w:cstheme="minorHAnsi"/>
          <w:szCs w:val="22"/>
        </w:rPr>
      </w:pPr>
      <w:r w:rsidRPr="003847EB">
        <w:rPr>
          <w:rFonts w:cstheme="minorHAnsi"/>
          <w:b/>
          <w:szCs w:val="22"/>
        </w:rPr>
        <w:t>Change Status Buttons</w:t>
      </w:r>
    </w:p>
    <w:p w14:paraId="7ED3BCA8" w14:textId="6E1D51A4" w:rsidR="0066248C" w:rsidRPr="003847EB" w:rsidRDefault="0066248C" w:rsidP="003A6522">
      <w:pPr>
        <w:pStyle w:val="ListParagraph"/>
        <w:numPr>
          <w:ilvl w:val="3"/>
          <w:numId w:val="8"/>
        </w:numPr>
        <w:autoSpaceDE w:val="0"/>
        <w:autoSpaceDN w:val="0"/>
        <w:adjustRightInd w:val="0"/>
        <w:spacing w:before="0" w:after="60"/>
        <w:contextualSpacing w:val="0"/>
        <w:rPr>
          <w:rFonts w:cstheme="minorHAnsi"/>
          <w:szCs w:val="22"/>
        </w:rPr>
      </w:pPr>
      <w:r w:rsidRPr="003847EB">
        <w:rPr>
          <w:rFonts w:cstheme="minorHAnsi"/>
          <w:b/>
          <w:szCs w:val="22"/>
        </w:rPr>
        <w:t>Publish</w:t>
      </w:r>
      <w:r w:rsidRPr="003847EB">
        <w:rPr>
          <w:rFonts w:cstheme="minorHAnsi"/>
          <w:szCs w:val="22"/>
        </w:rPr>
        <w:t>: Publishes the current version of the form for use by users of the system. Note: Only Draft versions of the form can be published.</w:t>
      </w:r>
    </w:p>
    <w:p w14:paraId="743AD97F" w14:textId="1758677A" w:rsidR="0066248C" w:rsidRPr="003847EB" w:rsidRDefault="0066248C" w:rsidP="003A6522">
      <w:pPr>
        <w:pStyle w:val="ListParagraph"/>
        <w:numPr>
          <w:ilvl w:val="3"/>
          <w:numId w:val="8"/>
        </w:numPr>
        <w:autoSpaceDE w:val="0"/>
        <w:autoSpaceDN w:val="0"/>
        <w:adjustRightInd w:val="0"/>
        <w:spacing w:before="0" w:after="60"/>
        <w:contextualSpacing w:val="0"/>
        <w:rPr>
          <w:rFonts w:cstheme="minorHAnsi"/>
          <w:szCs w:val="22"/>
        </w:rPr>
      </w:pPr>
      <w:r w:rsidRPr="003847EB">
        <w:rPr>
          <w:rFonts w:cstheme="minorHAnsi"/>
          <w:b/>
          <w:szCs w:val="22"/>
        </w:rPr>
        <w:t>Deactivate</w:t>
      </w:r>
      <w:r w:rsidRPr="003847EB">
        <w:rPr>
          <w:rFonts w:cstheme="minorHAnsi"/>
          <w:szCs w:val="22"/>
        </w:rPr>
        <w:t>: Deactivates a version of the form. No</w:t>
      </w:r>
      <w:r w:rsidRPr="00E62B83">
        <w:rPr>
          <w:rFonts w:cstheme="minorHAnsi"/>
          <w:szCs w:val="22"/>
        </w:rPr>
        <w:t>te: Only Draft or Published versions of a form can be inactivated.</w:t>
      </w:r>
    </w:p>
    <w:p w14:paraId="30BAA2AE" w14:textId="2807AA4C" w:rsidR="0066248C" w:rsidRPr="003847EB" w:rsidRDefault="0066248C" w:rsidP="003A6522">
      <w:pPr>
        <w:pStyle w:val="ListParagraph"/>
        <w:numPr>
          <w:ilvl w:val="3"/>
          <w:numId w:val="8"/>
        </w:numPr>
        <w:autoSpaceDE w:val="0"/>
        <w:autoSpaceDN w:val="0"/>
        <w:adjustRightInd w:val="0"/>
        <w:spacing w:before="0" w:after="60"/>
        <w:contextualSpacing w:val="0"/>
        <w:rPr>
          <w:rFonts w:cstheme="minorHAnsi"/>
          <w:szCs w:val="22"/>
        </w:rPr>
      </w:pPr>
      <w:r w:rsidRPr="003847EB">
        <w:rPr>
          <w:rFonts w:cstheme="minorHAnsi"/>
          <w:b/>
          <w:szCs w:val="22"/>
        </w:rPr>
        <w:t>Draft</w:t>
      </w:r>
      <w:r w:rsidRPr="003847EB">
        <w:rPr>
          <w:rFonts w:cstheme="minorHAnsi"/>
          <w:szCs w:val="22"/>
        </w:rPr>
        <w:t>: Establishes an editable, draft version of the form that can be used to adjust the configuration of a form. Note: Only Published or Inactive version of a form can be made to draft and only one version of a form can be a draft.</w:t>
      </w:r>
    </w:p>
    <w:p w14:paraId="5CC44F5A" w14:textId="77777777" w:rsidR="00BF1A10" w:rsidRPr="003847EB" w:rsidRDefault="00513291" w:rsidP="003A6522">
      <w:pPr>
        <w:pStyle w:val="ListParagraph"/>
        <w:numPr>
          <w:ilvl w:val="3"/>
          <w:numId w:val="8"/>
        </w:numPr>
        <w:spacing w:before="0" w:after="60"/>
        <w:contextualSpacing w:val="0"/>
        <w:rPr>
          <w:rFonts w:cstheme="minorHAnsi"/>
          <w:szCs w:val="22"/>
        </w:rPr>
      </w:pPr>
      <w:r w:rsidRPr="003847EB">
        <w:rPr>
          <w:rFonts w:cstheme="minorHAnsi"/>
          <w:b/>
          <w:szCs w:val="22"/>
        </w:rPr>
        <w:t>Tip</w:t>
      </w:r>
      <w:r w:rsidR="0066248C" w:rsidRPr="003847EB">
        <w:rPr>
          <w:rFonts w:cstheme="minorHAnsi"/>
          <w:b/>
          <w:szCs w:val="22"/>
        </w:rPr>
        <w:t>:</w:t>
      </w:r>
      <w:r w:rsidRPr="003847EB">
        <w:rPr>
          <w:rFonts w:cstheme="minorHAnsi"/>
          <w:szCs w:val="22"/>
        </w:rPr>
        <w:t xml:space="preserve"> When an existing, published form needs to be edited, you will need to </w:t>
      </w:r>
      <w:r w:rsidR="0066248C" w:rsidRPr="003847EB">
        <w:rPr>
          <w:rFonts w:cstheme="minorHAnsi"/>
          <w:szCs w:val="22"/>
        </w:rPr>
        <w:t xml:space="preserve">press the </w:t>
      </w:r>
      <w:r w:rsidRPr="003847EB">
        <w:rPr>
          <w:rFonts w:cstheme="minorHAnsi"/>
          <w:szCs w:val="22"/>
        </w:rPr>
        <w:t xml:space="preserve">Draft </w:t>
      </w:r>
      <w:r w:rsidR="0066248C" w:rsidRPr="003847EB">
        <w:rPr>
          <w:rFonts w:cstheme="minorHAnsi"/>
          <w:szCs w:val="22"/>
        </w:rPr>
        <w:t xml:space="preserve">button to create a new draft version of the form which can support </w:t>
      </w:r>
      <w:r w:rsidRPr="003847EB">
        <w:rPr>
          <w:rFonts w:cstheme="minorHAnsi"/>
          <w:szCs w:val="22"/>
        </w:rPr>
        <w:t xml:space="preserve">modifications to that form. If there is already a draft version of the form, that version must </w:t>
      </w:r>
      <w:r w:rsidR="0066248C" w:rsidRPr="003847EB">
        <w:rPr>
          <w:rFonts w:cstheme="minorHAnsi"/>
          <w:szCs w:val="22"/>
        </w:rPr>
        <w:t xml:space="preserve">be used, or it can be </w:t>
      </w:r>
      <w:r w:rsidRPr="003847EB">
        <w:rPr>
          <w:rFonts w:cstheme="minorHAnsi"/>
          <w:szCs w:val="22"/>
        </w:rPr>
        <w:t>inactivated</w:t>
      </w:r>
      <w:r w:rsidR="0066248C" w:rsidRPr="003847EB">
        <w:rPr>
          <w:rFonts w:cstheme="minorHAnsi"/>
          <w:szCs w:val="22"/>
        </w:rPr>
        <w:t xml:space="preserve"> and then a new draft can be established based on the current master published version</w:t>
      </w:r>
      <w:r w:rsidRPr="003847EB">
        <w:rPr>
          <w:rFonts w:cstheme="minorHAnsi"/>
          <w:szCs w:val="22"/>
        </w:rPr>
        <w:t>. There may only be one draf</w:t>
      </w:r>
      <w:r w:rsidR="0066248C" w:rsidRPr="003847EB">
        <w:rPr>
          <w:rFonts w:cstheme="minorHAnsi"/>
          <w:szCs w:val="22"/>
        </w:rPr>
        <w:t>t version of a form at a time.</w:t>
      </w:r>
    </w:p>
    <w:p w14:paraId="5B563514" w14:textId="0D62E518" w:rsidR="00565F3F" w:rsidRPr="003847EB" w:rsidRDefault="00565F3F" w:rsidP="003A6522">
      <w:pPr>
        <w:pStyle w:val="ListParagraph"/>
        <w:numPr>
          <w:ilvl w:val="1"/>
          <w:numId w:val="8"/>
        </w:numPr>
        <w:spacing w:before="0" w:after="60"/>
        <w:contextualSpacing w:val="0"/>
        <w:rPr>
          <w:rFonts w:cstheme="minorHAnsi"/>
          <w:b/>
          <w:szCs w:val="22"/>
        </w:rPr>
      </w:pPr>
      <w:r w:rsidRPr="003847EB">
        <w:rPr>
          <w:rFonts w:cstheme="minorHAnsi"/>
          <w:b/>
          <w:szCs w:val="22"/>
        </w:rPr>
        <w:t>Form Information:</w:t>
      </w:r>
    </w:p>
    <w:p w14:paraId="76DDBE54" w14:textId="6EAF6F85" w:rsidR="00513291" w:rsidRPr="003847EB" w:rsidRDefault="00513291" w:rsidP="003A6522">
      <w:pPr>
        <w:pStyle w:val="ListParagraph"/>
        <w:numPr>
          <w:ilvl w:val="2"/>
          <w:numId w:val="8"/>
        </w:numPr>
        <w:spacing w:before="0" w:after="60"/>
        <w:contextualSpacing w:val="0"/>
        <w:rPr>
          <w:rFonts w:cstheme="minorHAnsi"/>
          <w:szCs w:val="22"/>
        </w:rPr>
      </w:pPr>
      <w:r w:rsidRPr="003847EB">
        <w:rPr>
          <w:rFonts w:cstheme="minorHAnsi"/>
          <w:b/>
          <w:szCs w:val="22"/>
        </w:rPr>
        <w:t>Form Name</w:t>
      </w:r>
      <w:r w:rsidRPr="003847EB">
        <w:rPr>
          <w:rFonts w:cstheme="minorHAnsi"/>
          <w:szCs w:val="22"/>
        </w:rPr>
        <w:t xml:space="preserve"> – Public name/title of the form that is displayed throughout the system.</w:t>
      </w:r>
    </w:p>
    <w:p w14:paraId="05899133" w14:textId="22E6E5E7" w:rsidR="00277F7B" w:rsidRPr="003847EB" w:rsidRDefault="00277F7B" w:rsidP="003A6522">
      <w:pPr>
        <w:pStyle w:val="ListParagraph"/>
        <w:numPr>
          <w:ilvl w:val="2"/>
          <w:numId w:val="8"/>
        </w:numPr>
        <w:autoSpaceDE w:val="0"/>
        <w:autoSpaceDN w:val="0"/>
        <w:adjustRightInd w:val="0"/>
        <w:spacing w:before="0" w:after="60"/>
        <w:rPr>
          <w:rFonts w:cstheme="minorHAnsi"/>
          <w:b/>
          <w:szCs w:val="22"/>
        </w:rPr>
      </w:pPr>
      <w:r w:rsidRPr="003847EB">
        <w:rPr>
          <w:rFonts w:cstheme="minorHAnsi"/>
          <w:b/>
          <w:szCs w:val="22"/>
        </w:rPr>
        <w:t xml:space="preserve">Reference Number – </w:t>
      </w:r>
      <w:r w:rsidRPr="003847EB">
        <w:rPr>
          <w:rFonts w:cstheme="minorHAnsi"/>
          <w:color w:val="000000"/>
          <w:szCs w:val="22"/>
          <w:shd w:val="clear" w:color="auto" w:fill="FFFFFF"/>
        </w:rPr>
        <w:t>A reference number used to identify the form. This is often used to reference an old paper form number.</w:t>
      </w:r>
    </w:p>
    <w:p w14:paraId="33DBA51C" w14:textId="3442D7EC" w:rsidR="00513291" w:rsidRPr="003847EB" w:rsidRDefault="00513291" w:rsidP="003A6522">
      <w:pPr>
        <w:pStyle w:val="ListParagraph"/>
        <w:numPr>
          <w:ilvl w:val="2"/>
          <w:numId w:val="8"/>
        </w:numPr>
        <w:autoSpaceDE w:val="0"/>
        <w:autoSpaceDN w:val="0"/>
        <w:adjustRightInd w:val="0"/>
        <w:spacing w:before="0" w:after="60"/>
        <w:rPr>
          <w:rFonts w:cstheme="minorHAnsi"/>
          <w:b/>
          <w:szCs w:val="22"/>
        </w:rPr>
      </w:pPr>
      <w:r w:rsidRPr="003847EB">
        <w:rPr>
          <w:rFonts w:cstheme="minorHAnsi"/>
          <w:b/>
          <w:szCs w:val="22"/>
        </w:rPr>
        <w:t>Short Description</w:t>
      </w:r>
      <w:r w:rsidRPr="003847EB">
        <w:rPr>
          <w:rFonts w:cstheme="minorHAnsi"/>
          <w:szCs w:val="22"/>
        </w:rPr>
        <w:t xml:space="preserve"> - Text displayed to support the user in understanding the purpose of the form and its intended audience.  Helpful to the public user when deciding if this form is applicable for the user’s situation.  </w:t>
      </w:r>
    </w:p>
    <w:p w14:paraId="03623C53" w14:textId="26F31CAA" w:rsidR="00277F7B" w:rsidRPr="004A2721" w:rsidRDefault="00565F3F" w:rsidP="003A6522">
      <w:pPr>
        <w:pStyle w:val="ListParagraph"/>
        <w:numPr>
          <w:ilvl w:val="1"/>
          <w:numId w:val="8"/>
        </w:numPr>
        <w:autoSpaceDE w:val="0"/>
        <w:autoSpaceDN w:val="0"/>
        <w:adjustRightInd w:val="0"/>
        <w:spacing w:before="0" w:after="60"/>
        <w:rPr>
          <w:rFonts w:cstheme="minorHAnsi"/>
          <w:b/>
          <w:szCs w:val="22"/>
        </w:rPr>
      </w:pPr>
      <w:r w:rsidRPr="004A2721">
        <w:rPr>
          <w:rFonts w:cstheme="minorHAnsi"/>
          <w:b/>
          <w:szCs w:val="22"/>
        </w:rPr>
        <w:t>Alternative Identifier</w:t>
      </w:r>
      <w:r w:rsidR="00277F7B" w:rsidRPr="004A2721">
        <w:rPr>
          <w:rFonts w:cstheme="minorHAnsi"/>
          <w:b/>
          <w:szCs w:val="22"/>
        </w:rPr>
        <w:t xml:space="preserve"> </w:t>
      </w:r>
      <w:r w:rsidR="006134CB">
        <w:rPr>
          <w:rFonts w:cstheme="minorHAnsi"/>
          <w:b/>
          <w:szCs w:val="22"/>
        </w:rPr>
        <w:t xml:space="preserve">– Activate Display of Alternative Submission Identifier </w:t>
      </w:r>
      <w:r w:rsidR="00277F7B" w:rsidRPr="004A2721">
        <w:rPr>
          <w:rFonts w:cstheme="minorHAnsi"/>
          <w:b/>
          <w:szCs w:val="22"/>
        </w:rPr>
        <w:t>–</w:t>
      </w:r>
      <w:r w:rsidR="00277F7B" w:rsidRPr="004A2721">
        <w:rPr>
          <w:rFonts w:cstheme="minorHAnsi"/>
          <w:i/>
          <w:szCs w:val="22"/>
        </w:rPr>
        <w:t xml:space="preserve"> </w:t>
      </w:r>
      <w:r w:rsidR="006134CB" w:rsidRPr="00B971DF">
        <w:rPr>
          <w:rFonts w:cstheme="minorHAnsi"/>
          <w:szCs w:val="22"/>
        </w:rPr>
        <w:t xml:space="preserve">If checked, </w:t>
      </w:r>
      <w:r w:rsidR="006134CB">
        <w:rPr>
          <w:rFonts w:cstheme="minorHAnsi"/>
          <w:szCs w:val="22"/>
        </w:rPr>
        <w:t xml:space="preserve">an </w:t>
      </w:r>
      <w:r w:rsidRPr="004A2721">
        <w:rPr>
          <w:rFonts w:cstheme="minorHAnsi"/>
          <w:color w:val="000000"/>
          <w:szCs w:val="22"/>
          <w:shd w:val="clear" w:color="auto" w:fill="FFFFFF"/>
        </w:rPr>
        <w:t>Alternate Identifier</w:t>
      </w:r>
      <w:r w:rsidR="00277F7B" w:rsidRPr="004A2721">
        <w:rPr>
          <w:rFonts w:cstheme="minorHAnsi"/>
          <w:color w:val="000000"/>
          <w:szCs w:val="22"/>
          <w:shd w:val="clear" w:color="auto" w:fill="FFFFFF"/>
        </w:rPr>
        <w:t xml:space="preserve"> </w:t>
      </w:r>
      <w:r w:rsidR="006134CB">
        <w:rPr>
          <w:rFonts w:cstheme="minorHAnsi"/>
          <w:color w:val="000000"/>
          <w:szCs w:val="22"/>
          <w:shd w:val="clear" w:color="auto" w:fill="FFFFFF"/>
        </w:rPr>
        <w:t xml:space="preserve">will be enabled </w:t>
      </w:r>
      <w:r w:rsidR="00277F7B" w:rsidRPr="004A2721">
        <w:rPr>
          <w:rFonts w:cstheme="minorHAnsi"/>
          <w:color w:val="000000"/>
          <w:szCs w:val="22"/>
          <w:shd w:val="clear" w:color="auto" w:fill="FFFFFF"/>
        </w:rPr>
        <w:t>allow</w:t>
      </w:r>
      <w:r w:rsidR="006134CB">
        <w:rPr>
          <w:rFonts w:cstheme="minorHAnsi"/>
          <w:color w:val="000000"/>
          <w:szCs w:val="22"/>
          <w:shd w:val="clear" w:color="auto" w:fill="FFFFFF"/>
        </w:rPr>
        <w:t>ing</w:t>
      </w:r>
      <w:r w:rsidR="00277F7B" w:rsidRPr="004A2721">
        <w:rPr>
          <w:rFonts w:cstheme="minorHAnsi"/>
          <w:color w:val="000000"/>
          <w:szCs w:val="22"/>
          <w:shd w:val="clear" w:color="auto" w:fill="FFFFFF"/>
        </w:rPr>
        <w:t xml:space="preserve"> the form designer to collect data from the </w:t>
      </w:r>
      <w:r w:rsidR="00A56AB2">
        <w:rPr>
          <w:rFonts w:cstheme="minorHAnsi"/>
          <w:color w:val="000000"/>
          <w:szCs w:val="22"/>
          <w:shd w:val="clear" w:color="auto" w:fill="FFFFFF"/>
        </w:rPr>
        <w:t>submitter</w:t>
      </w:r>
      <w:r w:rsidR="00277F7B" w:rsidRPr="004A2721">
        <w:rPr>
          <w:rFonts w:cstheme="minorHAnsi"/>
          <w:color w:val="000000"/>
          <w:szCs w:val="22"/>
          <w:shd w:val="clear" w:color="auto" w:fill="FFFFFF"/>
        </w:rPr>
        <w:t xml:space="preserve">, which will then be displayed on the Processing Dashboard, and submission headers as a way to associate a meaningful name that the application can remember and search on. </w:t>
      </w:r>
      <w:r w:rsidR="00277F7B" w:rsidRPr="004A2721">
        <w:rPr>
          <w:rFonts w:cstheme="minorHAnsi"/>
          <w:i/>
          <w:szCs w:val="22"/>
        </w:rPr>
        <w:t xml:space="preserve">See </w:t>
      </w:r>
      <w:r w:rsidR="00D70B5C" w:rsidRPr="004A2721">
        <w:rPr>
          <w:rFonts w:cstheme="minorHAnsi"/>
          <w:szCs w:val="22"/>
        </w:rPr>
        <w:t xml:space="preserve">Alternative Identifier section of the </w:t>
      </w:r>
      <w:r w:rsidR="00277F7B" w:rsidRPr="004A2721">
        <w:rPr>
          <w:rFonts w:cstheme="minorHAnsi"/>
          <w:i/>
          <w:szCs w:val="22"/>
        </w:rPr>
        <w:t>Advanced Form Design Guide for details on this feature.</w:t>
      </w:r>
    </w:p>
    <w:p w14:paraId="0C5A021C" w14:textId="77777777" w:rsidR="00513291" w:rsidRPr="003847EB" w:rsidRDefault="00513291" w:rsidP="003A6522">
      <w:pPr>
        <w:pStyle w:val="ListParagraph"/>
        <w:numPr>
          <w:ilvl w:val="1"/>
          <w:numId w:val="8"/>
        </w:numPr>
        <w:autoSpaceDE w:val="0"/>
        <w:autoSpaceDN w:val="0"/>
        <w:adjustRightInd w:val="0"/>
        <w:spacing w:before="0" w:after="60"/>
        <w:rPr>
          <w:rFonts w:cstheme="minorHAnsi"/>
          <w:b/>
          <w:szCs w:val="22"/>
        </w:rPr>
      </w:pPr>
      <w:r w:rsidRPr="003847EB">
        <w:rPr>
          <w:rFonts w:cstheme="minorHAnsi"/>
          <w:b/>
          <w:szCs w:val="22"/>
        </w:rPr>
        <w:t>General Instructions</w:t>
      </w:r>
      <w:r w:rsidRPr="003847EB">
        <w:rPr>
          <w:rFonts w:cstheme="minorHAnsi"/>
          <w:szCs w:val="22"/>
        </w:rPr>
        <w:t xml:space="preserve"> – Text displayed on the form’s home page intended to provide initial instruction for using and completing the form.</w:t>
      </w:r>
    </w:p>
    <w:p w14:paraId="2E2B4B40" w14:textId="77777777" w:rsidR="00565F3F" w:rsidRPr="003847EB" w:rsidRDefault="00513291" w:rsidP="003A6522">
      <w:pPr>
        <w:pStyle w:val="ListParagraph"/>
        <w:numPr>
          <w:ilvl w:val="1"/>
          <w:numId w:val="8"/>
        </w:numPr>
        <w:autoSpaceDE w:val="0"/>
        <w:autoSpaceDN w:val="0"/>
        <w:adjustRightInd w:val="0"/>
        <w:spacing w:before="0" w:after="60"/>
        <w:rPr>
          <w:rFonts w:cstheme="minorHAnsi"/>
          <w:b/>
          <w:szCs w:val="22"/>
        </w:rPr>
      </w:pPr>
      <w:r w:rsidRPr="003847EB">
        <w:rPr>
          <w:rFonts w:cstheme="minorHAnsi"/>
          <w:b/>
          <w:szCs w:val="22"/>
        </w:rPr>
        <w:t xml:space="preserve">Form Type Selection: </w:t>
      </w:r>
    </w:p>
    <w:p w14:paraId="740FA4F7" w14:textId="579F764E" w:rsidR="00513291" w:rsidRPr="003847EB" w:rsidRDefault="00513291" w:rsidP="003A6522">
      <w:pPr>
        <w:pStyle w:val="ListParagraph"/>
        <w:numPr>
          <w:ilvl w:val="2"/>
          <w:numId w:val="8"/>
        </w:numPr>
        <w:autoSpaceDE w:val="0"/>
        <w:autoSpaceDN w:val="0"/>
        <w:adjustRightInd w:val="0"/>
        <w:spacing w:before="0" w:after="60"/>
        <w:rPr>
          <w:rFonts w:cstheme="minorHAnsi"/>
          <w:b/>
          <w:szCs w:val="22"/>
        </w:rPr>
      </w:pPr>
      <w:r w:rsidRPr="003847EB">
        <w:rPr>
          <w:rFonts w:cstheme="minorHAnsi"/>
          <w:b/>
          <w:szCs w:val="22"/>
        </w:rPr>
        <w:lastRenderedPageBreak/>
        <w:t>Default Form Type Value on Form</w:t>
      </w:r>
      <w:r w:rsidRPr="003847EB">
        <w:rPr>
          <w:rFonts w:cstheme="minorHAnsi"/>
          <w:szCs w:val="22"/>
        </w:rPr>
        <w:t xml:space="preserve"> – </w:t>
      </w:r>
      <w:r w:rsidR="00E01532" w:rsidRPr="003847EB">
        <w:rPr>
          <w:rFonts w:cstheme="minorHAnsi"/>
          <w:szCs w:val="22"/>
        </w:rPr>
        <w:t>T</w:t>
      </w:r>
      <w:r w:rsidRPr="003847EB">
        <w:rPr>
          <w:rFonts w:cstheme="minorHAnsi"/>
          <w:szCs w:val="22"/>
        </w:rPr>
        <w:t xml:space="preserve">he default form type (e.g. New, Renewal, Modification, etc.) for this form type.  When </w:t>
      </w:r>
      <w:r w:rsidR="00A56AB2">
        <w:rPr>
          <w:rFonts w:cstheme="minorHAnsi"/>
          <w:szCs w:val="22"/>
        </w:rPr>
        <w:t>the submitter</w:t>
      </w:r>
      <w:r w:rsidRPr="003847EB">
        <w:rPr>
          <w:rFonts w:cstheme="minorHAnsi"/>
          <w:szCs w:val="22"/>
        </w:rPr>
        <w:t>/user submits a form, the first step is referred to as the “Processing Info” step and the user is prompted to select the reason for submission.  This setting determines the default reason for this form type.</w:t>
      </w:r>
    </w:p>
    <w:p w14:paraId="4ECF8C5C" w14:textId="26244FCA" w:rsidR="000B3C0F" w:rsidRPr="003847EB" w:rsidRDefault="00E01532" w:rsidP="003A6522">
      <w:pPr>
        <w:pStyle w:val="ListParagraph"/>
        <w:numPr>
          <w:ilvl w:val="2"/>
          <w:numId w:val="8"/>
        </w:numPr>
        <w:autoSpaceDE w:val="0"/>
        <w:autoSpaceDN w:val="0"/>
        <w:adjustRightInd w:val="0"/>
        <w:spacing w:before="0" w:after="60"/>
        <w:rPr>
          <w:rFonts w:cstheme="minorHAnsi"/>
          <w:b/>
          <w:szCs w:val="22"/>
        </w:rPr>
      </w:pPr>
      <w:r w:rsidRPr="003847EB">
        <w:rPr>
          <w:rFonts w:cstheme="minorHAnsi"/>
          <w:b/>
          <w:szCs w:val="22"/>
        </w:rPr>
        <w:t>Lock Form Type Field on Form</w:t>
      </w:r>
      <w:r w:rsidRPr="003847EB">
        <w:rPr>
          <w:rFonts w:cstheme="minorHAnsi"/>
          <w:szCs w:val="22"/>
        </w:rPr>
        <w:t xml:space="preserve"> – Selecting “Yes” for this attribute will lock the </w:t>
      </w:r>
      <w:r w:rsidR="000B3C0F" w:rsidRPr="003847EB">
        <w:rPr>
          <w:rFonts w:cstheme="minorHAnsi"/>
          <w:szCs w:val="22"/>
        </w:rPr>
        <w:t>Reason field value based on the configured default value, forcing this value to be consistent for the form.</w:t>
      </w:r>
    </w:p>
    <w:p w14:paraId="45B0355E" w14:textId="1B8A724B" w:rsidR="00277F7B" w:rsidRPr="003847EB" w:rsidRDefault="00277F7B" w:rsidP="003A6522">
      <w:pPr>
        <w:pStyle w:val="ListParagraph"/>
        <w:numPr>
          <w:ilvl w:val="1"/>
          <w:numId w:val="8"/>
        </w:numPr>
        <w:autoSpaceDE w:val="0"/>
        <w:autoSpaceDN w:val="0"/>
        <w:adjustRightInd w:val="0"/>
        <w:spacing w:before="0" w:after="60"/>
        <w:rPr>
          <w:rFonts w:cstheme="minorHAnsi"/>
          <w:b/>
          <w:szCs w:val="22"/>
        </w:rPr>
      </w:pPr>
      <w:r w:rsidRPr="003847EB">
        <w:rPr>
          <w:rFonts w:cstheme="minorHAnsi"/>
          <w:b/>
          <w:szCs w:val="22"/>
        </w:rPr>
        <w:t>Copy as New</w:t>
      </w:r>
      <w:r w:rsidR="00565F3F" w:rsidRPr="003847EB">
        <w:rPr>
          <w:rFonts w:cstheme="minorHAnsi"/>
          <w:b/>
          <w:szCs w:val="22"/>
        </w:rPr>
        <w:t xml:space="preserve"> – Enable Copy as New </w:t>
      </w:r>
      <w:r w:rsidR="00565F3F" w:rsidRPr="003847EB">
        <w:rPr>
          <w:rFonts w:cstheme="minorHAnsi"/>
          <w:szCs w:val="22"/>
        </w:rPr>
        <w:t xml:space="preserve">– </w:t>
      </w:r>
      <w:r w:rsidR="00565F3F" w:rsidRPr="003847EB">
        <w:rPr>
          <w:rFonts w:cstheme="minorHAnsi"/>
          <w:color w:val="000000"/>
          <w:szCs w:val="22"/>
          <w:shd w:val="clear" w:color="auto" w:fill="FFFFFF"/>
        </w:rPr>
        <w:t>If checked,</w:t>
      </w:r>
      <w:r w:rsidRPr="003847EB">
        <w:rPr>
          <w:rFonts w:cstheme="minorHAnsi"/>
          <w:color w:val="000000"/>
          <w:szCs w:val="22"/>
          <w:shd w:val="clear" w:color="auto" w:fill="FFFFFF"/>
        </w:rPr>
        <w:t xml:space="preserve"> specifies </w:t>
      </w:r>
      <w:r w:rsidR="00565F3F" w:rsidRPr="003847EB">
        <w:rPr>
          <w:rFonts w:cstheme="minorHAnsi"/>
          <w:color w:val="000000"/>
          <w:szCs w:val="22"/>
          <w:shd w:val="clear" w:color="auto" w:fill="FFFFFF"/>
        </w:rPr>
        <w:t xml:space="preserve">that the </w:t>
      </w:r>
      <w:r w:rsidR="00A56AB2">
        <w:rPr>
          <w:rFonts w:cstheme="minorHAnsi"/>
          <w:color w:val="000000"/>
          <w:szCs w:val="22"/>
          <w:shd w:val="clear" w:color="auto" w:fill="FFFFFF"/>
        </w:rPr>
        <w:t>submitter</w:t>
      </w:r>
      <w:r w:rsidR="00565F3F" w:rsidRPr="003847EB">
        <w:rPr>
          <w:rFonts w:cstheme="minorHAnsi"/>
          <w:color w:val="000000"/>
          <w:szCs w:val="22"/>
          <w:shd w:val="clear" w:color="auto" w:fill="FFFFFF"/>
        </w:rPr>
        <w:t xml:space="preserve"> will have the ability to copy existing</w:t>
      </w:r>
      <w:r w:rsidRPr="003847EB">
        <w:rPr>
          <w:rFonts w:cstheme="minorHAnsi"/>
          <w:color w:val="000000"/>
          <w:szCs w:val="22"/>
          <w:shd w:val="clear" w:color="auto" w:fill="FFFFFF"/>
        </w:rPr>
        <w:t xml:space="preserve"> submission</w:t>
      </w:r>
      <w:r w:rsidR="00565F3F" w:rsidRPr="003847EB">
        <w:rPr>
          <w:rFonts w:cstheme="minorHAnsi"/>
          <w:color w:val="000000"/>
          <w:szCs w:val="22"/>
          <w:shd w:val="clear" w:color="auto" w:fill="FFFFFF"/>
        </w:rPr>
        <w:t>s</w:t>
      </w:r>
      <w:r w:rsidRPr="003847EB">
        <w:rPr>
          <w:rFonts w:cstheme="minorHAnsi"/>
          <w:color w:val="000000"/>
          <w:szCs w:val="22"/>
          <w:shd w:val="clear" w:color="auto" w:fill="FFFFFF"/>
        </w:rPr>
        <w:t xml:space="preserve"> for this form, as a new submission</w:t>
      </w:r>
      <w:r w:rsidR="00565F3F" w:rsidRPr="003847EB">
        <w:rPr>
          <w:rFonts w:cstheme="minorHAnsi"/>
          <w:color w:val="000000"/>
          <w:szCs w:val="22"/>
          <w:shd w:val="clear" w:color="auto" w:fill="FFFFFF"/>
        </w:rPr>
        <w:t>, from the Submission View page</w:t>
      </w:r>
      <w:r w:rsidRPr="003847EB">
        <w:rPr>
          <w:rFonts w:cstheme="minorHAnsi"/>
          <w:color w:val="000000"/>
          <w:szCs w:val="22"/>
          <w:shd w:val="clear" w:color="auto" w:fill="FFFFFF"/>
        </w:rPr>
        <w:t>.</w:t>
      </w:r>
    </w:p>
    <w:p w14:paraId="2EE9CEEF" w14:textId="294F6690" w:rsidR="00E8172F" w:rsidRPr="004A2721" w:rsidRDefault="00565F3F" w:rsidP="004A2721">
      <w:pPr>
        <w:pStyle w:val="ListParagraph"/>
        <w:numPr>
          <w:ilvl w:val="1"/>
          <w:numId w:val="8"/>
        </w:numPr>
        <w:shd w:val="clear" w:color="auto" w:fill="FFFFFF"/>
        <w:autoSpaceDE w:val="0"/>
        <w:autoSpaceDN w:val="0"/>
        <w:adjustRightInd w:val="0"/>
        <w:spacing w:before="0" w:after="120"/>
        <w:rPr>
          <w:rFonts w:cstheme="minorHAnsi"/>
          <w:color w:val="000000"/>
          <w:szCs w:val="22"/>
        </w:rPr>
      </w:pPr>
      <w:r w:rsidRPr="004A2721">
        <w:rPr>
          <w:rFonts w:cstheme="minorHAnsi"/>
          <w:b/>
          <w:szCs w:val="22"/>
        </w:rPr>
        <w:t xml:space="preserve">Confidential Attachments – </w:t>
      </w:r>
      <w:r w:rsidR="00277F7B" w:rsidRPr="004A2721">
        <w:rPr>
          <w:rFonts w:cstheme="minorHAnsi"/>
          <w:b/>
          <w:szCs w:val="22"/>
        </w:rPr>
        <w:t>Label</w:t>
      </w:r>
      <w:r w:rsidRPr="004A2721">
        <w:rPr>
          <w:rFonts w:cstheme="minorHAnsi"/>
          <w:b/>
          <w:szCs w:val="22"/>
        </w:rPr>
        <w:t xml:space="preserve"> </w:t>
      </w:r>
      <w:r w:rsidR="00277F7B" w:rsidRPr="004A2721">
        <w:rPr>
          <w:rFonts w:cstheme="minorHAnsi"/>
          <w:b/>
          <w:szCs w:val="22"/>
        </w:rPr>
        <w:t>for Confidential Att</w:t>
      </w:r>
      <w:bookmarkStart w:id="5" w:name="_GoBack"/>
      <w:bookmarkEnd w:id="5"/>
      <w:r w:rsidR="00277F7B" w:rsidRPr="004A2721">
        <w:rPr>
          <w:rFonts w:cstheme="minorHAnsi"/>
          <w:b/>
          <w:szCs w:val="22"/>
        </w:rPr>
        <w:t xml:space="preserve">achment Justification Field </w:t>
      </w:r>
      <w:r w:rsidR="00277F7B" w:rsidRPr="004A2721">
        <w:rPr>
          <w:rFonts w:cstheme="minorHAnsi"/>
          <w:szCs w:val="22"/>
        </w:rPr>
        <w:t xml:space="preserve">(if enabled): </w:t>
      </w:r>
      <w:r w:rsidR="00277F7B" w:rsidRPr="004A2721">
        <w:rPr>
          <w:rFonts w:cstheme="minorHAnsi"/>
          <w:color w:val="000000"/>
          <w:szCs w:val="22"/>
          <w:shd w:val="clear" w:color="auto" w:fill="FFFFFF"/>
        </w:rPr>
        <w:t xml:space="preserve">The label that will be displayed above the confidential attachment justification field to inform the user to provide a reason if they wish to keep an attachment confidential. Note: this will only be utilized if the </w:t>
      </w:r>
      <w:r w:rsidR="00A56AB2">
        <w:rPr>
          <w:rFonts w:cstheme="minorHAnsi"/>
          <w:color w:val="000000"/>
          <w:szCs w:val="22"/>
          <w:shd w:val="clear" w:color="auto" w:fill="FFFFFF"/>
        </w:rPr>
        <w:t>submitter</w:t>
      </w:r>
      <w:r w:rsidR="00277F7B" w:rsidRPr="004A2721">
        <w:rPr>
          <w:rFonts w:cstheme="minorHAnsi"/>
          <w:color w:val="000000"/>
          <w:szCs w:val="22"/>
          <w:shd w:val="clear" w:color="auto" w:fill="FFFFFF"/>
        </w:rPr>
        <w:t xml:space="preserve"> identifies an attachment to be confidential.</w:t>
      </w:r>
    </w:p>
    <w:p w14:paraId="23EF2E69" w14:textId="3FCFE061" w:rsidR="00E8172F" w:rsidRPr="004A2721" w:rsidRDefault="00277F7B" w:rsidP="004A2721">
      <w:pPr>
        <w:pStyle w:val="ListParagraph"/>
        <w:numPr>
          <w:ilvl w:val="1"/>
          <w:numId w:val="8"/>
        </w:numPr>
        <w:shd w:val="clear" w:color="auto" w:fill="FFFFFF"/>
        <w:autoSpaceDE w:val="0"/>
        <w:autoSpaceDN w:val="0"/>
        <w:adjustRightInd w:val="0"/>
        <w:spacing w:before="0" w:after="120"/>
        <w:rPr>
          <w:rFonts w:cstheme="minorHAnsi"/>
          <w:color w:val="000000"/>
          <w:szCs w:val="22"/>
        </w:rPr>
      </w:pPr>
      <w:r w:rsidRPr="004A2721">
        <w:rPr>
          <w:rFonts w:cstheme="minorHAnsi"/>
          <w:b/>
          <w:szCs w:val="22"/>
        </w:rPr>
        <w:t xml:space="preserve">Reminders and Deadlines – </w:t>
      </w:r>
      <w:r w:rsidR="00E8172F" w:rsidRPr="004A2721">
        <w:rPr>
          <w:rFonts w:cstheme="minorHAnsi"/>
          <w:color w:val="000000"/>
          <w:szCs w:val="22"/>
        </w:rPr>
        <w:t>Reminders and deadlines allow agency staff to assign target benchmarks for processing submissions as well as to support configurable notifications. Once configured, these benchmarks can be utilized in custom reports</w:t>
      </w:r>
      <w:r w:rsidR="00D91B40">
        <w:rPr>
          <w:rFonts w:cstheme="minorHAnsi"/>
          <w:color w:val="000000"/>
          <w:szCs w:val="22"/>
        </w:rPr>
        <w:t>, as desired</w:t>
      </w:r>
      <w:r w:rsidR="00E8172F" w:rsidRPr="004A2721">
        <w:rPr>
          <w:rFonts w:cstheme="minorHAnsi"/>
          <w:color w:val="000000"/>
          <w:szCs w:val="22"/>
        </w:rPr>
        <w:t>.</w:t>
      </w:r>
    </w:p>
    <w:p w14:paraId="5D65D266" w14:textId="77777777" w:rsidR="00E8172F" w:rsidRPr="004A2721" w:rsidRDefault="00E8172F" w:rsidP="004A2721">
      <w:pPr>
        <w:pStyle w:val="ListParagraph"/>
        <w:numPr>
          <w:ilvl w:val="2"/>
          <w:numId w:val="8"/>
        </w:numPr>
        <w:shd w:val="clear" w:color="auto" w:fill="FFFFFF"/>
        <w:autoSpaceDE w:val="0"/>
        <w:autoSpaceDN w:val="0"/>
        <w:adjustRightInd w:val="0"/>
        <w:spacing w:before="0" w:after="120"/>
        <w:rPr>
          <w:rFonts w:cstheme="minorHAnsi"/>
          <w:color w:val="000000"/>
          <w:szCs w:val="22"/>
        </w:rPr>
      </w:pPr>
      <w:r w:rsidRPr="004A2721">
        <w:rPr>
          <w:rFonts w:cstheme="minorHAnsi"/>
          <w:b/>
          <w:bCs/>
          <w:color w:val="000000"/>
          <w:szCs w:val="22"/>
        </w:rPr>
        <w:t>Reset Steps on Revision</w:t>
      </w:r>
      <w:r w:rsidRPr="004A2721">
        <w:rPr>
          <w:rFonts w:cstheme="minorHAnsi"/>
          <w:color w:val="000000"/>
          <w:szCs w:val="22"/>
        </w:rPr>
        <w:t>: If checked, the timelines and benchmarks for processing the submission will be reset following a revision of a submission.</w:t>
      </w:r>
    </w:p>
    <w:p w14:paraId="48B53DB5" w14:textId="77777777" w:rsidR="00E8172F" w:rsidRPr="004A2721" w:rsidRDefault="00E8172F" w:rsidP="004A2721">
      <w:pPr>
        <w:pStyle w:val="ListParagraph"/>
        <w:numPr>
          <w:ilvl w:val="2"/>
          <w:numId w:val="8"/>
        </w:numPr>
        <w:shd w:val="clear" w:color="auto" w:fill="FFFFFF"/>
        <w:autoSpaceDE w:val="0"/>
        <w:autoSpaceDN w:val="0"/>
        <w:adjustRightInd w:val="0"/>
        <w:spacing w:before="0" w:after="120"/>
        <w:rPr>
          <w:rFonts w:cstheme="minorHAnsi"/>
          <w:color w:val="000000"/>
          <w:szCs w:val="22"/>
        </w:rPr>
      </w:pPr>
      <w:r w:rsidRPr="004A2721">
        <w:rPr>
          <w:rFonts w:cstheme="minorHAnsi"/>
          <w:b/>
          <w:bCs/>
          <w:color w:val="000000"/>
          <w:szCs w:val="22"/>
        </w:rPr>
        <w:t>Reminders</w:t>
      </w:r>
      <w:r w:rsidRPr="004A2721">
        <w:rPr>
          <w:rFonts w:cstheme="minorHAnsi"/>
          <w:color w:val="000000"/>
          <w:szCs w:val="22"/>
        </w:rPr>
        <w:t>: Specifies when notifications will be sent and establishes benchmarks for completion of the form.</w:t>
      </w:r>
    </w:p>
    <w:p w14:paraId="047E0494" w14:textId="2EABFE44" w:rsidR="00E8172F" w:rsidRPr="004A2721" w:rsidRDefault="00E8172F" w:rsidP="004A2721">
      <w:pPr>
        <w:pStyle w:val="ListParagraph"/>
        <w:numPr>
          <w:ilvl w:val="3"/>
          <w:numId w:val="8"/>
        </w:numPr>
        <w:shd w:val="clear" w:color="auto" w:fill="FFFFFF"/>
        <w:autoSpaceDE w:val="0"/>
        <w:autoSpaceDN w:val="0"/>
        <w:adjustRightInd w:val="0"/>
        <w:spacing w:before="0" w:after="120"/>
        <w:rPr>
          <w:rFonts w:cstheme="minorHAnsi"/>
          <w:color w:val="000000"/>
          <w:szCs w:val="22"/>
        </w:rPr>
      </w:pPr>
      <w:r w:rsidRPr="004A2721">
        <w:rPr>
          <w:rFonts w:cstheme="minorHAnsi"/>
          <w:b/>
          <w:bCs/>
          <w:color w:val="000000"/>
          <w:szCs w:val="22"/>
        </w:rPr>
        <w:t>Send </w:t>
      </w:r>
      <w:r w:rsidRPr="004A2721">
        <w:rPr>
          <w:rFonts w:cstheme="minorHAnsi"/>
          <w:b/>
          <w:bCs/>
          <w:i/>
          <w:iCs/>
          <w:color w:val="000000"/>
          <w:szCs w:val="22"/>
        </w:rPr>
        <w:t>NN</w:t>
      </w:r>
      <w:r w:rsidRPr="004A2721">
        <w:rPr>
          <w:rFonts w:cstheme="minorHAnsi"/>
          <w:b/>
          <w:bCs/>
          <w:color w:val="000000"/>
          <w:szCs w:val="22"/>
        </w:rPr>
        <w:t> days prior to target date:</w:t>
      </w:r>
      <w:r w:rsidRPr="004A2721">
        <w:rPr>
          <w:rFonts w:cstheme="minorHAnsi"/>
          <w:color w:val="000000"/>
          <w:szCs w:val="22"/>
        </w:rPr>
        <w:t> Specifies the number of days prior to a given process steps target date that "Near Target Date" notifications should be distributed. These Notifications are configured in the Trigger Action field (i.e., Action: "Near Target Date") of the Workflow Notifications area of the Form designer. Note: notifications will only be sent to the users who are configured to receive such alerts on the processing step notifications area. See Processing Step Notifications below for further details.</w:t>
      </w:r>
    </w:p>
    <w:p w14:paraId="714162B7" w14:textId="39284790" w:rsidR="00E8172F" w:rsidRPr="004A2721" w:rsidRDefault="00E8172F" w:rsidP="004A2721">
      <w:pPr>
        <w:pStyle w:val="ListParagraph"/>
        <w:numPr>
          <w:ilvl w:val="3"/>
          <w:numId w:val="8"/>
        </w:numPr>
        <w:shd w:val="clear" w:color="auto" w:fill="FFFFFF"/>
        <w:autoSpaceDE w:val="0"/>
        <w:autoSpaceDN w:val="0"/>
        <w:adjustRightInd w:val="0"/>
        <w:spacing w:before="0" w:after="120"/>
        <w:rPr>
          <w:rFonts w:cstheme="minorHAnsi"/>
          <w:color w:val="000000"/>
          <w:szCs w:val="22"/>
        </w:rPr>
      </w:pPr>
      <w:r w:rsidRPr="004A2721">
        <w:rPr>
          <w:rFonts w:cstheme="minorHAnsi"/>
          <w:b/>
          <w:bCs/>
          <w:color w:val="000000"/>
          <w:szCs w:val="22"/>
        </w:rPr>
        <w:t>Complete form within </w:t>
      </w:r>
      <w:r w:rsidRPr="004A2721">
        <w:rPr>
          <w:rFonts w:cstheme="minorHAnsi"/>
          <w:b/>
          <w:bCs/>
          <w:i/>
          <w:iCs/>
          <w:color w:val="000000"/>
          <w:szCs w:val="22"/>
        </w:rPr>
        <w:t>NN</w:t>
      </w:r>
      <w:r w:rsidRPr="004A2721">
        <w:rPr>
          <w:rFonts w:cstheme="minorHAnsi"/>
          <w:b/>
          <w:bCs/>
          <w:color w:val="000000"/>
          <w:szCs w:val="22"/>
        </w:rPr>
        <w:t> days of submission:</w:t>
      </w:r>
      <w:r w:rsidRPr="004A2721">
        <w:rPr>
          <w:rFonts w:cstheme="minorHAnsi"/>
          <w:color w:val="000000"/>
          <w:szCs w:val="22"/>
        </w:rPr>
        <w:t> Species the number of calendar days the agency is targeting to have completed the form</w:t>
      </w:r>
      <w:r w:rsidR="0073411D">
        <w:rPr>
          <w:rFonts w:cstheme="minorHAnsi"/>
          <w:color w:val="000000"/>
          <w:szCs w:val="22"/>
        </w:rPr>
        <w:t xml:space="preserve"> (e.g., assigned a finalizing status such Issued or Denied status)</w:t>
      </w:r>
      <w:r w:rsidRPr="004A2721">
        <w:rPr>
          <w:rFonts w:cstheme="minorHAnsi"/>
          <w:color w:val="000000"/>
          <w:szCs w:val="22"/>
        </w:rPr>
        <w:t>.</w:t>
      </w:r>
    </w:p>
    <w:p w14:paraId="18C5CA80" w14:textId="6A5FFF8D" w:rsidR="003847EB" w:rsidRPr="004A2721" w:rsidRDefault="00E8172F" w:rsidP="004A2721">
      <w:pPr>
        <w:pStyle w:val="ListParagraph"/>
        <w:numPr>
          <w:ilvl w:val="3"/>
          <w:numId w:val="8"/>
        </w:numPr>
        <w:shd w:val="clear" w:color="auto" w:fill="FFFFFF"/>
        <w:autoSpaceDE w:val="0"/>
        <w:autoSpaceDN w:val="0"/>
        <w:adjustRightInd w:val="0"/>
        <w:spacing w:before="0" w:after="120"/>
        <w:rPr>
          <w:rFonts w:cstheme="minorHAnsi"/>
          <w:color w:val="000000"/>
          <w:szCs w:val="22"/>
        </w:rPr>
      </w:pPr>
      <w:r w:rsidRPr="004A2721">
        <w:rPr>
          <w:rFonts w:cstheme="minorHAnsi"/>
          <w:b/>
          <w:bCs/>
          <w:color w:val="000000"/>
          <w:szCs w:val="22"/>
        </w:rPr>
        <w:t>Complete form within </w:t>
      </w:r>
      <w:r w:rsidRPr="004A2721">
        <w:rPr>
          <w:rFonts w:cstheme="minorHAnsi"/>
          <w:b/>
          <w:bCs/>
          <w:i/>
          <w:iCs/>
          <w:color w:val="000000"/>
          <w:szCs w:val="22"/>
        </w:rPr>
        <w:t>NN</w:t>
      </w:r>
      <w:r w:rsidRPr="004A2721">
        <w:rPr>
          <w:rFonts w:cstheme="minorHAnsi"/>
          <w:b/>
          <w:bCs/>
          <w:color w:val="000000"/>
          <w:szCs w:val="22"/>
        </w:rPr>
        <w:t> days of being deemed complete:</w:t>
      </w:r>
      <w:r w:rsidRPr="004A2721">
        <w:rPr>
          <w:rFonts w:cstheme="minorHAnsi"/>
          <w:color w:val="000000"/>
          <w:szCs w:val="22"/>
        </w:rPr>
        <w:t> Specifies the number of calendar days, after a submission is deemed complete (i.e., assigned the "Deemed Complete" status), that the agency has targeted to have completed</w:t>
      </w:r>
      <w:r w:rsidR="0073411D">
        <w:rPr>
          <w:rFonts w:cstheme="minorHAnsi"/>
          <w:color w:val="000000"/>
          <w:szCs w:val="22"/>
        </w:rPr>
        <w:t xml:space="preserve"> </w:t>
      </w:r>
      <w:r w:rsidRPr="004A2721">
        <w:rPr>
          <w:rFonts w:cstheme="minorHAnsi"/>
          <w:color w:val="000000"/>
          <w:szCs w:val="22"/>
        </w:rPr>
        <w:t>the form</w:t>
      </w:r>
      <w:r w:rsidR="0073411D">
        <w:rPr>
          <w:rFonts w:cstheme="minorHAnsi"/>
          <w:color w:val="000000"/>
          <w:szCs w:val="22"/>
        </w:rPr>
        <w:t xml:space="preserve"> (e.g., assigned a finalizing status such Issued or Denied status)</w:t>
      </w:r>
      <w:r w:rsidRPr="004A2721">
        <w:rPr>
          <w:rFonts w:cstheme="minorHAnsi"/>
          <w:color w:val="000000"/>
          <w:szCs w:val="22"/>
        </w:rPr>
        <w:t>. Note: this benchmark is only relevant if the "Deemed Complete" Submission Status is enabled.</w:t>
      </w:r>
    </w:p>
    <w:p w14:paraId="07076193" w14:textId="4B18FD9A" w:rsidR="003847EB" w:rsidRPr="004A2721" w:rsidRDefault="003847EB" w:rsidP="003A6522">
      <w:pPr>
        <w:pStyle w:val="ListParagraph"/>
        <w:numPr>
          <w:ilvl w:val="1"/>
          <w:numId w:val="8"/>
        </w:numPr>
        <w:autoSpaceDE w:val="0"/>
        <w:autoSpaceDN w:val="0"/>
        <w:adjustRightInd w:val="0"/>
        <w:spacing w:before="0" w:after="60"/>
        <w:rPr>
          <w:rFonts w:cstheme="minorHAnsi"/>
          <w:b/>
          <w:szCs w:val="22"/>
        </w:rPr>
      </w:pPr>
      <w:r w:rsidRPr="004A2721">
        <w:rPr>
          <w:rFonts w:cstheme="minorHAnsi"/>
          <w:b/>
          <w:szCs w:val="22"/>
        </w:rPr>
        <w:t>Date Tracking</w:t>
      </w:r>
      <w:r w:rsidRPr="004A2721">
        <w:rPr>
          <w:rFonts w:cstheme="minorHAnsi"/>
          <w:szCs w:val="22"/>
        </w:rPr>
        <w:t xml:space="preserve"> (read-only) – View recent activity on the form: Last Updated, Published By, and Inactivated By.  </w:t>
      </w:r>
    </w:p>
    <w:p w14:paraId="4D73B36B" w14:textId="77777777" w:rsidR="005E3022" w:rsidRDefault="00BF1A10" w:rsidP="00B971DF">
      <w:pPr>
        <w:pStyle w:val="ListParagraph"/>
        <w:keepNext/>
        <w:numPr>
          <w:ilvl w:val="0"/>
          <w:numId w:val="8"/>
        </w:numPr>
        <w:autoSpaceDE w:val="0"/>
        <w:autoSpaceDN w:val="0"/>
        <w:adjustRightInd w:val="0"/>
        <w:spacing w:before="0" w:after="240"/>
        <w:contextualSpacing w:val="0"/>
        <w:rPr>
          <w:rFonts w:cstheme="minorHAnsi"/>
          <w:szCs w:val="22"/>
        </w:rPr>
      </w:pPr>
      <w:r w:rsidRPr="003847EB">
        <w:rPr>
          <w:rFonts w:cstheme="minorHAnsi"/>
          <w:b/>
          <w:szCs w:val="22"/>
        </w:rPr>
        <w:lastRenderedPageBreak/>
        <w:t>Use</w:t>
      </w:r>
      <w:r w:rsidR="004938AC" w:rsidRPr="003847EB">
        <w:rPr>
          <w:rFonts w:cstheme="minorHAnsi"/>
          <w:szCs w:val="22"/>
        </w:rPr>
        <w:t xml:space="preserve"> – For configuring the manner in which the form will be utilized.</w:t>
      </w:r>
    </w:p>
    <w:p w14:paraId="73620647" w14:textId="29F314AC" w:rsidR="00BF1A10" w:rsidRPr="003847EB" w:rsidRDefault="00BA154F" w:rsidP="00B971DF">
      <w:pPr>
        <w:pStyle w:val="ListParagraph"/>
        <w:autoSpaceDE w:val="0"/>
        <w:autoSpaceDN w:val="0"/>
        <w:adjustRightInd w:val="0"/>
        <w:spacing w:before="0" w:after="240"/>
        <w:contextualSpacing w:val="0"/>
        <w:rPr>
          <w:rFonts w:cstheme="minorHAnsi"/>
          <w:szCs w:val="22"/>
        </w:rPr>
      </w:pPr>
      <w:r>
        <w:rPr>
          <w:noProof/>
        </w:rPr>
        <w:drawing>
          <wp:inline distT="0" distB="0" distL="0" distR="0" wp14:anchorId="63A50A64" wp14:editId="4FD33A89">
            <wp:extent cx="5200299" cy="2020116"/>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16881" cy="2026558"/>
                    </a:xfrm>
                    <a:prstGeom prst="rect">
                      <a:avLst/>
                    </a:prstGeom>
                  </pic:spPr>
                </pic:pic>
              </a:graphicData>
            </a:graphic>
          </wp:inline>
        </w:drawing>
      </w:r>
    </w:p>
    <w:p w14:paraId="72C86275" w14:textId="0164CB39" w:rsidR="008216CC" w:rsidRPr="003847EB" w:rsidRDefault="008216CC" w:rsidP="003A6522">
      <w:pPr>
        <w:pStyle w:val="ListParagraph"/>
        <w:numPr>
          <w:ilvl w:val="1"/>
          <w:numId w:val="8"/>
        </w:numPr>
        <w:autoSpaceDE w:val="0"/>
        <w:autoSpaceDN w:val="0"/>
        <w:adjustRightInd w:val="0"/>
        <w:spacing w:before="0" w:after="60"/>
        <w:rPr>
          <w:rFonts w:cstheme="minorHAnsi"/>
          <w:b/>
          <w:szCs w:val="22"/>
        </w:rPr>
      </w:pPr>
      <w:r w:rsidRPr="003847EB">
        <w:rPr>
          <w:rFonts w:cstheme="minorHAnsi"/>
          <w:b/>
          <w:szCs w:val="22"/>
        </w:rPr>
        <w:t xml:space="preserve">Promote Form Version for Submissions on Publish? – </w:t>
      </w:r>
      <w:r w:rsidRPr="003847EB">
        <w:rPr>
          <w:rFonts w:cstheme="minorHAnsi"/>
          <w:color w:val="000000"/>
          <w:szCs w:val="22"/>
          <w:shd w:val="clear" w:color="auto" w:fill="FFFFFF"/>
        </w:rPr>
        <w:t xml:space="preserve">If checked, indicates that published updates to a form, should be automatically applied to any previously started draft submissions of the form, when the </w:t>
      </w:r>
      <w:r w:rsidR="00A56AB2">
        <w:rPr>
          <w:rFonts w:cstheme="minorHAnsi"/>
          <w:color w:val="000000"/>
          <w:szCs w:val="22"/>
          <w:shd w:val="clear" w:color="auto" w:fill="FFFFFF"/>
        </w:rPr>
        <w:t>submitter</w:t>
      </w:r>
      <w:r w:rsidRPr="003847EB">
        <w:rPr>
          <w:rFonts w:cstheme="minorHAnsi"/>
          <w:color w:val="000000"/>
          <w:szCs w:val="22"/>
          <w:shd w:val="clear" w:color="auto" w:fill="FFFFFF"/>
        </w:rPr>
        <w:t xml:space="preserve"> reopens the submission. </w:t>
      </w:r>
      <w:r w:rsidRPr="003847EB">
        <w:rPr>
          <w:rFonts w:cstheme="minorHAnsi"/>
          <w:color w:val="000000"/>
          <w:szCs w:val="22"/>
        </w:rPr>
        <w:t>If this configuration is enabled, when a user opens their submission, they will be notified that the draft submission will be promoted to the latest form definition in order to continue with the submittal process. Please note that in order to take advantage of this feature, this setting will need to be turned on prior to a submission being started. Essentially, activating this feature enables the "tracking" of any form design changes.</w:t>
      </w:r>
    </w:p>
    <w:p w14:paraId="1915D248" w14:textId="7313826C" w:rsidR="008216CC" w:rsidRPr="003847EB" w:rsidRDefault="008216CC" w:rsidP="003A6522">
      <w:pPr>
        <w:pStyle w:val="ListParagraph"/>
        <w:numPr>
          <w:ilvl w:val="1"/>
          <w:numId w:val="8"/>
        </w:numPr>
        <w:autoSpaceDE w:val="0"/>
        <w:autoSpaceDN w:val="0"/>
        <w:adjustRightInd w:val="0"/>
        <w:spacing w:before="0" w:after="60"/>
        <w:rPr>
          <w:rFonts w:cstheme="minorHAnsi"/>
          <w:b/>
          <w:szCs w:val="22"/>
        </w:rPr>
      </w:pPr>
      <w:r w:rsidRPr="003847EB">
        <w:rPr>
          <w:rFonts w:cstheme="minorHAnsi"/>
          <w:b/>
          <w:szCs w:val="22"/>
        </w:rPr>
        <w:t xml:space="preserve">Online Submission Available? – </w:t>
      </w:r>
      <w:r w:rsidR="00277F7B" w:rsidRPr="003847EB">
        <w:rPr>
          <w:rFonts w:cstheme="minorHAnsi"/>
          <w:color w:val="000000"/>
          <w:szCs w:val="22"/>
          <w:shd w:val="clear" w:color="auto" w:fill="FFFFFF"/>
        </w:rPr>
        <w:t>If checked, indicates that the form can be completed using the online submission.</w:t>
      </w:r>
    </w:p>
    <w:p w14:paraId="21DC8329" w14:textId="6C2AA337" w:rsidR="005E3022" w:rsidRDefault="005E3022" w:rsidP="003A6522">
      <w:pPr>
        <w:pStyle w:val="ListParagraph"/>
        <w:numPr>
          <w:ilvl w:val="1"/>
          <w:numId w:val="8"/>
        </w:numPr>
        <w:autoSpaceDE w:val="0"/>
        <w:autoSpaceDN w:val="0"/>
        <w:adjustRightInd w:val="0"/>
        <w:spacing w:before="0" w:after="60"/>
        <w:rPr>
          <w:rFonts w:cstheme="minorHAnsi"/>
          <w:b/>
          <w:szCs w:val="22"/>
        </w:rPr>
      </w:pPr>
      <w:r>
        <w:rPr>
          <w:rFonts w:cstheme="minorHAnsi"/>
          <w:b/>
          <w:szCs w:val="22"/>
        </w:rPr>
        <w:t xml:space="preserve">Allow Contact Re-Use? – </w:t>
      </w:r>
      <w:r>
        <w:rPr>
          <w:rFonts w:cstheme="minorHAnsi"/>
          <w:szCs w:val="22"/>
        </w:rPr>
        <w:t>If checked, indicates that submitters will have the ability to re-use entered contact information within a form submission.</w:t>
      </w:r>
    </w:p>
    <w:p w14:paraId="54453B3F" w14:textId="3DDB8FAA" w:rsidR="00277F7B" w:rsidRPr="003847EB" w:rsidRDefault="008216CC" w:rsidP="003A6522">
      <w:pPr>
        <w:pStyle w:val="ListParagraph"/>
        <w:numPr>
          <w:ilvl w:val="1"/>
          <w:numId w:val="8"/>
        </w:numPr>
        <w:autoSpaceDE w:val="0"/>
        <w:autoSpaceDN w:val="0"/>
        <w:adjustRightInd w:val="0"/>
        <w:spacing w:before="0" w:after="60"/>
        <w:rPr>
          <w:rFonts w:cstheme="minorHAnsi"/>
          <w:b/>
          <w:szCs w:val="22"/>
        </w:rPr>
      </w:pPr>
      <w:r w:rsidRPr="003847EB">
        <w:rPr>
          <w:rFonts w:cstheme="minorHAnsi"/>
          <w:b/>
          <w:szCs w:val="22"/>
        </w:rPr>
        <w:t xml:space="preserve">Offline Form Available? – </w:t>
      </w:r>
      <w:r w:rsidR="00277F7B" w:rsidRPr="003847EB">
        <w:rPr>
          <w:rFonts w:cstheme="minorHAnsi"/>
          <w:color w:val="000000"/>
          <w:szCs w:val="22"/>
        </w:rPr>
        <w:t>The </w:t>
      </w:r>
      <w:r w:rsidR="00277F7B" w:rsidRPr="003847EB">
        <w:rPr>
          <w:rFonts w:cstheme="minorHAnsi"/>
          <w:b/>
          <w:bCs/>
          <w:color w:val="000000"/>
          <w:szCs w:val="22"/>
        </w:rPr>
        <w:t>Offline Form Available?</w:t>
      </w:r>
      <w:r w:rsidR="00277F7B" w:rsidRPr="003847EB">
        <w:rPr>
          <w:rFonts w:cstheme="minorHAnsi"/>
          <w:color w:val="000000"/>
          <w:szCs w:val="22"/>
        </w:rPr>
        <w:t> checkbox specifies whether the user can download an electronic copy of the submission and submit this form outside of the system. These can be utilized for forms that are not suitable for online submission or as an offline alternative. If this value is selected, additional fields will be available</w:t>
      </w:r>
      <w:r w:rsidR="00BA154F">
        <w:rPr>
          <w:rFonts w:cstheme="minorHAnsi"/>
          <w:color w:val="000000"/>
          <w:szCs w:val="22"/>
        </w:rPr>
        <w:t xml:space="preserve">, and </w:t>
      </w:r>
      <w:r w:rsidR="00BA154F" w:rsidRPr="0002620A">
        <w:rPr>
          <w:rFonts w:cstheme="minorHAnsi"/>
          <w:b/>
          <w:color w:val="000000"/>
          <w:szCs w:val="22"/>
        </w:rPr>
        <w:t>Allow to Print Blank Form?</w:t>
      </w:r>
      <w:r w:rsidR="00BA154F">
        <w:rPr>
          <w:rFonts w:cstheme="minorHAnsi"/>
          <w:color w:val="000000"/>
          <w:szCs w:val="22"/>
        </w:rPr>
        <w:t xml:space="preserve"> feature will not be available</w:t>
      </w:r>
      <w:r w:rsidR="00277F7B" w:rsidRPr="003847EB">
        <w:rPr>
          <w:rFonts w:cstheme="minorHAnsi"/>
          <w:color w:val="000000"/>
          <w:szCs w:val="22"/>
        </w:rPr>
        <w:t>:</w:t>
      </w:r>
    </w:p>
    <w:p w14:paraId="228E4EA9" w14:textId="77777777" w:rsidR="00277F7B" w:rsidRPr="003847EB" w:rsidRDefault="00277F7B" w:rsidP="003A6522">
      <w:pPr>
        <w:pStyle w:val="ListParagraph"/>
        <w:numPr>
          <w:ilvl w:val="2"/>
          <w:numId w:val="8"/>
        </w:numPr>
        <w:autoSpaceDE w:val="0"/>
        <w:autoSpaceDN w:val="0"/>
        <w:adjustRightInd w:val="0"/>
        <w:spacing w:before="0" w:after="60"/>
        <w:rPr>
          <w:rFonts w:cstheme="minorHAnsi"/>
          <w:b/>
          <w:szCs w:val="22"/>
        </w:rPr>
      </w:pPr>
      <w:r w:rsidRPr="003847EB">
        <w:rPr>
          <w:rFonts w:cstheme="minorHAnsi"/>
          <w:b/>
          <w:bCs/>
          <w:color w:val="000000"/>
          <w:szCs w:val="22"/>
        </w:rPr>
        <w:t>To view the existing form, click here:</w:t>
      </w:r>
      <w:r w:rsidRPr="003847EB">
        <w:rPr>
          <w:rFonts w:cstheme="minorHAnsi"/>
          <w:color w:val="000000"/>
          <w:szCs w:val="22"/>
        </w:rPr>
        <w:t> If an electronic version of the form was previously uploaded, this document can be viewed and downloaded by clicking on this link.</w:t>
      </w:r>
    </w:p>
    <w:p w14:paraId="351E79A7" w14:textId="5077BE4A" w:rsidR="008216CC" w:rsidRPr="00B971DF" w:rsidRDefault="00277F7B" w:rsidP="003A6522">
      <w:pPr>
        <w:pStyle w:val="ListParagraph"/>
        <w:numPr>
          <w:ilvl w:val="2"/>
          <w:numId w:val="8"/>
        </w:numPr>
        <w:autoSpaceDE w:val="0"/>
        <w:autoSpaceDN w:val="0"/>
        <w:adjustRightInd w:val="0"/>
        <w:spacing w:before="0" w:after="60"/>
        <w:rPr>
          <w:rFonts w:cstheme="minorHAnsi"/>
          <w:b/>
          <w:szCs w:val="22"/>
        </w:rPr>
      </w:pPr>
      <w:r w:rsidRPr="004A2721">
        <w:rPr>
          <w:rFonts w:cstheme="minorHAnsi"/>
          <w:b/>
          <w:bCs/>
          <w:color w:val="000000"/>
          <w:szCs w:val="22"/>
        </w:rPr>
        <w:t>To upload a new form, please click here:</w:t>
      </w:r>
      <w:r w:rsidRPr="004A2721">
        <w:rPr>
          <w:rFonts w:cstheme="minorHAnsi"/>
          <w:color w:val="000000"/>
          <w:szCs w:val="22"/>
        </w:rPr>
        <w:t> This link allows the user to select and upload an electronic version of the form. Files will be virus scanned on upload.</w:t>
      </w:r>
    </w:p>
    <w:p w14:paraId="1CCBEFFB" w14:textId="5F278A31" w:rsidR="005E3022" w:rsidRPr="004A2721" w:rsidRDefault="005E3022" w:rsidP="00B971DF">
      <w:pPr>
        <w:pStyle w:val="ListParagraph"/>
        <w:numPr>
          <w:ilvl w:val="1"/>
          <w:numId w:val="8"/>
        </w:numPr>
        <w:autoSpaceDE w:val="0"/>
        <w:autoSpaceDN w:val="0"/>
        <w:adjustRightInd w:val="0"/>
        <w:spacing w:before="0" w:after="60"/>
        <w:rPr>
          <w:rFonts w:cstheme="minorHAnsi"/>
          <w:b/>
          <w:szCs w:val="22"/>
        </w:rPr>
      </w:pPr>
      <w:r>
        <w:rPr>
          <w:rFonts w:cstheme="minorHAnsi"/>
          <w:b/>
          <w:bCs/>
          <w:color w:val="000000"/>
          <w:szCs w:val="22"/>
        </w:rPr>
        <w:t xml:space="preserve">Allow to Print Blank </w:t>
      </w:r>
      <w:proofErr w:type="gramStart"/>
      <w:r>
        <w:rPr>
          <w:rFonts w:cstheme="minorHAnsi"/>
          <w:b/>
          <w:bCs/>
          <w:color w:val="000000"/>
          <w:szCs w:val="22"/>
        </w:rPr>
        <w:t>Form?:</w:t>
      </w:r>
      <w:proofErr w:type="gramEnd"/>
      <w:r>
        <w:rPr>
          <w:rFonts w:cstheme="minorHAnsi"/>
          <w:bCs/>
          <w:color w:val="000000"/>
          <w:szCs w:val="22"/>
        </w:rPr>
        <w:t xml:space="preserve"> If checked, users will have the ability to print a blank version of the form for reference purposes. If checked, </w:t>
      </w:r>
      <w:r w:rsidRPr="0002620A">
        <w:rPr>
          <w:rFonts w:cstheme="minorHAnsi"/>
          <w:b/>
          <w:bCs/>
          <w:color w:val="000000"/>
          <w:szCs w:val="22"/>
        </w:rPr>
        <w:t>Offline Form</w:t>
      </w:r>
      <w:r w:rsidR="00BA154F" w:rsidRPr="0002620A">
        <w:rPr>
          <w:rFonts w:cstheme="minorHAnsi"/>
          <w:b/>
          <w:bCs/>
          <w:color w:val="000000"/>
          <w:szCs w:val="22"/>
        </w:rPr>
        <w:t xml:space="preserve"> Available?</w:t>
      </w:r>
      <w:r>
        <w:rPr>
          <w:rFonts w:cstheme="minorHAnsi"/>
          <w:bCs/>
          <w:color w:val="000000"/>
          <w:szCs w:val="22"/>
        </w:rPr>
        <w:t xml:space="preserve"> </w:t>
      </w:r>
      <w:r w:rsidR="00BA154F">
        <w:rPr>
          <w:rFonts w:cstheme="minorHAnsi"/>
          <w:bCs/>
          <w:color w:val="000000"/>
          <w:szCs w:val="22"/>
        </w:rPr>
        <w:t xml:space="preserve">feature </w:t>
      </w:r>
      <w:r>
        <w:rPr>
          <w:rFonts w:cstheme="minorHAnsi"/>
          <w:bCs/>
          <w:color w:val="000000"/>
          <w:szCs w:val="22"/>
        </w:rPr>
        <w:t>will not be available.</w:t>
      </w:r>
      <w:r>
        <w:rPr>
          <w:rFonts w:cstheme="minorHAnsi"/>
          <w:bCs/>
          <w:color w:val="000000"/>
          <w:szCs w:val="22"/>
        </w:rPr>
        <w:br/>
        <w:t>Note: this value will only be available if configured to be enabled in the system.</w:t>
      </w:r>
    </w:p>
    <w:p w14:paraId="1C921C53" w14:textId="5A8164E0" w:rsidR="00277F7B" w:rsidRPr="004A2721" w:rsidRDefault="00277F7B" w:rsidP="003A6522">
      <w:pPr>
        <w:pStyle w:val="ListParagraph"/>
        <w:numPr>
          <w:ilvl w:val="0"/>
          <w:numId w:val="8"/>
        </w:numPr>
        <w:autoSpaceDE w:val="0"/>
        <w:autoSpaceDN w:val="0"/>
        <w:adjustRightInd w:val="0"/>
        <w:spacing w:before="0" w:after="60"/>
        <w:rPr>
          <w:rFonts w:cstheme="minorHAnsi"/>
          <w:b/>
          <w:szCs w:val="22"/>
        </w:rPr>
      </w:pPr>
      <w:r w:rsidRPr="004A2721">
        <w:rPr>
          <w:rFonts w:cstheme="minorHAnsi"/>
          <w:b/>
          <w:szCs w:val="22"/>
        </w:rPr>
        <w:lastRenderedPageBreak/>
        <w:t xml:space="preserve">Pre-Fill – </w:t>
      </w:r>
      <w:r w:rsidR="004938AC" w:rsidRPr="004A2721">
        <w:rPr>
          <w:rFonts w:cstheme="minorHAnsi"/>
          <w:szCs w:val="22"/>
        </w:rPr>
        <w:t xml:space="preserve">For configuring the data importing processes, if and when utilized. </w:t>
      </w:r>
      <w:r w:rsidR="00306A3D" w:rsidRPr="004A2721">
        <w:rPr>
          <w:rFonts w:cstheme="minorHAnsi"/>
          <w:szCs w:val="22"/>
        </w:rPr>
        <w:t xml:space="preserve">See the Data Integration section of the </w:t>
      </w:r>
      <w:r w:rsidR="00306A3D" w:rsidRPr="004A2721">
        <w:rPr>
          <w:rFonts w:cstheme="minorHAnsi"/>
          <w:i/>
          <w:szCs w:val="22"/>
        </w:rPr>
        <w:t xml:space="preserve">Integration </w:t>
      </w:r>
      <w:r w:rsidRPr="004A2721">
        <w:rPr>
          <w:rFonts w:cstheme="minorHAnsi"/>
          <w:i/>
          <w:szCs w:val="22"/>
        </w:rPr>
        <w:t>Guide for details on this feature.</w:t>
      </w:r>
      <w:r w:rsidR="0049717C" w:rsidRPr="004A2721">
        <w:rPr>
          <w:rFonts w:cstheme="minorHAnsi"/>
          <w:i/>
          <w:szCs w:val="22"/>
        </w:rPr>
        <w:br/>
      </w:r>
      <w:r w:rsidR="0049717C" w:rsidRPr="004A2721">
        <w:rPr>
          <w:rFonts w:cstheme="minorHAnsi"/>
          <w:noProof/>
          <w:szCs w:val="22"/>
        </w:rPr>
        <w:drawing>
          <wp:inline distT="0" distB="0" distL="0" distR="0" wp14:anchorId="64EDAB1F" wp14:editId="6E94BDDA">
            <wp:extent cx="5317387" cy="167702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42487" cy="1716477"/>
                    </a:xfrm>
                    <a:prstGeom prst="rect">
                      <a:avLst/>
                    </a:prstGeom>
                    <a:ln>
                      <a:noFill/>
                    </a:ln>
                  </pic:spPr>
                </pic:pic>
              </a:graphicData>
            </a:graphic>
          </wp:inline>
        </w:drawing>
      </w:r>
    </w:p>
    <w:p w14:paraId="60A66B58" w14:textId="797E679C" w:rsidR="00AA5F83" w:rsidRPr="0002620A" w:rsidRDefault="001B331A" w:rsidP="0002620A">
      <w:pPr>
        <w:pStyle w:val="ListParagraph"/>
        <w:numPr>
          <w:ilvl w:val="0"/>
          <w:numId w:val="8"/>
        </w:numPr>
        <w:autoSpaceDE w:val="0"/>
        <w:autoSpaceDN w:val="0"/>
        <w:adjustRightInd w:val="0"/>
        <w:spacing w:before="0" w:after="60"/>
        <w:rPr>
          <w:rFonts w:cstheme="minorHAnsi"/>
          <w:b/>
          <w:szCs w:val="22"/>
        </w:rPr>
      </w:pPr>
      <w:r w:rsidRPr="00AA5F83">
        <w:rPr>
          <w:rFonts w:cstheme="minorHAnsi"/>
          <w:b/>
          <w:szCs w:val="22"/>
        </w:rPr>
        <w:t xml:space="preserve">Certification – </w:t>
      </w:r>
      <w:r w:rsidRPr="00AA5F83">
        <w:rPr>
          <w:rFonts w:cstheme="minorHAnsi"/>
          <w:szCs w:val="22"/>
        </w:rPr>
        <w:t>For configuring what will be presented to the user during the certification and signature proce</w:t>
      </w:r>
      <w:r w:rsidR="00E81360" w:rsidRPr="00AA5F83">
        <w:rPr>
          <w:rFonts w:cstheme="minorHAnsi"/>
          <w:szCs w:val="22"/>
        </w:rPr>
        <w:t>ss</w:t>
      </w:r>
      <w:r w:rsidR="00AA5F83" w:rsidRPr="00AA5F83">
        <w:rPr>
          <w:rFonts w:cstheme="minorHAnsi"/>
          <w:szCs w:val="22"/>
        </w:rPr>
        <w:t>.</w:t>
      </w:r>
      <w:r w:rsidR="00AA5F83" w:rsidRPr="00AA5F83">
        <w:rPr>
          <w:rFonts w:ascii="Verdana" w:hAnsi="Verdana"/>
          <w:noProof/>
          <w:color w:val="000000"/>
          <w:sz w:val="16"/>
          <w:szCs w:val="16"/>
          <w:bdr w:val="dotted" w:sz="6" w:space="1" w:color="E0E0E0" w:frame="1"/>
          <w:shd w:val="clear" w:color="auto" w:fill="FFFFFF"/>
        </w:rPr>
        <w:t xml:space="preserve"> </w:t>
      </w:r>
      <w:r w:rsidR="00AA5F83">
        <w:rPr>
          <w:rFonts w:ascii="Verdana" w:hAnsi="Verdana"/>
          <w:noProof/>
          <w:color w:val="000000"/>
          <w:sz w:val="16"/>
          <w:szCs w:val="16"/>
          <w:bdr w:val="dotted" w:sz="6" w:space="1" w:color="E0E0E0" w:frame="1"/>
          <w:shd w:val="clear" w:color="auto" w:fill="FFFFFF"/>
        </w:rPr>
        <w:drawing>
          <wp:inline distT="0" distB="0" distL="0" distR="0" wp14:anchorId="5E0454DC" wp14:editId="1D0B3138">
            <wp:extent cx="5287383" cy="4224192"/>
            <wp:effectExtent l="0" t="0" r="8890" b="5080"/>
            <wp:docPr id="32" name="Picture 32" descr="C:\Users\klyons\Projects\nform\documentation\img\FormDesignCertificationTabNo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lyons\Projects\nform\documentation\img\FormDesignCertificationTabNoSignatur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38444" cy="4264985"/>
                    </a:xfrm>
                    <a:prstGeom prst="rect">
                      <a:avLst/>
                    </a:prstGeom>
                    <a:noFill/>
                    <a:ln>
                      <a:noFill/>
                    </a:ln>
                  </pic:spPr>
                </pic:pic>
              </a:graphicData>
            </a:graphic>
          </wp:inline>
        </w:drawing>
      </w:r>
      <w:r w:rsidR="00AA5F83" w:rsidRPr="00AA5F83">
        <w:rPr>
          <w:rFonts w:ascii="Verdana" w:hAnsi="Verdana"/>
          <w:noProof/>
          <w:color w:val="000000"/>
          <w:sz w:val="16"/>
          <w:szCs w:val="16"/>
          <w:bdr w:val="dotted" w:sz="6" w:space="1" w:color="E0E0E0" w:frame="1"/>
          <w:shd w:val="clear" w:color="auto" w:fill="FFFFFF"/>
        </w:rPr>
        <w:br/>
      </w:r>
      <w:r w:rsidR="00AA5F83">
        <w:rPr>
          <w:rFonts w:ascii="Verdana" w:hAnsi="Verdana"/>
          <w:noProof/>
          <w:color w:val="000000"/>
          <w:sz w:val="16"/>
          <w:szCs w:val="16"/>
          <w:bdr w:val="dotted" w:sz="6" w:space="1" w:color="E0E0E0" w:frame="1"/>
          <w:shd w:val="clear" w:color="auto" w:fill="FFFFFF"/>
        </w:rPr>
        <w:lastRenderedPageBreak/>
        <w:drawing>
          <wp:inline distT="0" distB="0" distL="0" distR="0" wp14:anchorId="5F1A0604" wp14:editId="6C0F8C5C">
            <wp:extent cx="5282524" cy="4644928"/>
            <wp:effectExtent l="0" t="0" r="0" b="3810"/>
            <wp:docPr id="35" name="Picture 35" descr="C:\Users\klyons\Projects\nform\documentation\img\FormDesignCertificationTab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lyons\Projects\nform\documentation\img\FormDesignCertificationTabSignatur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2169" cy="4679788"/>
                    </a:xfrm>
                    <a:prstGeom prst="rect">
                      <a:avLst/>
                    </a:prstGeom>
                    <a:noFill/>
                    <a:ln>
                      <a:noFill/>
                    </a:ln>
                  </pic:spPr>
                </pic:pic>
              </a:graphicData>
            </a:graphic>
          </wp:inline>
        </w:drawing>
      </w:r>
      <w:r w:rsidR="00AA5F83" w:rsidRPr="00AA5F83">
        <w:rPr>
          <w:rFonts w:cstheme="minorHAnsi"/>
          <w:szCs w:val="22"/>
        </w:rPr>
        <w:br/>
      </w:r>
    </w:p>
    <w:p w14:paraId="24BEA391" w14:textId="7C1E04DE" w:rsidR="00BA154F" w:rsidRPr="00BA154F" w:rsidRDefault="00BA154F" w:rsidP="00BA154F">
      <w:pPr>
        <w:pStyle w:val="ListParagraph"/>
        <w:numPr>
          <w:ilvl w:val="1"/>
          <w:numId w:val="8"/>
        </w:numPr>
        <w:autoSpaceDE w:val="0"/>
        <w:autoSpaceDN w:val="0"/>
        <w:adjustRightInd w:val="0"/>
        <w:spacing w:before="0" w:after="60"/>
        <w:rPr>
          <w:rFonts w:cstheme="minorHAnsi"/>
          <w:color w:val="000000"/>
          <w:szCs w:val="22"/>
        </w:rPr>
      </w:pPr>
      <w:r w:rsidRPr="0002620A">
        <w:rPr>
          <w:rFonts w:cstheme="minorHAnsi"/>
          <w:b/>
          <w:color w:val="000000"/>
          <w:szCs w:val="22"/>
        </w:rPr>
        <w:t>Create Copy of Record:</w:t>
      </w:r>
      <w:r w:rsidRPr="00BA154F">
        <w:rPr>
          <w:rFonts w:cstheme="minorHAnsi"/>
          <w:color w:val="000000"/>
          <w:szCs w:val="22"/>
        </w:rPr>
        <w:t xml:space="preserve"> If checked, a Copy of Record (PDF archive) will be created for each submission. This option is mandatory when signatures are required.</w:t>
      </w:r>
    </w:p>
    <w:p w14:paraId="4095AFA4" w14:textId="0F2C8B65" w:rsidR="00BA154F" w:rsidRPr="00BA154F" w:rsidRDefault="00BA154F" w:rsidP="00BA154F">
      <w:pPr>
        <w:pStyle w:val="ListParagraph"/>
        <w:numPr>
          <w:ilvl w:val="1"/>
          <w:numId w:val="8"/>
        </w:numPr>
        <w:autoSpaceDE w:val="0"/>
        <w:autoSpaceDN w:val="0"/>
        <w:adjustRightInd w:val="0"/>
        <w:spacing w:before="0" w:after="60"/>
        <w:rPr>
          <w:rFonts w:cstheme="minorHAnsi"/>
          <w:color w:val="000000"/>
          <w:szCs w:val="22"/>
        </w:rPr>
      </w:pPr>
      <w:r w:rsidRPr="0002620A">
        <w:rPr>
          <w:rFonts w:cstheme="minorHAnsi"/>
          <w:b/>
          <w:color w:val="000000"/>
          <w:szCs w:val="22"/>
        </w:rPr>
        <w:t>Enable Review Step:</w:t>
      </w:r>
      <w:r w:rsidRPr="00BA154F">
        <w:rPr>
          <w:rFonts w:cstheme="minorHAnsi"/>
          <w:color w:val="000000"/>
          <w:szCs w:val="22"/>
        </w:rPr>
        <w:t xml:space="preserve"> If checked, the for</w:t>
      </w:r>
      <w:r>
        <w:rPr>
          <w:rFonts w:cstheme="minorHAnsi"/>
          <w:color w:val="000000"/>
          <w:szCs w:val="22"/>
        </w:rPr>
        <w:t>m</w:t>
      </w:r>
      <w:r w:rsidRPr="00BA154F">
        <w:rPr>
          <w:rFonts w:cstheme="minorHAnsi"/>
          <w:color w:val="000000"/>
          <w:szCs w:val="22"/>
        </w:rPr>
        <w:t xml:space="preserve"> will include a Review step on the form, which displays a summary of all entered information. Submitters will be required to view it before submitting. This option is mandatory when signatures are required.</w:t>
      </w:r>
    </w:p>
    <w:p w14:paraId="498008BC" w14:textId="77777777" w:rsidR="00BA154F" w:rsidRPr="00BA154F" w:rsidRDefault="00BA154F" w:rsidP="00BA154F">
      <w:pPr>
        <w:pStyle w:val="ListParagraph"/>
        <w:numPr>
          <w:ilvl w:val="1"/>
          <w:numId w:val="8"/>
        </w:numPr>
        <w:autoSpaceDE w:val="0"/>
        <w:autoSpaceDN w:val="0"/>
        <w:adjustRightInd w:val="0"/>
        <w:spacing w:before="0" w:after="60"/>
        <w:rPr>
          <w:rFonts w:cstheme="minorHAnsi"/>
          <w:color w:val="000000"/>
          <w:szCs w:val="22"/>
        </w:rPr>
      </w:pPr>
      <w:r w:rsidRPr="0002620A">
        <w:rPr>
          <w:rFonts w:cstheme="minorHAnsi"/>
          <w:b/>
          <w:color w:val="000000"/>
          <w:szCs w:val="22"/>
        </w:rPr>
        <w:t>Signature(s) Required:</w:t>
      </w:r>
      <w:r w:rsidRPr="00BA154F">
        <w:rPr>
          <w:rFonts w:cstheme="minorHAnsi"/>
          <w:color w:val="000000"/>
          <w:szCs w:val="22"/>
        </w:rPr>
        <w:t xml:space="preserve"> Requires one or more signatures at submission time. </w:t>
      </w:r>
    </w:p>
    <w:p w14:paraId="4FDBEC30" w14:textId="77777777" w:rsidR="00BA154F" w:rsidRPr="00BA154F" w:rsidRDefault="00BA154F" w:rsidP="0002620A">
      <w:pPr>
        <w:pStyle w:val="ListParagraph"/>
        <w:numPr>
          <w:ilvl w:val="2"/>
          <w:numId w:val="8"/>
        </w:numPr>
        <w:autoSpaceDE w:val="0"/>
        <w:autoSpaceDN w:val="0"/>
        <w:adjustRightInd w:val="0"/>
        <w:spacing w:before="0" w:after="60"/>
        <w:rPr>
          <w:rFonts w:cstheme="minorHAnsi"/>
          <w:color w:val="000000"/>
          <w:szCs w:val="22"/>
        </w:rPr>
      </w:pPr>
      <w:r w:rsidRPr="0002620A">
        <w:rPr>
          <w:rFonts w:cstheme="minorHAnsi"/>
          <w:b/>
          <w:color w:val="000000"/>
          <w:szCs w:val="22"/>
        </w:rPr>
        <w:t>Digital (in-app) Signature:</w:t>
      </w:r>
      <w:r w:rsidRPr="00BA154F">
        <w:rPr>
          <w:rFonts w:cstheme="minorHAnsi"/>
          <w:color w:val="000000"/>
          <w:szCs w:val="22"/>
        </w:rPr>
        <w:t xml:space="preserve"> If checked, users can certify their submission directly in the application, with a digital signature, as the final step of submission. Users who wish to sign must obtain electronic-signatory permissions by registering with the agency. </w:t>
      </w:r>
    </w:p>
    <w:p w14:paraId="4300C9C0" w14:textId="77777777" w:rsidR="00BA154F" w:rsidRPr="0002620A" w:rsidRDefault="00BA154F" w:rsidP="0002620A">
      <w:pPr>
        <w:pStyle w:val="ListParagraph"/>
        <w:numPr>
          <w:ilvl w:val="3"/>
          <w:numId w:val="8"/>
        </w:numPr>
        <w:autoSpaceDE w:val="0"/>
        <w:autoSpaceDN w:val="0"/>
        <w:adjustRightInd w:val="0"/>
        <w:spacing w:before="0" w:after="60"/>
        <w:rPr>
          <w:rFonts w:cstheme="minorHAnsi"/>
          <w:b/>
          <w:color w:val="000000"/>
          <w:szCs w:val="22"/>
        </w:rPr>
      </w:pPr>
      <w:r w:rsidRPr="0002620A">
        <w:rPr>
          <w:rFonts w:cstheme="minorHAnsi"/>
          <w:b/>
          <w:color w:val="000000"/>
          <w:szCs w:val="22"/>
        </w:rPr>
        <w:t xml:space="preserve">Digital Signature Options: </w:t>
      </w:r>
    </w:p>
    <w:p w14:paraId="10489C33" w14:textId="77777777" w:rsidR="00BA154F" w:rsidRPr="00BA154F" w:rsidRDefault="00BA154F" w:rsidP="0002620A">
      <w:pPr>
        <w:pStyle w:val="ListParagraph"/>
        <w:numPr>
          <w:ilvl w:val="4"/>
          <w:numId w:val="8"/>
        </w:numPr>
        <w:autoSpaceDE w:val="0"/>
        <w:autoSpaceDN w:val="0"/>
        <w:adjustRightInd w:val="0"/>
        <w:spacing w:before="0" w:after="60"/>
        <w:rPr>
          <w:rFonts w:cstheme="minorHAnsi"/>
          <w:color w:val="000000"/>
          <w:szCs w:val="22"/>
        </w:rPr>
      </w:pPr>
      <w:r w:rsidRPr="0002620A">
        <w:rPr>
          <w:rFonts w:cstheme="minorHAnsi"/>
          <w:b/>
          <w:color w:val="000000"/>
          <w:szCs w:val="22"/>
        </w:rPr>
        <w:t>Enable Signing Invitations:</w:t>
      </w:r>
      <w:r w:rsidRPr="00BA154F">
        <w:rPr>
          <w:rFonts w:cstheme="minorHAnsi"/>
          <w:color w:val="000000"/>
          <w:szCs w:val="22"/>
        </w:rPr>
        <w:t xml:space="preserve"> Allows the submitter to invite other individuals to sign the submission, in addition to (or instead of) themselves. </w:t>
      </w:r>
    </w:p>
    <w:p w14:paraId="4C9D1503" w14:textId="77777777" w:rsidR="00BA154F" w:rsidRPr="00BA154F" w:rsidRDefault="00BA154F" w:rsidP="0002620A">
      <w:pPr>
        <w:pStyle w:val="ListParagraph"/>
        <w:numPr>
          <w:ilvl w:val="4"/>
          <w:numId w:val="8"/>
        </w:numPr>
        <w:autoSpaceDE w:val="0"/>
        <w:autoSpaceDN w:val="0"/>
        <w:adjustRightInd w:val="0"/>
        <w:spacing w:before="0" w:after="60"/>
        <w:rPr>
          <w:rFonts w:cstheme="minorHAnsi"/>
          <w:color w:val="000000"/>
          <w:szCs w:val="22"/>
        </w:rPr>
      </w:pPr>
      <w:r w:rsidRPr="0002620A">
        <w:rPr>
          <w:rFonts w:cstheme="minorHAnsi"/>
          <w:b/>
          <w:color w:val="000000"/>
          <w:szCs w:val="22"/>
        </w:rPr>
        <w:t>Enable Multiple Signatures:</w:t>
      </w:r>
      <w:r w:rsidRPr="00BA154F">
        <w:rPr>
          <w:rFonts w:cstheme="minorHAnsi"/>
          <w:color w:val="000000"/>
          <w:szCs w:val="22"/>
        </w:rPr>
        <w:t xml:space="preserve"> Allows the submitter to invite multiple individuals to sign the submission.</w:t>
      </w:r>
    </w:p>
    <w:p w14:paraId="413BEEAE" w14:textId="77777777" w:rsidR="00BA154F" w:rsidRPr="00BA154F" w:rsidRDefault="00BA154F" w:rsidP="0002620A">
      <w:pPr>
        <w:pStyle w:val="ListParagraph"/>
        <w:numPr>
          <w:ilvl w:val="4"/>
          <w:numId w:val="8"/>
        </w:numPr>
        <w:autoSpaceDE w:val="0"/>
        <w:autoSpaceDN w:val="0"/>
        <w:adjustRightInd w:val="0"/>
        <w:spacing w:before="0" w:after="60"/>
        <w:rPr>
          <w:rFonts w:cstheme="minorHAnsi"/>
          <w:color w:val="000000"/>
          <w:szCs w:val="22"/>
        </w:rPr>
      </w:pPr>
      <w:r w:rsidRPr="0002620A">
        <w:rPr>
          <w:rFonts w:cstheme="minorHAnsi"/>
          <w:b/>
          <w:color w:val="000000"/>
          <w:szCs w:val="22"/>
        </w:rPr>
        <w:t>Role-Based Signing:</w:t>
      </w:r>
      <w:r w:rsidRPr="00BA154F">
        <w:rPr>
          <w:rFonts w:cstheme="minorHAnsi"/>
          <w:color w:val="000000"/>
          <w:szCs w:val="22"/>
        </w:rPr>
        <w:t xml:space="preserve"> The submitter will request specific title-holders to sign the submission (e.g., Engineer, Supervising Officer, Owner, Operator, etc.).</w:t>
      </w:r>
    </w:p>
    <w:p w14:paraId="334053D7" w14:textId="77777777" w:rsidR="00BA154F" w:rsidRPr="0002620A" w:rsidRDefault="00BA154F" w:rsidP="0002620A">
      <w:pPr>
        <w:pStyle w:val="ListParagraph"/>
        <w:numPr>
          <w:ilvl w:val="4"/>
          <w:numId w:val="8"/>
        </w:numPr>
        <w:autoSpaceDE w:val="0"/>
        <w:autoSpaceDN w:val="0"/>
        <w:adjustRightInd w:val="0"/>
        <w:spacing w:before="0" w:after="60"/>
        <w:rPr>
          <w:rFonts w:cstheme="minorHAnsi"/>
          <w:b/>
          <w:color w:val="000000"/>
          <w:szCs w:val="22"/>
        </w:rPr>
      </w:pPr>
      <w:r w:rsidRPr="0002620A">
        <w:rPr>
          <w:rFonts w:cstheme="minorHAnsi"/>
          <w:b/>
          <w:color w:val="000000"/>
          <w:szCs w:val="22"/>
        </w:rPr>
        <w:lastRenderedPageBreak/>
        <w:t xml:space="preserve">Enable Role-Based Signing: </w:t>
      </w:r>
    </w:p>
    <w:p w14:paraId="45DD35A6" w14:textId="77777777" w:rsidR="00BA154F" w:rsidRPr="00BA154F" w:rsidRDefault="00BA154F" w:rsidP="0002620A">
      <w:pPr>
        <w:pStyle w:val="ListParagraph"/>
        <w:numPr>
          <w:ilvl w:val="5"/>
          <w:numId w:val="8"/>
        </w:numPr>
        <w:autoSpaceDE w:val="0"/>
        <w:autoSpaceDN w:val="0"/>
        <w:adjustRightInd w:val="0"/>
        <w:spacing w:before="0" w:after="60"/>
        <w:rPr>
          <w:rFonts w:cstheme="minorHAnsi"/>
          <w:color w:val="000000"/>
          <w:szCs w:val="22"/>
        </w:rPr>
      </w:pPr>
      <w:r w:rsidRPr="0002620A">
        <w:rPr>
          <w:rFonts w:cstheme="minorHAnsi"/>
          <w:b/>
          <w:color w:val="000000"/>
          <w:szCs w:val="22"/>
        </w:rPr>
        <w:t>Signing Roles:</w:t>
      </w:r>
      <w:r w:rsidRPr="00BA154F">
        <w:rPr>
          <w:rFonts w:cstheme="minorHAnsi"/>
          <w:color w:val="000000"/>
          <w:szCs w:val="22"/>
        </w:rPr>
        <w:t xml:space="preserve"> Specific signing roles (e.g., Engineer, Supervising Officer, Owner, Operator, etc.) can be requested and configured here. For each signing role, the user can provide the following: </w:t>
      </w:r>
    </w:p>
    <w:p w14:paraId="525FF347" w14:textId="77777777" w:rsidR="00BA154F" w:rsidRPr="00BA154F" w:rsidRDefault="00BA154F" w:rsidP="0002620A">
      <w:pPr>
        <w:pStyle w:val="ListParagraph"/>
        <w:numPr>
          <w:ilvl w:val="6"/>
          <w:numId w:val="8"/>
        </w:numPr>
        <w:autoSpaceDE w:val="0"/>
        <w:autoSpaceDN w:val="0"/>
        <w:adjustRightInd w:val="0"/>
        <w:spacing w:before="0" w:after="60"/>
        <w:rPr>
          <w:rFonts w:cstheme="minorHAnsi"/>
          <w:color w:val="000000"/>
          <w:szCs w:val="22"/>
        </w:rPr>
      </w:pPr>
      <w:r w:rsidRPr="0002620A">
        <w:rPr>
          <w:rFonts w:cstheme="minorHAnsi"/>
          <w:b/>
          <w:color w:val="000000"/>
          <w:szCs w:val="22"/>
        </w:rPr>
        <w:t>Role Name:</w:t>
      </w:r>
      <w:r w:rsidRPr="00BA154F">
        <w:rPr>
          <w:rFonts w:cstheme="minorHAnsi"/>
          <w:color w:val="000000"/>
          <w:szCs w:val="22"/>
        </w:rPr>
        <w:t xml:space="preserve"> A name for the signing role (e.g., Engineer, Supervising Officer, Owner, Operator, etc.). This role will be presented to the external users.</w:t>
      </w:r>
    </w:p>
    <w:p w14:paraId="4604B9B1" w14:textId="77777777" w:rsidR="00BA154F" w:rsidRPr="00BA154F" w:rsidRDefault="00BA154F" w:rsidP="0002620A">
      <w:pPr>
        <w:pStyle w:val="ListParagraph"/>
        <w:numPr>
          <w:ilvl w:val="6"/>
          <w:numId w:val="8"/>
        </w:numPr>
        <w:autoSpaceDE w:val="0"/>
        <w:autoSpaceDN w:val="0"/>
        <w:adjustRightInd w:val="0"/>
        <w:spacing w:before="0" w:after="60"/>
        <w:rPr>
          <w:rFonts w:cstheme="minorHAnsi"/>
          <w:color w:val="000000"/>
          <w:szCs w:val="22"/>
        </w:rPr>
      </w:pPr>
      <w:r w:rsidRPr="0002620A">
        <w:rPr>
          <w:rFonts w:cstheme="minorHAnsi"/>
          <w:b/>
          <w:color w:val="000000"/>
          <w:szCs w:val="22"/>
        </w:rPr>
        <w:t>Certifying Statement:</w:t>
      </w:r>
      <w:r w:rsidRPr="00BA154F">
        <w:rPr>
          <w:rFonts w:cstheme="minorHAnsi"/>
          <w:color w:val="000000"/>
          <w:szCs w:val="22"/>
        </w:rPr>
        <w:t xml:space="preserve"> The certification text will be presented when prompting the user for the signature for this role. This text can describe what the user is certifying and agreements the submitter are making by signing the form. Each role can have a unique certification statement.</w:t>
      </w:r>
    </w:p>
    <w:p w14:paraId="3E549F68" w14:textId="3454E3F0" w:rsidR="00BA154F" w:rsidRPr="00BA154F" w:rsidRDefault="00BA154F" w:rsidP="0002620A">
      <w:pPr>
        <w:pStyle w:val="ListParagraph"/>
        <w:numPr>
          <w:ilvl w:val="6"/>
          <w:numId w:val="8"/>
        </w:numPr>
        <w:autoSpaceDE w:val="0"/>
        <w:autoSpaceDN w:val="0"/>
        <w:adjustRightInd w:val="0"/>
        <w:spacing w:before="0" w:after="60"/>
        <w:rPr>
          <w:rFonts w:cstheme="minorHAnsi"/>
          <w:color w:val="000000"/>
          <w:szCs w:val="22"/>
        </w:rPr>
      </w:pPr>
      <w:r w:rsidRPr="0002620A">
        <w:rPr>
          <w:rFonts w:cstheme="minorHAnsi"/>
          <w:b/>
          <w:color w:val="000000"/>
          <w:szCs w:val="22"/>
        </w:rPr>
        <w:t>Help Text:</w:t>
      </w:r>
      <w:r w:rsidRPr="00BA154F">
        <w:rPr>
          <w:rFonts w:cstheme="minorHAnsi"/>
          <w:color w:val="000000"/>
          <w:szCs w:val="22"/>
        </w:rPr>
        <w:t xml:space="preserve"> Any supporting text that should be presented with the signing role to give users further direction as to the role being requested for signing (e.g., "At least one owner must sign this form.")</w:t>
      </w:r>
      <w:r>
        <w:rPr>
          <w:rFonts w:cstheme="minorHAnsi"/>
          <w:color w:val="000000"/>
          <w:szCs w:val="22"/>
        </w:rPr>
        <w:t>.</w:t>
      </w:r>
    </w:p>
    <w:p w14:paraId="4F742608" w14:textId="77777777" w:rsidR="00BA154F" w:rsidRPr="00BA154F" w:rsidRDefault="00BA154F" w:rsidP="0002620A">
      <w:pPr>
        <w:pStyle w:val="ListParagraph"/>
        <w:numPr>
          <w:ilvl w:val="3"/>
          <w:numId w:val="8"/>
        </w:numPr>
        <w:autoSpaceDE w:val="0"/>
        <w:autoSpaceDN w:val="0"/>
        <w:adjustRightInd w:val="0"/>
        <w:spacing w:before="0" w:after="60"/>
        <w:rPr>
          <w:rFonts w:cstheme="minorHAnsi"/>
          <w:color w:val="000000"/>
          <w:szCs w:val="22"/>
        </w:rPr>
      </w:pPr>
      <w:r w:rsidRPr="0002620A">
        <w:rPr>
          <w:rFonts w:cstheme="minorHAnsi"/>
          <w:b/>
          <w:color w:val="000000"/>
          <w:szCs w:val="22"/>
        </w:rPr>
        <w:t>Certification Statement:</w:t>
      </w:r>
      <w:r w:rsidRPr="00BA154F">
        <w:rPr>
          <w:rFonts w:cstheme="minorHAnsi"/>
          <w:color w:val="000000"/>
          <w:szCs w:val="22"/>
        </w:rPr>
        <w:t xml:space="preserve"> The certification text will be presented when prompting the user for certification or signature. This text can describe what the user is certifying and agreements the submitter are making when certifying/signing the form. Note: this configuration field will be presented with individual roles if </w:t>
      </w:r>
      <w:r w:rsidRPr="0002620A">
        <w:rPr>
          <w:rFonts w:cstheme="minorHAnsi"/>
          <w:b/>
          <w:color w:val="000000"/>
          <w:szCs w:val="22"/>
        </w:rPr>
        <w:t>Enable Role-Based Signing</w:t>
      </w:r>
      <w:r w:rsidRPr="00BA154F">
        <w:rPr>
          <w:rFonts w:cstheme="minorHAnsi"/>
          <w:color w:val="000000"/>
          <w:szCs w:val="22"/>
        </w:rPr>
        <w:t xml:space="preserve"> is checked.</w:t>
      </w:r>
    </w:p>
    <w:p w14:paraId="35E3E529" w14:textId="77777777" w:rsidR="00BA154F" w:rsidRPr="00BA154F" w:rsidRDefault="00BA154F" w:rsidP="0002620A">
      <w:pPr>
        <w:pStyle w:val="ListParagraph"/>
        <w:numPr>
          <w:ilvl w:val="2"/>
          <w:numId w:val="8"/>
        </w:numPr>
        <w:autoSpaceDE w:val="0"/>
        <w:autoSpaceDN w:val="0"/>
        <w:adjustRightInd w:val="0"/>
        <w:spacing w:before="0" w:after="60"/>
        <w:rPr>
          <w:rFonts w:cstheme="minorHAnsi"/>
          <w:color w:val="000000"/>
          <w:szCs w:val="22"/>
        </w:rPr>
      </w:pPr>
      <w:r w:rsidRPr="0002620A">
        <w:rPr>
          <w:rFonts w:cstheme="minorHAnsi"/>
          <w:b/>
          <w:color w:val="000000"/>
          <w:szCs w:val="22"/>
        </w:rPr>
        <w:t>Hard-Copy Signature:</w:t>
      </w:r>
      <w:r w:rsidRPr="00BA154F">
        <w:rPr>
          <w:rFonts w:cstheme="minorHAnsi"/>
          <w:color w:val="000000"/>
          <w:szCs w:val="22"/>
        </w:rPr>
        <w:t xml:space="preserve"> If checked, users can certify their submission by printing a signature form, which they (and any other signers) will sign, and mail to the agency. If this option is selected, the form designer will need to select the default template or can upload a custom hard-copy signature form using the "Use Custom Template" option in the Hard Copy Signature Form area.</w:t>
      </w:r>
    </w:p>
    <w:p w14:paraId="02DB3116" w14:textId="77777777" w:rsidR="00BA154F" w:rsidRPr="00BA154F" w:rsidRDefault="00BA154F" w:rsidP="00BA154F">
      <w:pPr>
        <w:pStyle w:val="ListParagraph"/>
        <w:numPr>
          <w:ilvl w:val="1"/>
          <w:numId w:val="8"/>
        </w:numPr>
        <w:autoSpaceDE w:val="0"/>
        <w:autoSpaceDN w:val="0"/>
        <w:adjustRightInd w:val="0"/>
        <w:spacing w:before="0" w:after="60"/>
        <w:rPr>
          <w:rFonts w:cstheme="minorHAnsi"/>
          <w:color w:val="000000"/>
          <w:szCs w:val="22"/>
        </w:rPr>
      </w:pPr>
      <w:r w:rsidRPr="0002620A">
        <w:rPr>
          <w:rFonts w:cstheme="minorHAnsi"/>
          <w:b/>
          <w:color w:val="000000"/>
          <w:szCs w:val="22"/>
        </w:rPr>
        <w:t>Access:</w:t>
      </w:r>
      <w:r w:rsidRPr="00BA154F">
        <w:rPr>
          <w:rFonts w:cstheme="minorHAnsi"/>
          <w:color w:val="000000"/>
          <w:szCs w:val="22"/>
        </w:rPr>
        <w:t xml:space="preserve"> Allow only users who meet the following criteria to submit this form: Note: these options are only available is </w:t>
      </w:r>
      <w:r w:rsidRPr="0002620A">
        <w:rPr>
          <w:rFonts w:cstheme="minorHAnsi"/>
          <w:b/>
          <w:color w:val="000000"/>
          <w:szCs w:val="22"/>
        </w:rPr>
        <w:t>Signature(s) Required</w:t>
      </w:r>
      <w:r w:rsidRPr="00BA154F">
        <w:rPr>
          <w:rFonts w:cstheme="minorHAnsi"/>
          <w:color w:val="000000"/>
          <w:szCs w:val="22"/>
        </w:rPr>
        <w:t xml:space="preserve"> is disabled. </w:t>
      </w:r>
    </w:p>
    <w:p w14:paraId="2DF6CEA4" w14:textId="77777777" w:rsidR="00BA154F" w:rsidRPr="00BA154F" w:rsidRDefault="00BA154F" w:rsidP="0002620A">
      <w:pPr>
        <w:pStyle w:val="ListParagraph"/>
        <w:numPr>
          <w:ilvl w:val="2"/>
          <w:numId w:val="8"/>
        </w:numPr>
        <w:autoSpaceDE w:val="0"/>
        <w:autoSpaceDN w:val="0"/>
        <w:adjustRightInd w:val="0"/>
        <w:spacing w:before="0" w:after="60"/>
        <w:rPr>
          <w:rFonts w:cstheme="minorHAnsi"/>
          <w:color w:val="000000"/>
          <w:szCs w:val="22"/>
        </w:rPr>
      </w:pPr>
      <w:r w:rsidRPr="0002620A">
        <w:rPr>
          <w:rFonts w:cstheme="minorHAnsi"/>
          <w:b/>
          <w:color w:val="000000"/>
          <w:szCs w:val="22"/>
        </w:rPr>
        <w:t>Unrestricted (user registration not required):</w:t>
      </w:r>
      <w:r w:rsidRPr="00BA154F">
        <w:rPr>
          <w:rFonts w:cstheme="minorHAnsi"/>
          <w:color w:val="000000"/>
          <w:szCs w:val="22"/>
        </w:rPr>
        <w:t xml:space="preserve"> If this option is selected, anyone can submit the form.</w:t>
      </w:r>
    </w:p>
    <w:p w14:paraId="70624584" w14:textId="77777777" w:rsidR="00BA154F" w:rsidRPr="00BA154F" w:rsidRDefault="00BA154F" w:rsidP="0002620A">
      <w:pPr>
        <w:pStyle w:val="ListParagraph"/>
        <w:numPr>
          <w:ilvl w:val="2"/>
          <w:numId w:val="8"/>
        </w:numPr>
        <w:autoSpaceDE w:val="0"/>
        <w:autoSpaceDN w:val="0"/>
        <w:adjustRightInd w:val="0"/>
        <w:spacing w:before="0" w:after="60"/>
        <w:rPr>
          <w:rFonts w:cstheme="minorHAnsi"/>
          <w:color w:val="000000"/>
          <w:szCs w:val="22"/>
        </w:rPr>
      </w:pPr>
      <w:r w:rsidRPr="0002620A">
        <w:rPr>
          <w:rFonts w:cstheme="minorHAnsi"/>
          <w:b/>
          <w:color w:val="000000"/>
          <w:szCs w:val="22"/>
        </w:rPr>
        <w:t>Registered Users:</w:t>
      </w:r>
      <w:r w:rsidRPr="00BA154F">
        <w:rPr>
          <w:rFonts w:cstheme="minorHAnsi"/>
          <w:color w:val="000000"/>
          <w:szCs w:val="22"/>
        </w:rPr>
        <w:t xml:space="preserve"> If this option is selected, any person that has self-registered an account can submit the form.</w:t>
      </w:r>
    </w:p>
    <w:p w14:paraId="051AAB8A" w14:textId="56F5D4F7" w:rsidR="00990FB4" w:rsidRPr="003847EB" w:rsidRDefault="00BA154F" w:rsidP="0002620A">
      <w:pPr>
        <w:pStyle w:val="ListParagraph"/>
        <w:numPr>
          <w:ilvl w:val="2"/>
          <w:numId w:val="8"/>
        </w:numPr>
        <w:autoSpaceDE w:val="0"/>
        <w:autoSpaceDN w:val="0"/>
        <w:adjustRightInd w:val="0"/>
        <w:spacing w:before="0" w:after="60"/>
        <w:rPr>
          <w:rFonts w:cstheme="minorHAnsi"/>
          <w:b/>
          <w:szCs w:val="22"/>
        </w:rPr>
      </w:pPr>
      <w:r w:rsidRPr="0002620A">
        <w:rPr>
          <w:rFonts w:cstheme="minorHAnsi"/>
          <w:b/>
          <w:color w:val="000000"/>
          <w:szCs w:val="22"/>
        </w:rPr>
        <w:t>Verified Registered Users (including Electronic Signature users):</w:t>
      </w:r>
      <w:r w:rsidRPr="00BA154F">
        <w:rPr>
          <w:rFonts w:cstheme="minorHAnsi"/>
          <w:color w:val="000000"/>
          <w:szCs w:val="22"/>
        </w:rPr>
        <w:t xml:space="preserve"> If this option is selected, any person that has self-registered an account and who's user information has been verified to be correct by the agency can submit the form.</w:t>
      </w:r>
      <w:r w:rsidR="0049717C" w:rsidRPr="003847EB">
        <w:rPr>
          <w:rFonts w:cstheme="minorHAnsi"/>
          <w:color w:val="000000"/>
          <w:szCs w:val="22"/>
        </w:rPr>
        <w:t> </w:t>
      </w:r>
    </w:p>
    <w:p w14:paraId="1BD5384B" w14:textId="2A846F9C" w:rsidR="00990FB4" w:rsidRPr="003847EB" w:rsidRDefault="00990FB4" w:rsidP="003A6522">
      <w:pPr>
        <w:pStyle w:val="ListParagraph"/>
        <w:numPr>
          <w:ilvl w:val="0"/>
          <w:numId w:val="8"/>
        </w:numPr>
        <w:autoSpaceDE w:val="0"/>
        <w:autoSpaceDN w:val="0"/>
        <w:adjustRightInd w:val="0"/>
        <w:spacing w:before="0" w:after="60"/>
        <w:rPr>
          <w:rFonts w:cstheme="minorHAnsi"/>
          <w:b/>
          <w:szCs w:val="22"/>
        </w:rPr>
      </w:pPr>
      <w:r w:rsidRPr="003847EB">
        <w:rPr>
          <w:rFonts w:cstheme="minorHAnsi"/>
          <w:b/>
          <w:szCs w:val="22"/>
        </w:rPr>
        <w:lastRenderedPageBreak/>
        <w:t>Fees</w:t>
      </w:r>
      <w:r w:rsidR="004938AC" w:rsidRPr="003847EB">
        <w:rPr>
          <w:rFonts w:cstheme="minorHAnsi"/>
          <w:b/>
          <w:szCs w:val="22"/>
        </w:rPr>
        <w:t xml:space="preserve"> </w:t>
      </w:r>
      <w:r w:rsidR="004938AC" w:rsidRPr="003847EB">
        <w:rPr>
          <w:rFonts w:cstheme="minorHAnsi"/>
          <w:szCs w:val="22"/>
        </w:rPr>
        <w:t xml:space="preserve">– For configuring any </w:t>
      </w:r>
      <w:r w:rsidR="00565F3F" w:rsidRPr="003847EB">
        <w:rPr>
          <w:rFonts w:cstheme="minorHAnsi"/>
          <w:szCs w:val="22"/>
        </w:rPr>
        <w:t xml:space="preserve">fees that are associated with submitting this </w:t>
      </w:r>
      <w:r w:rsidR="004938AC" w:rsidRPr="003847EB">
        <w:rPr>
          <w:rFonts w:cstheme="minorHAnsi"/>
          <w:szCs w:val="22"/>
        </w:rPr>
        <w:t>form</w:t>
      </w:r>
      <w:r w:rsidR="00565F3F" w:rsidRPr="003847EB">
        <w:rPr>
          <w:rFonts w:cstheme="minorHAnsi"/>
          <w:szCs w:val="22"/>
        </w:rPr>
        <w:t xml:space="preserve"> online</w:t>
      </w:r>
      <w:r w:rsidR="004938AC" w:rsidRPr="003847EB">
        <w:rPr>
          <w:rFonts w:cstheme="minorHAnsi"/>
          <w:szCs w:val="22"/>
        </w:rPr>
        <w:t xml:space="preserve">. </w:t>
      </w:r>
      <w:r w:rsidRPr="003847EB">
        <w:rPr>
          <w:rFonts w:cstheme="minorHAnsi"/>
          <w:b/>
          <w:szCs w:val="22"/>
        </w:rPr>
        <w:br/>
      </w:r>
      <w:r w:rsidR="00A16505" w:rsidRPr="003847EB">
        <w:rPr>
          <w:rFonts w:cstheme="minorHAnsi"/>
          <w:noProof/>
          <w:szCs w:val="22"/>
        </w:rPr>
        <w:drawing>
          <wp:inline distT="0" distB="0" distL="0" distR="0" wp14:anchorId="35BA89B1" wp14:editId="45AE4E4C">
            <wp:extent cx="5313054" cy="3028327"/>
            <wp:effectExtent l="0" t="0" r="190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24556" cy="3034883"/>
                    </a:xfrm>
                    <a:prstGeom prst="rect">
                      <a:avLst/>
                    </a:prstGeom>
                    <a:ln>
                      <a:noFill/>
                    </a:ln>
                  </pic:spPr>
                </pic:pic>
              </a:graphicData>
            </a:graphic>
          </wp:inline>
        </w:drawing>
      </w:r>
    </w:p>
    <w:p w14:paraId="6F9A062B" w14:textId="77777777" w:rsidR="004938AC" w:rsidRPr="003847EB" w:rsidRDefault="00990FB4" w:rsidP="003A6522">
      <w:pPr>
        <w:pStyle w:val="ListParagraph"/>
        <w:numPr>
          <w:ilvl w:val="1"/>
          <w:numId w:val="8"/>
        </w:numPr>
        <w:autoSpaceDE w:val="0"/>
        <w:autoSpaceDN w:val="0"/>
        <w:adjustRightInd w:val="0"/>
        <w:spacing w:before="0" w:after="60"/>
        <w:rPr>
          <w:rFonts w:cstheme="minorHAnsi"/>
          <w:b/>
          <w:szCs w:val="22"/>
        </w:rPr>
      </w:pPr>
      <w:r w:rsidRPr="003847EB">
        <w:rPr>
          <w:rFonts w:cstheme="minorHAnsi"/>
          <w:b/>
          <w:szCs w:val="22"/>
        </w:rPr>
        <w:t>Fee Options</w:t>
      </w:r>
      <w:r w:rsidRPr="003847EB">
        <w:rPr>
          <w:rFonts w:cstheme="minorHAnsi"/>
          <w:szCs w:val="22"/>
        </w:rPr>
        <w:t xml:space="preserve"> </w:t>
      </w:r>
    </w:p>
    <w:p w14:paraId="54AFA6CF" w14:textId="4EEBB505" w:rsidR="004938AC" w:rsidRPr="003847EB" w:rsidRDefault="004938AC" w:rsidP="003A6522">
      <w:pPr>
        <w:pStyle w:val="ListParagraph"/>
        <w:numPr>
          <w:ilvl w:val="2"/>
          <w:numId w:val="8"/>
        </w:numPr>
        <w:autoSpaceDE w:val="0"/>
        <w:autoSpaceDN w:val="0"/>
        <w:adjustRightInd w:val="0"/>
        <w:spacing w:before="0" w:after="60"/>
        <w:rPr>
          <w:rFonts w:cstheme="minorHAnsi"/>
          <w:b/>
          <w:szCs w:val="22"/>
        </w:rPr>
      </w:pPr>
      <w:r w:rsidRPr="003847EB">
        <w:rPr>
          <w:rFonts w:cstheme="minorHAnsi"/>
          <w:b/>
          <w:szCs w:val="22"/>
        </w:rPr>
        <w:t>Account Number</w:t>
      </w:r>
      <w:r w:rsidRPr="003847EB">
        <w:rPr>
          <w:rFonts w:cstheme="minorHAnsi"/>
          <w:szCs w:val="22"/>
        </w:rPr>
        <w:t xml:space="preserve"> – </w:t>
      </w:r>
      <w:r w:rsidRPr="003847EB">
        <w:rPr>
          <w:rFonts w:cstheme="minorHAnsi"/>
          <w:color w:val="000000"/>
          <w:szCs w:val="22"/>
          <w:shd w:val="clear" w:color="auto" w:fill="FFFFFF"/>
        </w:rPr>
        <w:t>The primary account number for where the processing fee will be distributed within the agency's accounts. This is for reference and reporting purposes only.</w:t>
      </w:r>
    </w:p>
    <w:p w14:paraId="5E05DCB2" w14:textId="77777777" w:rsidR="004938AC" w:rsidRPr="003847EB" w:rsidRDefault="004938AC" w:rsidP="003A6522">
      <w:pPr>
        <w:pStyle w:val="ListParagraph"/>
        <w:numPr>
          <w:ilvl w:val="2"/>
          <w:numId w:val="8"/>
        </w:numPr>
        <w:autoSpaceDE w:val="0"/>
        <w:autoSpaceDN w:val="0"/>
        <w:adjustRightInd w:val="0"/>
        <w:spacing w:before="0" w:after="60"/>
        <w:rPr>
          <w:rFonts w:cstheme="minorHAnsi"/>
          <w:b/>
          <w:szCs w:val="22"/>
        </w:rPr>
      </w:pPr>
      <w:r w:rsidRPr="003847EB">
        <w:rPr>
          <w:rFonts w:cstheme="minorHAnsi"/>
          <w:b/>
          <w:szCs w:val="22"/>
        </w:rPr>
        <w:t>Payment Processing</w:t>
      </w:r>
      <w:r w:rsidRPr="003847EB">
        <w:rPr>
          <w:rFonts w:cstheme="minorHAnsi"/>
          <w:szCs w:val="22"/>
        </w:rPr>
        <w:t xml:space="preserve"> – </w:t>
      </w:r>
      <w:r w:rsidRPr="003847EB">
        <w:rPr>
          <w:rFonts w:cstheme="minorHAnsi"/>
          <w:color w:val="000000"/>
          <w:szCs w:val="22"/>
          <w:shd w:val="clear" w:color="auto" w:fill="FFFFFF"/>
        </w:rPr>
        <w:t>There are multiple options for allowable payment methods for a form. These options include:</w:t>
      </w:r>
    </w:p>
    <w:p w14:paraId="7B954A0C" w14:textId="0DC5E97C" w:rsidR="004938AC" w:rsidRPr="003847EB" w:rsidRDefault="004938AC" w:rsidP="003A6522">
      <w:pPr>
        <w:pStyle w:val="ListParagraph"/>
        <w:numPr>
          <w:ilvl w:val="3"/>
          <w:numId w:val="8"/>
        </w:numPr>
        <w:autoSpaceDE w:val="0"/>
        <w:autoSpaceDN w:val="0"/>
        <w:adjustRightInd w:val="0"/>
        <w:spacing w:before="0" w:after="60"/>
        <w:rPr>
          <w:rFonts w:cstheme="minorHAnsi"/>
          <w:b/>
          <w:szCs w:val="22"/>
        </w:rPr>
      </w:pPr>
      <w:r w:rsidRPr="003847EB">
        <w:rPr>
          <w:rFonts w:cstheme="minorHAnsi"/>
          <w:b/>
          <w:bCs/>
          <w:color w:val="000000"/>
          <w:szCs w:val="22"/>
        </w:rPr>
        <w:t>Online Only:</w:t>
      </w:r>
      <w:r w:rsidRPr="003847EB">
        <w:rPr>
          <w:rFonts w:cstheme="minorHAnsi"/>
          <w:color w:val="000000"/>
          <w:szCs w:val="22"/>
        </w:rPr>
        <w:t xml:space="preserve"> If this option is selected, online payments will be enabled for this form. Online payments allow </w:t>
      </w:r>
      <w:r w:rsidR="00A56AB2">
        <w:rPr>
          <w:rFonts w:cstheme="minorHAnsi"/>
          <w:color w:val="000000"/>
          <w:szCs w:val="22"/>
        </w:rPr>
        <w:t>the submitter</w:t>
      </w:r>
      <w:r w:rsidRPr="003847EB">
        <w:rPr>
          <w:rFonts w:cstheme="minorHAnsi"/>
          <w:color w:val="000000"/>
          <w:szCs w:val="22"/>
        </w:rPr>
        <w:t xml:space="preserve"> to pay any fees via a 3rd party payment processor, if feature is enabled and configured.</w:t>
      </w:r>
    </w:p>
    <w:p w14:paraId="7E7C9C53" w14:textId="7C9AF922" w:rsidR="004938AC" w:rsidRPr="003847EB" w:rsidRDefault="004938AC" w:rsidP="003A6522">
      <w:pPr>
        <w:pStyle w:val="ListParagraph"/>
        <w:numPr>
          <w:ilvl w:val="3"/>
          <w:numId w:val="8"/>
        </w:numPr>
        <w:autoSpaceDE w:val="0"/>
        <w:autoSpaceDN w:val="0"/>
        <w:adjustRightInd w:val="0"/>
        <w:spacing w:before="0" w:after="60"/>
        <w:rPr>
          <w:rFonts w:cstheme="minorHAnsi"/>
          <w:b/>
          <w:szCs w:val="22"/>
        </w:rPr>
      </w:pPr>
      <w:r w:rsidRPr="003847EB">
        <w:rPr>
          <w:rFonts w:cstheme="minorHAnsi"/>
          <w:b/>
          <w:bCs/>
          <w:color w:val="000000"/>
          <w:szCs w:val="22"/>
        </w:rPr>
        <w:t>Offline Only:</w:t>
      </w:r>
      <w:r w:rsidRPr="003847EB">
        <w:rPr>
          <w:rFonts w:cstheme="minorHAnsi"/>
          <w:color w:val="000000"/>
          <w:szCs w:val="22"/>
        </w:rPr>
        <w:t xml:space="preserve"> If this option is selected, offline payments will be enabled for this form. Offline payments allow </w:t>
      </w:r>
      <w:r w:rsidR="00A56AB2">
        <w:rPr>
          <w:rFonts w:cstheme="minorHAnsi"/>
          <w:color w:val="000000"/>
          <w:szCs w:val="22"/>
        </w:rPr>
        <w:t>the submitter</w:t>
      </w:r>
      <w:r w:rsidRPr="003847EB">
        <w:rPr>
          <w:rFonts w:cstheme="minorHAnsi"/>
          <w:color w:val="000000"/>
          <w:szCs w:val="22"/>
        </w:rPr>
        <w:t xml:space="preserve"> to print a remittance slip, write a check and send a payment to the agency, for any fees due.</w:t>
      </w:r>
    </w:p>
    <w:p w14:paraId="01669AEA" w14:textId="4883CB4B" w:rsidR="004938AC" w:rsidRPr="003847EB" w:rsidRDefault="004938AC" w:rsidP="003A6522">
      <w:pPr>
        <w:pStyle w:val="ListParagraph"/>
        <w:numPr>
          <w:ilvl w:val="3"/>
          <w:numId w:val="8"/>
        </w:numPr>
        <w:autoSpaceDE w:val="0"/>
        <w:autoSpaceDN w:val="0"/>
        <w:adjustRightInd w:val="0"/>
        <w:spacing w:before="0" w:after="60"/>
        <w:rPr>
          <w:rFonts w:cstheme="minorHAnsi"/>
          <w:b/>
          <w:szCs w:val="22"/>
        </w:rPr>
      </w:pPr>
      <w:r w:rsidRPr="003847EB">
        <w:rPr>
          <w:rFonts w:cstheme="minorHAnsi"/>
          <w:b/>
          <w:bCs/>
          <w:color w:val="000000"/>
          <w:szCs w:val="22"/>
        </w:rPr>
        <w:t>Online or Offline:</w:t>
      </w:r>
      <w:r w:rsidRPr="003847EB">
        <w:rPr>
          <w:rFonts w:cstheme="minorHAnsi"/>
          <w:color w:val="000000"/>
          <w:szCs w:val="22"/>
        </w:rPr>
        <w:t> If this option is selected, Both online or offline payment methods are supported. The user can decide which method best suits their needs.</w:t>
      </w:r>
    </w:p>
    <w:p w14:paraId="6A6CE368" w14:textId="44588072" w:rsidR="004938AC" w:rsidRPr="003847EB" w:rsidRDefault="004938AC" w:rsidP="003A6522">
      <w:pPr>
        <w:pStyle w:val="ListParagraph"/>
        <w:numPr>
          <w:ilvl w:val="2"/>
          <w:numId w:val="8"/>
        </w:numPr>
        <w:autoSpaceDE w:val="0"/>
        <w:autoSpaceDN w:val="0"/>
        <w:adjustRightInd w:val="0"/>
        <w:spacing w:before="0" w:after="60"/>
        <w:rPr>
          <w:rFonts w:cstheme="minorHAnsi"/>
          <w:b/>
          <w:szCs w:val="22"/>
        </w:rPr>
      </w:pPr>
      <w:r w:rsidRPr="003847EB">
        <w:rPr>
          <w:rFonts w:cstheme="minorHAnsi"/>
          <w:b/>
          <w:szCs w:val="22"/>
        </w:rPr>
        <w:t>Payment Remittance Address</w:t>
      </w:r>
      <w:r w:rsidRPr="003847EB">
        <w:rPr>
          <w:rFonts w:cstheme="minorHAnsi"/>
          <w:szCs w:val="22"/>
        </w:rPr>
        <w:t xml:space="preserve"> – </w:t>
      </w:r>
      <w:r w:rsidRPr="003847EB">
        <w:rPr>
          <w:rFonts w:cstheme="minorHAnsi"/>
          <w:color w:val="000000"/>
          <w:szCs w:val="22"/>
          <w:shd w:val="clear" w:color="auto" w:fill="FFFFFF"/>
        </w:rPr>
        <w:t>The address where form fee payments should be remitted.</w:t>
      </w:r>
    </w:p>
    <w:p w14:paraId="5B878794" w14:textId="60548B4E" w:rsidR="004938AC" w:rsidRPr="003847EB" w:rsidRDefault="004938AC" w:rsidP="003A6522">
      <w:pPr>
        <w:pStyle w:val="ListParagraph"/>
        <w:numPr>
          <w:ilvl w:val="2"/>
          <w:numId w:val="8"/>
        </w:numPr>
        <w:autoSpaceDE w:val="0"/>
        <w:autoSpaceDN w:val="0"/>
        <w:adjustRightInd w:val="0"/>
        <w:spacing w:before="0" w:after="60"/>
        <w:rPr>
          <w:rFonts w:cstheme="minorHAnsi"/>
          <w:b/>
          <w:szCs w:val="22"/>
        </w:rPr>
      </w:pPr>
      <w:r w:rsidRPr="003847EB">
        <w:rPr>
          <w:rFonts w:cstheme="minorHAnsi"/>
          <w:b/>
          <w:szCs w:val="22"/>
        </w:rPr>
        <w:t>Use Default Payment Voucher?</w:t>
      </w:r>
      <w:r w:rsidRPr="003847EB">
        <w:rPr>
          <w:rFonts w:cstheme="minorHAnsi"/>
          <w:szCs w:val="22"/>
        </w:rPr>
        <w:t xml:space="preserve"> – </w:t>
      </w:r>
      <w:r w:rsidRPr="003847EB">
        <w:rPr>
          <w:rFonts w:cstheme="minorHAnsi"/>
          <w:color w:val="000000"/>
          <w:szCs w:val="22"/>
          <w:shd w:val="clear" w:color="auto" w:fill="FFFFFF"/>
        </w:rPr>
        <w:t xml:space="preserve">If checked, the system default payment voucher will be presented to the </w:t>
      </w:r>
      <w:r w:rsidR="00A56AB2">
        <w:rPr>
          <w:rFonts w:cstheme="minorHAnsi"/>
          <w:color w:val="000000"/>
          <w:szCs w:val="22"/>
          <w:shd w:val="clear" w:color="auto" w:fill="FFFFFF"/>
        </w:rPr>
        <w:t>submitter</w:t>
      </w:r>
      <w:r w:rsidRPr="003847EB">
        <w:rPr>
          <w:rFonts w:cstheme="minorHAnsi"/>
          <w:color w:val="000000"/>
          <w:szCs w:val="22"/>
          <w:shd w:val="clear" w:color="auto" w:fill="FFFFFF"/>
        </w:rPr>
        <w:t xml:space="preserve">. If unchecked, a customized payment voucher template can be uploaded (on the setting following this option) and utilized for submissions of this form </w:t>
      </w:r>
      <w:r w:rsidRPr="004A2721">
        <w:rPr>
          <w:rFonts w:cstheme="minorHAnsi"/>
          <w:color w:val="000000"/>
          <w:szCs w:val="22"/>
          <w:shd w:val="clear" w:color="auto" w:fill="FFFFFF"/>
        </w:rPr>
        <w:t xml:space="preserve">and additional fields will be available under the Payment Voucher Template heading. </w:t>
      </w:r>
      <w:r w:rsidRPr="004A2721">
        <w:rPr>
          <w:rFonts w:cstheme="minorHAnsi"/>
          <w:i/>
          <w:szCs w:val="22"/>
        </w:rPr>
        <w:t xml:space="preserve">See </w:t>
      </w:r>
      <w:r w:rsidR="005E3C37" w:rsidRPr="004A2721">
        <w:rPr>
          <w:rFonts w:cstheme="minorHAnsi"/>
          <w:i/>
          <w:szCs w:val="22"/>
        </w:rPr>
        <w:t>Payment Voucher Design Guide</w:t>
      </w:r>
      <w:r w:rsidRPr="004A2721">
        <w:rPr>
          <w:rFonts w:cstheme="minorHAnsi"/>
          <w:i/>
          <w:szCs w:val="22"/>
        </w:rPr>
        <w:t xml:space="preserve"> for details on this feature.</w:t>
      </w:r>
    </w:p>
    <w:p w14:paraId="1DE7F474" w14:textId="24EF8C2F" w:rsidR="004938AC" w:rsidRPr="003847EB" w:rsidRDefault="004938AC" w:rsidP="003A6522">
      <w:pPr>
        <w:pStyle w:val="ListParagraph"/>
        <w:numPr>
          <w:ilvl w:val="1"/>
          <w:numId w:val="8"/>
        </w:numPr>
        <w:autoSpaceDE w:val="0"/>
        <w:autoSpaceDN w:val="0"/>
        <w:adjustRightInd w:val="0"/>
        <w:spacing w:before="0" w:after="60"/>
        <w:rPr>
          <w:rFonts w:cstheme="minorHAnsi"/>
          <w:b/>
          <w:szCs w:val="22"/>
        </w:rPr>
      </w:pPr>
      <w:r w:rsidRPr="003847EB">
        <w:rPr>
          <w:rFonts w:cstheme="minorHAnsi"/>
          <w:b/>
          <w:szCs w:val="22"/>
        </w:rPr>
        <w:t>Fee Schedule</w:t>
      </w:r>
    </w:p>
    <w:p w14:paraId="54E6C27F" w14:textId="77777777" w:rsidR="003847EB" w:rsidRPr="003847EB" w:rsidRDefault="004938AC" w:rsidP="003A6522">
      <w:pPr>
        <w:pStyle w:val="ListParagraph"/>
        <w:numPr>
          <w:ilvl w:val="2"/>
          <w:numId w:val="8"/>
        </w:numPr>
        <w:autoSpaceDE w:val="0"/>
        <w:autoSpaceDN w:val="0"/>
        <w:adjustRightInd w:val="0"/>
        <w:spacing w:before="0" w:after="60"/>
        <w:rPr>
          <w:rFonts w:cstheme="minorHAnsi"/>
          <w:b/>
          <w:szCs w:val="22"/>
        </w:rPr>
      </w:pPr>
      <w:r w:rsidRPr="003847EB">
        <w:rPr>
          <w:rFonts w:cstheme="minorHAnsi"/>
          <w:b/>
          <w:szCs w:val="22"/>
        </w:rPr>
        <w:t>Fee Type</w:t>
      </w:r>
      <w:r w:rsidRPr="003847EB">
        <w:rPr>
          <w:rFonts w:cstheme="minorHAnsi"/>
          <w:szCs w:val="22"/>
        </w:rPr>
        <w:t xml:space="preserve"> – </w:t>
      </w:r>
      <w:r w:rsidRPr="003847EB">
        <w:rPr>
          <w:rFonts w:cstheme="minorHAnsi"/>
          <w:color w:val="000000"/>
          <w:szCs w:val="22"/>
          <w:shd w:val="clear" w:color="auto" w:fill="FFFFFF"/>
        </w:rPr>
        <w:t>There are multiple options for allowable fee types for</w:t>
      </w:r>
      <w:r w:rsidR="003847EB">
        <w:rPr>
          <w:rFonts w:cstheme="minorHAnsi"/>
          <w:color w:val="000000"/>
          <w:szCs w:val="22"/>
          <w:shd w:val="clear" w:color="auto" w:fill="FFFFFF"/>
        </w:rPr>
        <w:t xml:space="preserve"> a form. These options include:</w:t>
      </w:r>
    </w:p>
    <w:p w14:paraId="7EACDB2B" w14:textId="3475AF7B" w:rsidR="004938AC" w:rsidRPr="003847EB" w:rsidRDefault="004938AC" w:rsidP="003A6522">
      <w:pPr>
        <w:pStyle w:val="ListParagraph"/>
        <w:numPr>
          <w:ilvl w:val="3"/>
          <w:numId w:val="8"/>
        </w:numPr>
        <w:autoSpaceDE w:val="0"/>
        <w:autoSpaceDN w:val="0"/>
        <w:adjustRightInd w:val="0"/>
        <w:spacing w:before="0" w:after="60"/>
        <w:rPr>
          <w:rFonts w:cstheme="minorHAnsi"/>
          <w:b/>
          <w:szCs w:val="22"/>
        </w:rPr>
      </w:pPr>
      <w:r w:rsidRPr="003847EB">
        <w:rPr>
          <w:rFonts w:cstheme="minorHAnsi"/>
          <w:b/>
          <w:bCs/>
          <w:color w:val="000000"/>
          <w:szCs w:val="22"/>
        </w:rPr>
        <w:t>Flat Fee:</w:t>
      </w:r>
      <w:r w:rsidRPr="003847EB">
        <w:rPr>
          <w:rFonts w:cstheme="minorHAnsi"/>
          <w:color w:val="000000"/>
          <w:szCs w:val="22"/>
        </w:rPr>
        <w:t> The initial fee assessed for the submission will be a standard amount.</w:t>
      </w:r>
      <w:r w:rsidR="003847EB" w:rsidRPr="003847EB">
        <w:rPr>
          <w:rFonts w:cstheme="minorHAnsi"/>
          <w:color w:val="000000"/>
          <w:szCs w:val="22"/>
        </w:rPr>
        <w:br/>
      </w:r>
      <w:r w:rsidR="003847EB" w:rsidRPr="003847EB">
        <w:rPr>
          <w:rFonts w:cstheme="minorHAnsi"/>
          <w:b/>
          <w:szCs w:val="22"/>
        </w:rPr>
        <w:lastRenderedPageBreak/>
        <w:t>Tip</w:t>
      </w:r>
      <w:r w:rsidR="003847EB" w:rsidRPr="003847EB">
        <w:rPr>
          <w:rFonts w:cstheme="minorHAnsi"/>
          <w:szCs w:val="22"/>
        </w:rPr>
        <w:t xml:space="preserve">  If your form does not require a fee, edit the Default Fee Description to change the Fee Description to “No Fee Required” and verify that the Fee Amount is set to $0.</w:t>
      </w:r>
    </w:p>
    <w:p w14:paraId="1F9FD54D" w14:textId="03FAF440" w:rsidR="004938AC" w:rsidRPr="003847EB" w:rsidRDefault="004938AC" w:rsidP="003A6522">
      <w:pPr>
        <w:pStyle w:val="ListParagraph"/>
        <w:numPr>
          <w:ilvl w:val="3"/>
          <w:numId w:val="8"/>
        </w:numPr>
        <w:autoSpaceDE w:val="0"/>
        <w:autoSpaceDN w:val="0"/>
        <w:adjustRightInd w:val="0"/>
        <w:spacing w:before="0" w:after="60"/>
        <w:rPr>
          <w:rFonts w:cstheme="minorHAnsi"/>
          <w:b/>
          <w:szCs w:val="22"/>
        </w:rPr>
      </w:pPr>
      <w:r w:rsidRPr="003847EB">
        <w:rPr>
          <w:rFonts w:cstheme="minorHAnsi"/>
          <w:b/>
          <w:bCs/>
          <w:color w:val="000000"/>
          <w:szCs w:val="22"/>
        </w:rPr>
        <w:t>Calculated:</w:t>
      </w:r>
      <w:r w:rsidRPr="003847EB">
        <w:rPr>
          <w:rFonts w:cstheme="minorHAnsi"/>
          <w:color w:val="000000"/>
          <w:szCs w:val="22"/>
        </w:rPr>
        <w:t> The fee will be calculated based on the properties of the submission.</w:t>
      </w:r>
    </w:p>
    <w:p w14:paraId="083F7157" w14:textId="77777777" w:rsidR="004938AC" w:rsidRPr="003847EB" w:rsidRDefault="004938AC" w:rsidP="003A6522">
      <w:pPr>
        <w:pStyle w:val="ListParagraph"/>
        <w:numPr>
          <w:ilvl w:val="2"/>
          <w:numId w:val="8"/>
        </w:numPr>
        <w:autoSpaceDE w:val="0"/>
        <w:autoSpaceDN w:val="0"/>
        <w:adjustRightInd w:val="0"/>
        <w:spacing w:before="0" w:after="60"/>
        <w:rPr>
          <w:rFonts w:cstheme="minorHAnsi"/>
          <w:b/>
          <w:szCs w:val="22"/>
        </w:rPr>
      </w:pPr>
      <w:r w:rsidRPr="003847EB">
        <w:rPr>
          <w:rFonts w:cstheme="minorHAnsi"/>
          <w:b/>
          <w:bCs/>
          <w:color w:val="000000"/>
          <w:szCs w:val="22"/>
        </w:rPr>
        <w:t>Flat Fees –</w:t>
      </w:r>
      <w:r w:rsidRPr="003847EB">
        <w:rPr>
          <w:rFonts w:cstheme="minorHAnsi"/>
          <w:b/>
          <w:szCs w:val="22"/>
        </w:rPr>
        <w:t xml:space="preserve"> </w:t>
      </w:r>
      <w:r w:rsidRPr="003847EB">
        <w:rPr>
          <w:rFonts w:cstheme="minorHAnsi"/>
          <w:color w:val="000000"/>
          <w:szCs w:val="22"/>
          <w:shd w:val="clear" w:color="auto" w:fill="FFFFFF"/>
        </w:rPr>
        <w:t>Any flat fee(s) specific to the form can be configured here. For each flat fee, the user must provide the following:</w:t>
      </w:r>
    </w:p>
    <w:p w14:paraId="14B01F1F" w14:textId="26711637" w:rsidR="004938AC" w:rsidRPr="003847EB" w:rsidRDefault="004938AC" w:rsidP="003A6522">
      <w:pPr>
        <w:pStyle w:val="ListParagraph"/>
        <w:numPr>
          <w:ilvl w:val="3"/>
          <w:numId w:val="8"/>
        </w:numPr>
        <w:autoSpaceDE w:val="0"/>
        <w:autoSpaceDN w:val="0"/>
        <w:adjustRightInd w:val="0"/>
        <w:spacing w:before="0" w:after="60"/>
        <w:rPr>
          <w:rFonts w:cstheme="minorHAnsi"/>
          <w:b/>
          <w:szCs w:val="22"/>
        </w:rPr>
      </w:pPr>
      <w:r w:rsidRPr="003847EB">
        <w:rPr>
          <w:rFonts w:cstheme="minorHAnsi"/>
          <w:b/>
          <w:bCs/>
          <w:color w:val="000000"/>
          <w:szCs w:val="22"/>
        </w:rPr>
        <w:t>Fee Description:</w:t>
      </w:r>
      <w:r w:rsidRPr="003847EB">
        <w:rPr>
          <w:rFonts w:cstheme="minorHAnsi"/>
          <w:color w:val="000000"/>
          <w:szCs w:val="22"/>
        </w:rPr>
        <w:t xml:space="preserve"> Describes the fee. This value will be presented to the </w:t>
      </w:r>
      <w:r w:rsidR="00A56AB2">
        <w:rPr>
          <w:rFonts w:cstheme="minorHAnsi"/>
          <w:color w:val="000000"/>
          <w:szCs w:val="22"/>
        </w:rPr>
        <w:t>submitter</w:t>
      </w:r>
    </w:p>
    <w:p w14:paraId="160DC6A0" w14:textId="77777777" w:rsidR="004938AC" w:rsidRPr="003847EB" w:rsidRDefault="004938AC" w:rsidP="003A6522">
      <w:pPr>
        <w:pStyle w:val="ListParagraph"/>
        <w:numPr>
          <w:ilvl w:val="3"/>
          <w:numId w:val="8"/>
        </w:numPr>
        <w:autoSpaceDE w:val="0"/>
        <w:autoSpaceDN w:val="0"/>
        <w:adjustRightInd w:val="0"/>
        <w:spacing w:before="0" w:after="60"/>
        <w:rPr>
          <w:rFonts w:cstheme="minorHAnsi"/>
          <w:b/>
          <w:szCs w:val="22"/>
        </w:rPr>
      </w:pPr>
      <w:r w:rsidRPr="003847EB">
        <w:rPr>
          <w:rFonts w:cstheme="minorHAnsi"/>
          <w:b/>
          <w:bCs/>
          <w:color w:val="000000"/>
          <w:szCs w:val="22"/>
        </w:rPr>
        <w:t>Fee Amount:</w:t>
      </w:r>
      <w:r w:rsidRPr="003847EB">
        <w:rPr>
          <w:rFonts w:cstheme="minorHAnsi"/>
          <w:color w:val="000000"/>
          <w:szCs w:val="22"/>
        </w:rPr>
        <w:t> Specifies the amount of the flat fee.</w:t>
      </w:r>
    </w:p>
    <w:p w14:paraId="5C7FDA1C" w14:textId="77777777" w:rsidR="004938AC" w:rsidRPr="003847EB" w:rsidRDefault="004938AC" w:rsidP="003A6522">
      <w:pPr>
        <w:pStyle w:val="ListParagraph"/>
        <w:numPr>
          <w:ilvl w:val="3"/>
          <w:numId w:val="8"/>
        </w:numPr>
        <w:autoSpaceDE w:val="0"/>
        <w:autoSpaceDN w:val="0"/>
        <w:adjustRightInd w:val="0"/>
        <w:spacing w:before="0" w:after="60"/>
        <w:rPr>
          <w:rFonts w:cstheme="minorHAnsi"/>
          <w:b/>
          <w:szCs w:val="22"/>
        </w:rPr>
      </w:pPr>
      <w:r w:rsidRPr="003847EB">
        <w:rPr>
          <w:rFonts w:cstheme="minorHAnsi"/>
          <w:b/>
          <w:bCs/>
          <w:color w:val="000000"/>
          <w:szCs w:val="22"/>
        </w:rPr>
        <w:t>Display After</w:t>
      </w:r>
      <w:r w:rsidRPr="003847EB">
        <w:rPr>
          <w:rFonts w:cstheme="minorHAnsi"/>
          <w:color w:val="000000"/>
          <w:szCs w:val="22"/>
        </w:rPr>
        <w:t>/</w:t>
      </w:r>
      <w:r w:rsidRPr="003847EB">
        <w:rPr>
          <w:rFonts w:cstheme="minorHAnsi"/>
          <w:b/>
          <w:bCs/>
          <w:color w:val="000000"/>
          <w:szCs w:val="22"/>
        </w:rPr>
        <w:t>Order</w:t>
      </w:r>
      <w:r w:rsidRPr="003847EB">
        <w:rPr>
          <w:rFonts w:cstheme="minorHAnsi"/>
          <w:color w:val="000000"/>
          <w:szCs w:val="22"/>
        </w:rPr>
        <w:t>: Specifies a custom sort order for the list of values.</w:t>
      </w:r>
    </w:p>
    <w:p w14:paraId="52592D1D" w14:textId="35706391" w:rsidR="004938AC" w:rsidRPr="003847EB" w:rsidRDefault="004938AC" w:rsidP="004938AC">
      <w:pPr>
        <w:pStyle w:val="ListParagraph"/>
        <w:autoSpaceDE w:val="0"/>
        <w:autoSpaceDN w:val="0"/>
        <w:adjustRightInd w:val="0"/>
        <w:spacing w:before="0" w:after="60"/>
        <w:ind w:left="2160"/>
        <w:rPr>
          <w:rFonts w:cstheme="minorHAnsi"/>
          <w:szCs w:val="22"/>
        </w:rPr>
      </w:pPr>
      <w:r w:rsidRPr="003847EB">
        <w:rPr>
          <w:rFonts w:cstheme="minorHAnsi"/>
          <w:b/>
          <w:szCs w:val="22"/>
        </w:rPr>
        <w:t xml:space="preserve">Note: </w:t>
      </w:r>
      <w:r w:rsidRPr="003847EB">
        <w:rPr>
          <w:rFonts w:cstheme="minorHAnsi"/>
          <w:szCs w:val="22"/>
        </w:rPr>
        <w:t>If "Flat Fee" is selected as the </w:t>
      </w:r>
      <w:r w:rsidRPr="003847EB">
        <w:rPr>
          <w:rFonts w:cstheme="minorHAnsi"/>
          <w:b/>
          <w:bCs/>
          <w:szCs w:val="22"/>
        </w:rPr>
        <w:t>Fee Type</w:t>
      </w:r>
      <w:r w:rsidRPr="003847EB">
        <w:rPr>
          <w:rFonts w:cstheme="minorHAnsi"/>
          <w:szCs w:val="22"/>
        </w:rPr>
        <w:t>, at least one fee must be provided.</w:t>
      </w:r>
    </w:p>
    <w:p w14:paraId="693AE9BC" w14:textId="58471215" w:rsidR="004938AC" w:rsidRPr="003847EB" w:rsidRDefault="009E1B77" w:rsidP="004938AC">
      <w:pPr>
        <w:pStyle w:val="ListParagraph"/>
        <w:autoSpaceDE w:val="0"/>
        <w:autoSpaceDN w:val="0"/>
        <w:adjustRightInd w:val="0"/>
        <w:spacing w:before="0" w:after="60"/>
        <w:ind w:left="2160"/>
        <w:rPr>
          <w:rFonts w:cstheme="minorHAnsi"/>
          <w:b/>
          <w:szCs w:val="22"/>
        </w:rPr>
      </w:pPr>
      <w:r w:rsidRPr="003847EB">
        <w:rPr>
          <w:rFonts w:cstheme="minorHAnsi"/>
          <w:b/>
          <w:szCs w:val="22"/>
        </w:rPr>
        <w:t xml:space="preserve">Note: </w:t>
      </w:r>
      <w:r w:rsidRPr="003847EB">
        <w:rPr>
          <w:rFonts w:cstheme="minorHAnsi"/>
          <w:color w:val="000000"/>
          <w:szCs w:val="22"/>
        </w:rPr>
        <w:t>One or more flat fees can be established, allowing the user to select the appropriate flat fee (e.g., Small Quantity Generator or Large Quantity Generator), when appropriate.</w:t>
      </w:r>
    </w:p>
    <w:p w14:paraId="5C4E7CC5" w14:textId="4B7C0501" w:rsidR="004938AC" w:rsidRPr="003847EB" w:rsidRDefault="009E1B77" w:rsidP="003A6522">
      <w:pPr>
        <w:pStyle w:val="ListParagraph"/>
        <w:numPr>
          <w:ilvl w:val="2"/>
          <w:numId w:val="8"/>
        </w:numPr>
        <w:autoSpaceDE w:val="0"/>
        <w:autoSpaceDN w:val="0"/>
        <w:adjustRightInd w:val="0"/>
        <w:spacing w:before="0" w:after="60"/>
        <w:rPr>
          <w:rFonts w:cstheme="minorHAnsi"/>
          <w:b/>
          <w:szCs w:val="22"/>
        </w:rPr>
      </w:pPr>
      <w:r w:rsidRPr="003847EB">
        <w:rPr>
          <w:rFonts w:cstheme="minorHAnsi"/>
          <w:b/>
          <w:szCs w:val="22"/>
        </w:rPr>
        <w:t xml:space="preserve">Calculation Based Fees – </w:t>
      </w:r>
      <w:r w:rsidRPr="003847EB">
        <w:rPr>
          <w:rFonts w:cstheme="minorHAnsi"/>
          <w:color w:val="000000"/>
          <w:szCs w:val="22"/>
          <w:shd w:val="clear" w:color="auto" w:fill="FFFFFF"/>
        </w:rPr>
        <w:t xml:space="preserve">The </w:t>
      </w:r>
      <w:r w:rsidRPr="004A2721">
        <w:rPr>
          <w:rFonts w:cstheme="minorHAnsi"/>
          <w:color w:val="000000"/>
          <w:szCs w:val="22"/>
          <w:shd w:val="clear" w:color="auto" w:fill="FFFFFF"/>
        </w:rPr>
        <w:t xml:space="preserve">details of the calculated fee that will be charged to process the form. </w:t>
      </w:r>
      <w:r w:rsidRPr="004A2721">
        <w:rPr>
          <w:rFonts w:cstheme="minorHAnsi"/>
          <w:szCs w:val="22"/>
        </w:rPr>
        <w:t>See</w:t>
      </w:r>
      <w:r w:rsidR="00AF7CA6" w:rsidRPr="004A2721">
        <w:rPr>
          <w:rFonts w:cstheme="minorHAnsi"/>
          <w:szCs w:val="22"/>
        </w:rPr>
        <w:t xml:space="preserve"> the Calculated Fee section of the</w:t>
      </w:r>
      <w:r w:rsidRPr="004A2721">
        <w:rPr>
          <w:rFonts w:cstheme="minorHAnsi"/>
          <w:i/>
          <w:szCs w:val="22"/>
        </w:rPr>
        <w:t xml:space="preserve"> Advanced Form Design Guide</w:t>
      </w:r>
      <w:r w:rsidRPr="004A2721">
        <w:rPr>
          <w:rFonts w:cstheme="minorHAnsi"/>
          <w:szCs w:val="22"/>
        </w:rPr>
        <w:t xml:space="preserve"> for details on this feature</w:t>
      </w:r>
      <w:r w:rsidRPr="004A2721">
        <w:rPr>
          <w:rFonts w:cstheme="minorHAnsi"/>
          <w:i/>
          <w:szCs w:val="22"/>
        </w:rPr>
        <w:t>.</w:t>
      </w:r>
    </w:p>
    <w:p w14:paraId="75206328" w14:textId="5B6DFE84" w:rsidR="009E1B77" w:rsidRPr="003847EB" w:rsidRDefault="009E1B77" w:rsidP="003A6522">
      <w:pPr>
        <w:pStyle w:val="ListParagraph"/>
        <w:numPr>
          <w:ilvl w:val="0"/>
          <w:numId w:val="8"/>
        </w:numPr>
        <w:autoSpaceDE w:val="0"/>
        <w:autoSpaceDN w:val="0"/>
        <w:adjustRightInd w:val="0"/>
        <w:spacing w:before="0" w:after="60"/>
        <w:rPr>
          <w:rFonts w:cstheme="minorHAnsi"/>
          <w:b/>
          <w:szCs w:val="22"/>
        </w:rPr>
      </w:pPr>
      <w:r w:rsidRPr="003847EB">
        <w:rPr>
          <w:rFonts w:cstheme="minorHAnsi"/>
          <w:b/>
          <w:szCs w:val="22"/>
        </w:rPr>
        <w:t xml:space="preserve">Contacts </w:t>
      </w:r>
      <w:r w:rsidRPr="003847EB">
        <w:rPr>
          <w:rFonts w:cstheme="minorHAnsi"/>
          <w:szCs w:val="22"/>
        </w:rPr>
        <w:t xml:space="preserve">– For configuring contact information for the form. </w:t>
      </w:r>
      <w:r w:rsidRPr="003847EB">
        <w:rPr>
          <w:rFonts w:cstheme="minorHAnsi"/>
          <w:color w:val="000000"/>
          <w:szCs w:val="22"/>
          <w:shd w:val="clear" w:color="auto" w:fill="FFFFFF"/>
        </w:rPr>
        <w:t xml:space="preserve">This contact information will display to the </w:t>
      </w:r>
      <w:r w:rsidR="00A56AB2">
        <w:rPr>
          <w:rFonts w:cstheme="minorHAnsi"/>
          <w:color w:val="000000"/>
          <w:szCs w:val="22"/>
          <w:shd w:val="clear" w:color="auto" w:fill="FFFFFF"/>
        </w:rPr>
        <w:t>submitter</w:t>
      </w:r>
      <w:r w:rsidRPr="003847EB">
        <w:rPr>
          <w:rFonts w:cstheme="minorHAnsi"/>
          <w:color w:val="000000"/>
          <w:szCs w:val="22"/>
          <w:shd w:val="clear" w:color="auto" w:fill="FFFFFF"/>
        </w:rPr>
        <w:t xml:space="preserve"> on the Form View page as well as the Submission View page.</w:t>
      </w:r>
      <w:r w:rsidRPr="003847EB">
        <w:rPr>
          <w:rFonts w:cstheme="minorHAnsi"/>
          <w:b/>
          <w:szCs w:val="22"/>
        </w:rPr>
        <w:br/>
      </w:r>
      <w:r w:rsidR="00565F3F" w:rsidRPr="003847EB">
        <w:rPr>
          <w:rFonts w:cstheme="minorHAnsi"/>
          <w:noProof/>
          <w:szCs w:val="22"/>
        </w:rPr>
        <w:drawing>
          <wp:inline distT="0" distB="0" distL="0" distR="0" wp14:anchorId="4C39FAE5" wp14:editId="20F8CD11">
            <wp:extent cx="5456064" cy="1961502"/>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71632" cy="1967099"/>
                    </a:xfrm>
                    <a:prstGeom prst="rect">
                      <a:avLst/>
                    </a:prstGeom>
                    <a:ln>
                      <a:noFill/>
                    </a:ln>
                  </pic:spPr>
                </pic:pic>
              </a:graphicData>
            </a:graphic>
          </wp:inline>
        </w:drawing>
      </w:r>
    </w:p>
    <w:p w14:paraId="6BF10397" w14:textId="3DB81DE9" w:rsidR="009E1B77" w:rsidRPr="003847EB" w:rsidRDefault="009E1B77" w:rsidP="003A6522">
      <w:pPr>
        <w:pStyle w:val="ListParagraph"/>
        <w:numPr>
          <w:ilvl w:val="1"/>
          <w:numId w:val="8"/>
        </w:numPr>
        <w:autoSpaceDE w:val="0"/>
        <w:autoSpaceDN w:val="0"/>
        <w:adjustRightInd w:val="0"/>
        <w:spacing w:before="0" w:after="60"/>
        <w:rPr>
          <w:rFonts w:cstheme="minorHAnsi"/>
          <w:b/>
          <w:szCs w:val="22"/>
        </w:rPr>
      </w:pPr>
      <w:r w:rsidRPr="003847EB">
        <w:rPr>
          <w:rFonts w:cstheme="minorHAnsi"/>
          <w:b/>
          <w:szCs w:val="22"/>
        </w:rPr>
        <w:t xml:space="preserve">Contact Address </w:t>
      </w:r>
      <w:r w:rsidRPr="003847EB">
        <w:rPr>
          <w:rFonts w:cstheme="minorHAnsi"/>
          <w:szCs w:val="22"/>
        </w:rPr>
        <w:t xml:space="preserve">– </w:t>
      </w:r>
      <w:r w:rsidRPr="003847EB">
        <w:rPr>
          <w:rFonts w:cstheme="minorHAnsi"/>
          <w:color w:val="000000"/>
          <w:szCs w:val="22"/>
          <w:shd w:val="clear" w:color="auto" w:fill="FFFFFF"/>
        </w:rPr>
        <w:t xml:space="preserve">The contact address associated to the form. </w:t>
      </w:r>
    </w:p>
    <w:p w14:paraId="4F46CD4C" w14:textId="73867D5E" w:rsidR="009E1B77" w:rsidRPr="003847EB" w:rsidRDefault="009E1B77" w:rsidP="003A6522">
      <w:pPr>
        <w:pStyle w:val="ListParagraph"/>
        <w:keepNext/>
        <w:keepLines/>
        <w:numPr>
          <w:ilvl w:val="1"/>
          <w:numId w:val="8"/>
        </w:numPr>
        <w:autoSpaceDE w:val="0"/>
        <w:autoSpaceDN w:val="0"/>
        <w:adjustRightInd w:val="0"/>
        <w:spacing w:before="0" w:after="60"/>
        <w:rPr>
          <w:rFonts w:cstheme="minorHAnsi"/>
          <w:b/>
          <w:szCs w:val="22"/>
        </w:rPr>
      </w:pPr>
      <w:r w:rsidRPr="003847EB">
        <w:rPr>
          <w:rFonts w:cstheme="minorHAnsi"/>
          <w:b/>
          <w:szCs w:val="22"/>
        </w:rPr>
        <w:lastRenderedPageBreak/>
        <w:t>Other Contact Methods</w:t>
      </w:r>
      <w:r w:rsidRPr="003847EB">
        <w:rPr>
          <w:rFonts w:cstheme="minorHAnsi"/>
          <w:szCs w:val="22"/>
        </w:rPr>
        <w:t xml:space="preserve"> – Other contact methods for the form (e.g., phone, mobile, email, etc.). </w:t>
      </w:r>
      <w:r w:rsidR="00E6546E" w:rsidRPr="003847EB">
        <w:rPr>
          <w:rFonts w:cstheme="minorHAnsi"/>
          <w:color w:val="000000"/>
          <w:szCs w:val="22"/>
          <w:shd w:val="clear" w:color="auto" w:fill="FFFFFF"/>
        </w:rPr>
        <w:t xml:space="preserve">When adding/editing </w:t>
      </w:r>
      <w:proofErr w:type="gramStart"/>
      <w:r w:rsidR="00E6546E" w:rsidRPr="003847EB">
        <w:rPr>
          <w:rFonts w:cstheme="minorHAnsi"/>
          <w:color w:val="000000"/>
          <w:szCs w:val="22"/>
          <w:shd w:val="clear" w:color="auto" w:fill="FFFFFF"/>
        </w:rPr>
        <w:t>an</w:t>
      </w:r>
      <w:r w:rsidRPr="003847EB">
        <w:rPr>
          <w:rFonts w:cstheme="minorHAnsi"/>
          <w:color w:val="000000"/>
          <w:szCs w:val="22"/>
          <w:shd w:val="clear" w:color="auto" w:fill="FFFFFF"/>
        </w:rPr>
        <w:t xml:space="preserve"> Other</w:t>
      </w:r>
      <w:proofErr w:type="gramEnd"/>
      <w:r w:rsidRPr="003847EB">
        <w:rPr>
          <w:rFonts w:cstheme="minorHAnsi"/>
          <w:color w:val="000000"/>
          <w:szCs w:val="22"/>
          <w:shd w:val="clear" w:color="auto" w:fill="FFFFFF"/>
        </w:rPr>
        <w:t xml:space="preserve"> Contact Method, the following attributes are available:</w:t>
      </w:r>
      <w:r w:rsidR="00565F3F" w:rsidRPr="003847EB">
        <w:rPr>
          <w:rFonts w:cstheme="minorHAnsi"/>
          <w:color w:val="000000"/>
          <w:szCs w:val="22"/>
          <w:shd w:val="clear" w:color="auto" w:fill="FFFFFF"/>
        </w:rPr>
        <w:br/>
      </w:r>
      <w:r w:rsidR="00565F3F" w:rsidRPr="003847EB">
        <w:rPr>
          <w:rFonts w:cstheme="minorHAnsi"/>
          <w:noProof/>
          <w:szCs w:val="22"/>
        </w:rPr>
        <w:drawing>
          <wp:inline distT="0" distB="0" distL="0" distR="0" wp14:anchorId="0B25864B" wp14:editId="72AD559A">
            <wp:extent cx="2734533" cy="2308577"/>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58160" cy="2328524"/>
                    </a:xfrm>
                    <a:prstGeom prst="rect">
                      <a:avLst/>
                    </a:prstGeom>
                  </pic:spPr>
                </pic:pic>
              </a:graphicData>
            </a:graphic>
          </wp:inline>
        </w:drawing>
      </w:r>
    </w:p>
    <w:p w14:paraId="309B227C" w14:textId="77777777" w:rsidR="009E1B77" w:rsidRPr="003847EB" w:rsidRDefault="009E1B77" w:rsidP="003A6522">
      <w:pPr>
        <w:pStyle w:val="ListParagraph"/>
        <w:numPr>
          <w:ilvl w:val="2"/>
          <w:numId w:val="8"/>
        </w:numPr>
        <w:autoSpaceDE w:val="0"/>
        <w:autoSpaceDN w:val="0"/>
        <w:adjustRightInd w:val="0"/>
        <w:spacing w:before="0" w:after="60"/>
        <w:rPr>
          <w:rFonts w:cstheme="minorHAnsi"/>
          <w:b/>
          <w:szCs w:val="22"/>
        </w:rPr>
      </w:pPr>
      <w:r w:rsidRPr="003847EB">
        <w:rPr>
          <w:rFonts w:cstheme="minorHAnsi"/>
          <w:color w:val="000000"/>
          <w:szCs w:val="22"/>
        </w:rPr>
        <w:t>A </w:t>
      </w:r>
      <w:r w:rsidRPr="003847EB">
        <w:rPr>
          <w:rFonts w:cstheme="minorHAnsi"/>
          <w:b/>
          <w:bCs/>
          <w:color w:val="000000"/>
          <w:szCs w:val="22"/>
        </w:rPr>
        <w:t>Type</w:t>
      </w:r>
      <w:r w:rsidRPr="003847EB">
        <w:rPr>
          <w:rFonts w:cstheme="minorHAnsi"/>
          <w:color w:val="000000"/>
          <w:szCs w:val="22"/>
        </w:rPr>
        <w:t> can be selected to identify the type of contact method being described.</w:t>
      </w:r>
    </w:p>
    <w:p w14:paraId="3621C629" w14:textId="77777777" w:rsidR="009E1B77" w:rsidRPr="003847EB" w:rsidRDefault="009E1B77" w:rsidP="003A6522">
      <w:pPr>
        <w:pStyle w:val="ListParagraph"/>
        <w:numPr>
          <w:ilvl w:val="2"/>
          <w:numId w:val="8"/>
        </w:numPr>
        <w:autoSpaceDE w:val="0"/>
        <w:autoSpaceDN w:val="0"/>
        <w:adjustRightInd w:val="0"/>
        <w:spacing w:before="0" w:after="60"/>
        <w:rPr>
          <w:rFonts w:cstheme="minorHAnsi"/>
          <w:b/>
          <w:szCs w:val="22"/>
        </w:rPr>
      </w:pPr>
      <w:r w:rsidRPr="003847EB">
        <w:rPr>
          <w:rFonts w:cstheme="minorHAnsi"/>
          <w:color w:val="000000"/>
          <w:szCs w:val="22"/>
        </w:rPr>
        <w:t>A </w:t>
      </w:r>
      <w:r w:rsidRPr="003847EB">
        <w:rPr>
          <w:rFonts w:cstheme="minorHAnsi"/>
          <w:b/>
          <w:bCs/>
          <w:color w:val="000000"/>
          <w:szCs w:val="22"/>
        </w:rPr>
        <w:t>Form Label</w:t>
      </w:r>
      <w:r w:rsidRPr="003847EB">
        <w:rPr>
          <w:rFonts w:cstheme="minorHAnsi"/>
          <w:color w:val="000000"/>
          <w:szCs w:val="22"/>
        </w:rPr>
        <w:t> can be provided to provide a custom name for the </w:t>
      </w:r>
      <w:r w:rsidRPr="003847EB">
        <w:rPr>
          <w:rFonts w:cstheme="minorHAnsi"/>
          <w:b/>
          <w:bCs/>
          <w:color w:val="000000"/>
          <w:szCs w:val="22"/>
        </w:rPr>
        <w:t>Other Contact Method</w:t>
      </w:r>
      <w:r w:rsidRPr="003847EB">
        <w:rPr>
          <w:rFonts w:cstheme="minorHAnsi"/>
          <w:color w:val="000000"/>
          <w:szCs w:val="22"/>
        </w:rPr>
        <w:t>.</w:t>
      </w:r>
    </w:p>
    <w:p w14:paraId="67EF9CF0" w14:textId="77777777" w:rsidR="009E1B77" w:rsidRPr="003847EB" w:rsidRDefault="009E1B77" w:rsidP="003A6522">
      <w:pPr>
        <w:pStyle w:val="ListParagraph"/>
        <w:numPr>
          <w:ilvl w:val="2"/>
          <w:numId w:val="8"/>
        </w:numPr>
        <w:autoSpaceDE w:val="0"/>
        <w:autoSpaceDN w:val="0"/>
        <w:adjustRightInd w:val="0"/>
        <w:spacing w:before="0" w:after="60"/>
        <w:rPr>
          <w:rFonts w:cstheme="minorHAnsi"/>
          <w:b/>
          <w:szCs w:val="22"/>
        </w:rPr>
      </w:pPr>
      <w:r w:rsidRPr="003847EB">
        <w:rPr>
          <w:rFonts w:cstheme="minorHAnsi"/>
          <w:color w:val="000000"/>
          <w:szCs w:val="22"/>
        </w:rPr>
        <w:t>The </w:t>
      </w:r>
      <w:r w:rsidRPr="003847EB">
        <w:rPr>
          <w:rFonts w:cstheme="minorHAnsi"/>
          <w:b/>
          <w:bCs/>
          <w:color w:val="000000"/>
          <w:szCs w:val="22"/>
        </w:rPr>
        <w:t>Display After</w:t>
      </w:r>
      <w:r w:rsidRPr="003847EB">
        <w:rPr>
          <w:rFonts w:cstheme="minorHAnsi"/>
          <w:color w:val="000000"/>
          <w:szCs w:val="22"/>
        </w:rPr>
        <w:t> value is used to specify a custom sort order for the list of values.</w:t>
      </w:r>
    </w:p>
    <w:p w14:paraId="3F6B94CA" w14:textId="47B438B0" w:rsidR="009E1B77" w:rsidRPr="003847EB" w:rsidRDefault="009E1B77" w:rsidP="003A6522">
      <w:pPr>
        <w:pStyle w:val="ListParagraph"/>
        <w:numPr>
          <w:ilvl w:val="2"/>
          <w:numId w:val="8"/>
        </w:numPr>
        <w:autoSpaceDE w:val="0"/>
        <w:autoSpaceDN w:val="0"/>
        <w:adjustRightInd w:val="0"/>
        <w:spacing w:before="0" w:after="60"/>
        <w:rPr>
          <w:rFonts w:cstheme="minorHAnsi"/>
          <w:b/>
          <w:szCs w:val="22"/>
        </w:rPr>
      </w:pPr>
      <w:r w:rsidRPr="003847EB">
        <w:rPr>
          <w:rFonts w:cstheme="minorHAnsi"/>
          <w:color w:val="000000"/>
          <w:szCs w:val="22"/>
        </w:rPr>
        <w:t>To support regional offices and grouping of other contact methods, space can be added between other contact methods checking the </w:t>
      </w:r>
      <w:r w:rsidRPr="003847EB">
        <w:rPr>
          <w:rFonts w:cstheme="minorHAnsi"/>
          <w:b/>
          <w:bCs/>
          <w:color w:val="000000"/>
          <w:szCs w:val="22"/>
        </w:rPr>
        <w:t>Add space below this element</w:t>
      </w:r>
      <w:r w:rsidRPr="003847EB">
        <w:rPr>
          <w:rFonts w:cstheme="minorHAnsi"/>
          <w:color w:val="000000"/>
          <w:szCs w:val="22"/>
        </w:rPr>
        <w:t>.</w:t>
      </w:r>
    </w:p>
    <w:p w14:paraId="523FD883" w14:textId="25C9F32F" w:rsidR="009E1B77" w:rsidRPr="003847EB" w:rsidRDefault="00E6546E" w:rsidP="003A6522">
      <w:pPr>
        <w:pStyle w:val="ListParagraph"/>
        <w:numPr>
          <w:ilvl w:val="0"/>
          <w:numId w:val="8"/>
        </w:numPr>
        <w:autoSpaceDE w:val="0"/>
        <w:autoSpaceDN w:val="0"/>
        <w:adjustRightInd w:val="0"/>
        <w:spacing w:before="0" w:after="60"/>
        <w:rPr>
          <w:rFonts w:cstheme="minorHAnsi"/>
          <w:b/>
          <w:szCs w:val="22"/>
        </w:rPr>
      </w:pPr>
      <w:r w:rsidRPr="003847EB">
        <w:rPr>
          <w:rFonts w:cstheme="minorHAnsi"/>
          <w:b/>
          <w:szCs w:val="22"/>
        </w:rPr>
        <w:t xml:space="preserve">Supplemental </w:t>
      </w:r>
      <w:r w:rsidR="009E1B77" w:rsidRPr="003847EB">
        <w:rPr>
          <w:rFonts w:cstheme="minorHAnsi"/>
          <w:b/>
          <w:szCs w:val="22"/>
        </w:rPr>
        <w:t xml:space="preserve">Links </w:t>
      </w:r>
      <w:r w:rsidR="009E1B77" w:rsidRPr="003847EB">
        <w:rPr>
          <w:rFonts w:cstheme="minorHAnsi"/>
          <w:szCs w:val="22"/>
        </w:rPr>
        <w:t xml:space="preserve">– For configuring links </w:t>
      </w:r>
      <w:r w:rsidRPr="003847EB">
        <w:rPr>
          <w:rFonts w:cstheme="minorHAnsi"/>
          <w:szCs w:val="22"/>
        </w:rPr>
        <w:t>related</w:t>
      </w:r>
      <w:r w:rsidR="009E1B77" w:rsidRPr="003847EB">
        <w:rPr>
          <w:rFonts w:cstheme="minorHAnsi"/>
          <w:szCs w:val="22"/>
        </w:rPr>
        <w:t xml:space="preserve"> to a form (e.g., statutes, regulations, user guides, organization websites, etc.). </w:t>
      </w:r>
      <w:r w:rsidR="009E1B77" w:rsidRPr="003847EB">
        <w:rPr>
          <w:rFonts w:cstheme="minorHAnsi"/>
          <w:color w:val="000000"/>
          <w:szCs w:val="22"/>
          <w:shd w:val="clear" w:color="auto" w:fill="FFFFFF"/>
        </w:rPr>
        <w:t xml:space="preserve">These links will display to the </w:t>
      </w:r>
      <w:r w:rsidR="00A56AB2">
        <w:rPr>
          <w:rFonts w:cstheme="minorHAnsi"/>
          <w:color w:val="000000"/>
          <w:szCs w:val="22"/>
          <w:shd w:val="clear" w:color="auto" w:fill="FFFFFF"/>
        </w:rPr>
        <w:t>submitter</w:t>
      </w:r>
      <w:r w:rsidR="009E1B77" w:rsidRPr="003847EB">
        <w:rPr>
          <w:rFonts w:cstheme="minorHAnsi"/>
          <w:color w:val="000000"/>
          <w:szCs w:val="22"/>
          <w:shd w:val="clear" w:color="auto" w:fill="FFFFFF"/>
        </w:rPr>
        <w:t xml:space="preserve"> on the Form View page.</w:t>
      </w:r>
      <w:r w:rsidRPr="003847EB">
        <w:rPr>
          <w:rFonts w:cstheme="minorHAnsi"/>
          <w:color w:val="000000"/>
          <w:szCs w:val="22"/>
          <w:shd w:val="clear" w:color="auto" w:fill="FFFFFF"/>
        </w:rPr>
        <w:br/>
      </w:r>
      <w:r w:rsidRPr="003847EB">
        <w:rPr>
          <w:rFonts w:cstheme="minorHAnsi"/>
          <w:noProof/>
          <w:szCs w:val="22"/>
        </w:rPr>
        <w:drawing>
          <wp:inline distT="0" distB="0" distL="0" distR="0" wp14:anchorId="195472DC" wp14:editId="77602FFC">
            <wp:extent cx="5483511" cy="1328111"/>
            <wp:effectExtent l="0" t="0" r="317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11053" cy="1334782"/>
                    </a:xfrm>
                    <a:prstGeom prst="rect">
                      <a:avLst/>
                    </a:prstGeom>
                  </pic:spPr>
                </pic:pic>
              </a:graphicData>
            </a:graphic>
          </wp:inline>
        </w:drawing>
      </w:r>
    </w:p>
    <w:p w14:paraId="72826C0A" w14:textId="43135D2E" w:rsidR="00E6546E" w:rsidRPr="003847EB" w:rsidRDefault="00E6546E" w:rsidP="003A6522">
      <w:pPr>
        <w:pStyle w:val="ListParagraph"/>
        <w:numPr>
          <w:ilvl w:val="1"/>
          <w:numId w:val="8"/>
        </w:numPr>
        <w:autoSpaceDE w:val="0"/>
        <w:autoSpaceDN w:val="0"/>
        <w:adjustRightInd w:val="0"/>
        <w:spacing w:before="0" w:after="60"/>
        <w:rPr>
          <w:rFonts w:cstheme="minorHAnsi"/>
          <w:b/>
          <w:szCs w:val="22"/>
        </w:rPr>
      </w:pPr>
      <w:r w:rsidRPr="003847EB">
        <w:rPr>
          <w:rFonts w:cstheme="minorHAnsi"/>
          <w:b/>
          <w:szCs w:val="22"/>
        </w:rPr>
        <w:lastRenderedPageBreak/>
        <w:t>Add/Edit Link</w:t>
      </w:r>
      <w:r w:rsidRPr="003847EB">
        <w:rPr>
          <w:rFonts w:cstheme="minorHAnsi"/>
          <w:szCs w:val="22"/>
        </w:rPr>
        <w:t xml:space="preserve"> – </w:t>
      </w:r>
      <w:r w:rsidRPr="003847EB">
        <w:rPr>
          <w:rFonts w:cstheme="minorHAnsi"/>
          <w:color w:val="000000"/>
          <w:szCs w:val="22"/>
          <w:shd w:val="clear" w:color="auto" w:fill="FFFFFF"/>
        </w:rPr>
        <w:t>When adding/editing an additional link, the following attributes are available:</w:t>
      </w:r>
      <w:r w:rsidRPr="003847EB">
        <w:rPr>
          <w:rFonts w:cstheme="minorHAnsi"/>
          <w:color w:val="000000"/>
          <w:szCs w:val="22"/>
          <w:shd w:val="clear" w:color="auto" w:fill="FFFFFF"/>
        </w:rPr>
        <w:br/>
      </w:r>
      <w:r w:rsidRPr="003847EB">
        <w:rPr>
          <w:rFonts w:cstheme="minorHAnsi"/>
          <w:noProof/>
          <w:szCs w:val="22"/>
        </w:rPr>
        <w:drawing>
          <wp:inline distT="0" distB="0" distL="0" distR="0" wp14:anchorId="58EA8CB8" wp14:editId="1DFD8E02">
            <wp:extent cx="2730199" cy="215938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53405" cy="2177743"/>
                    </a:xfrm>
                    <a:prstGeom prst="rect">
                      <a:avLst/>
                    </a:prstGeom>
                  </pic:spPr>
                </pic:pic>
              </a:graphicData>
            </a:graphic>
          </wp:inline>
        </w:drawing>
      </w:r>
    </w:p>
    <w:p w14:paraId="2361FBA4" w14:textId="77777777" w:rsidR="00E6546E" w:rsidRPr="003847EB" w:rsidRDefault="00E6546E" w:rsidP="003A6522">
      <w:pPr>
        <w:numPr>
          <w:ilvl w:val="2"/>
          <w:numId w:val="8"/>
        </w:numPr>
        <w:shd w:val="clear" w:color="auto" w:fill="FFFFFF"/>
        <w:spacing w:before="100" w:beforeAutospacing="1" w:after="45"/>
        <w:rPr>
          <w:rFonts w:cstheme="minorHAnsi"/>
          <w:color w:val="000000"/>
          <w:szCs w:val="22"/>
        </w:rPr>
      </w:pPr>
      <w:r w:rsidRPr="003847EB">
        <w:rPr>
          <w:rFonts w:cstheme="minorHAnsi"/>
          <w:color w:val="000000"/>
          <w:szCs w:val="22"/>
        </w:rPr>
        <w:t>A </w:t>
      </w:r>
      <w:r w:rsidRPr="003847EB">
        <w:rPr>
          <w:rFonts w:cstheme="minorHAnsi"/>
          <w:b/>
          <w:bCs/>
          <w:color w:val="000000"/>
          <w:szCs w:val="22"/>
        </w:rPr>
        <w:t>Form Label</w:t>
      </w:r>
      <w:r w:rsidRPr="003847EB">
        <w:rPr>
          <w:rFonts w:cstheme="minorHAnsi"/>
          <w:color w:val="000000"/>
          <w:szCs w:val="22"/>
        </w:rPr>
        <w:t> can be provided to control the way the link will be presented to the user. This label will function as the hyperlink on the organization.</w:t>
      </w:r>
    </w:p>
    <w:p w14:paraId="00FF8664" w14:textId="77777777" w:rsidR="00E6546E" w:rsidRPr="003847EB" w:rsidRDefault="00E6546E" w:rsidP="003A6522">
      <w:pPr>
        <w:numPr>
          <w:ilvl w:val="2"/>
          <w:numId w:val="8"/>
        </w:numPr>
        <w:shd w:val="clear" w:color="auto" w:fill="FFFFFF"/>
        <w:spacing w:before="100" w:beforeAutospacing="1" w:after="45"/>
        <w:rPr>
          <w:rFonts w:cstheme="minorHAnsi"/>
          <w:color w:val="000000"/>
          <w:szCs w:val="22"/>
        </w:rPr>
      </w:pPr>
      <w:r w:rsidRPr="003847EB">
        <w:rPr>
          <w:rFonts w:cstheme="minorHAnsi"/>
          <w:color w:val="000000"/>
          <w:szCs w:val="22"/>
        </w:rPr>
        <w:t>The </w:t>
      </w:r>
      <w:r w:rsidRPr="003847EB">
        <w:rPr>
          <w:rFonts w:cstheme="minorHAnsi"/>
          <w:b/>
          <w:bCs/>
          <w:color w:val="000000"/>
          <w:szCs w:val="22"/>
        </w:rPr>
        <w:t>Link</w:t>
      </w:r>
      <w:r w:rsidRPr="003847EB">
        <w:rPr>
          <w:rFonts w:cstheme="minorHAnsi"/>
          <w:color w:val="000000"/>
          <w:szCs w:val="22"/>
        </w:rPr>
        <w:t> field will specific the web address of the web resource (e.g., document or web site).</w:t>
      </w:r>
    </w:p>
    <w:p w14:paraId="65D36C90" w14:textId="77777777" w:rsidR="00E6546E" w:rsidRPr="003847EB" w:rsidRDefault="00E6546E" w:rsidP="003A6522">
      <w:pPr>
        <w:numPr>
          <w:ilvl w:val="2"/>
          <w:numId w:val="8"/>
        </w:numPr>
        <w:shd w:val="clear" w:color="auto" w:fill="FFFFFF"/>
        <w:spacing w:before="100" w:beforeAutospacing="1" w:after="45"/>
        <w:rPr>
          <w:rFonts w:cstheme="minorHAnsi"/>
          <w:color w:val="000000"/>
          <w:szCs w:val="22"/>
        </w:rPr>
      </w:pPr>
      <w:r w:rsidRPr="003847EB">
        <w:rPr>
          <w:rFonts w:cstheme="minorHAnsi"/>
          <w:color w:val="000000"/>
          <w:szCs w:val="22"/>
        </w:rPr>
        <w:t>The </w:t>
      </w:r>
      <w:r w:rsidRPr="003847EB">
        <w:rPr>
          <w:rFonts w:cstheme="minorHAnsi"/>
          <w:b/>
          <w:bCs/>
          <w:color w:val="000000"/>
          <w:szCs w:val="22"/>
        </w:rPr>
        <w:t>Display After</w:t>
      </w:r>
      <w:r w:rsidRPr="003847EB">
        <w:rPr>
          <w:rFonts w:cstheme="minorHAnsi"/>
          <w:color w:val="000000"/>
          <w:szCs w:val="22"/>
        </w:rPr>
        <w:t> value is used to specify a custom sort order for the list of values.</w:t>
      </w:r>
    </w:p>
    <w:p w14:paraId="07636CB8" w14:textId="5909D9D7" w:rsidR="00E6546E" w:rsidRPr="003847EB" w:rsidRDefault="00E6546E" w:rsidP="00E6546E">
      <w:pPr>
        <w:pStyle w:val="ListParagraph"/>
        <w:autoSpaceDE w:val="0"/>
        <w:autoSpaceDN w:val="0"/>
        <w:adjustRightInd w:val="0"/>
        <w:spacing w:before="0" w:after="60"/>
        <w:ind w:left="1440"/>
        <w:rPr>
          <w:rFonts w:cstheme="minorHAnsi"/>
          <w:color w:val="000000"/>
          <w:szCs w:val="22"/>
        </w:rPr>
      </w:pPr>
      <w:r w:rsidRPr="003847EB">
        <w:rPr>
          <w:rFonts w:cstheme="minorHAnsi"/>
          <w:color w:val="000000"/>
          <w:szCs w:val="22"/>
        </w:rPr>
        <w:t>Note: The Link value must be a fully qualified web address (e.g., http://... for a website).</w:t>
      </w:r>
    </w:p>
    <w:p w14:paraId="69F6E166" w14:textId="27CE9DCD" w:rsidR="00E6546E" w:rsidRPr="003847EB" w:rsidRDefault="00E6546E" w:rsidP="003A6522">
      <w:pPr>
        <w:pStyle w:val="ListParagraph"/>
        <w:numPr>
          <w:ilvl w:val="0"/>
          <w:numId w:val="9"/>
        </w:numPr>
        <w:autoSpaceDE w:val="0"/>
        <w:autoSpaceDN w:val="0"/>
        <w:adjustRightInd w:val="0"/>
        <w:spacing w:before="0" w:after="60"/>
        <w:rPr>
          <w:rFonts w:cstheme="minorHAnsi"/>
          <w:color w:val="000000"/>
          <w:szCs w:val="22"/>
        </w:rPr>
      </w:pPr>
      <w:r w:rsidRPr="006B5D95">
        <w:rPr>
          <w:rFonts w:cstheme="minorHAnsi"/>
          <w:b/>
          <w:color w:val="000000"/>
          <w:szCs w:val="22"/>
        </w:rPr>
        <w:t>FAQs</w:t>
      </w:r>
      <w:r w:rsidRPr="003847EB">
        <w:rPr>
          <w:rFonts w:cstheme="minorHAnsi"/>
          <w:color w:val="000000"/>
          <w:szCs w:val="22"/>
        </w:rPr>
        <w:t xml:space="preserve"> </w:t>
      </w:r>
      <w:r w:rsidR="004A2721">
        <w:rPr>
          <w:rFonts w:cstheme="minorHAnsi"/>
          <w:color w:val="000000"/>
          <w:szCs w:val="22"/>
        </w:rPr>
        <w:t>–</w:t>
      </w:r>
      <w:r w:rsidRPr="003847EB">
        <w:rPr>
          <w:rFonts w:cstheme="minorHAnsi"/>
          <w:color w:val="000000"/>
          <w:szCs w:val="22"/>
        </w:rPr>
        <w:t xml:space="preserve"> </w:t>
      </w:r>
      <w:r w:rsidR="000700B6" w:rsidRPr="003847EB">
        <w:rPr>
          <w:rFonts w:cstheme="minorHAnsi"/>
          <w:color w:val="000000"/>
          <w:szCs w:val="22"/>
          <w:shd w:val="clear" w:color="auto" w:fill="FFFFFF"/>
        </w:rPr>
        <w:t>Frequently</w:t>
      </w:r>
      <w:r w:rsidR="004A2721">
        <w:rPr>
          <w:rFonts w:cstheme="minorHAnsi"/>
          <w:color w:val="000000"/>
          <w:szCs w:val="22"/>
          <w:shd w:val="clear" w:color="auto" w:fill="FFFFFF"/>
        </w:rPr>
        <w:t xml:space="preserve"> </w:t>
      </w:r>
      <w:r w:rsidR="000700B6" w:rsidRPr="003847EB">
        <w:rPr>
          <w:rFonts w:cstheme="minorHAnsi"/>
          <w:color w:val="000000"/>
          <w:szCs w:val="22"/>
          <w:shd w:val="clear" w:color="auto" w:fill="FFFFFF"/>
        </w:rPr>
        <w:t>asked questions for the form can be configured here. These Frequently asked questions will be presented to the public on the Form View page.</w:t>
      </w:r>
      <w:r w:rsidRPr="003847EB">
        <w:rPr>
          <w:rFonts w:cstheme="minorHAnsi"/>
          <w:color w:val="000000"/>
          <w:szCs w:val="22"/>
        </w:rPr>
        <w:br/>
      </w:r>
      <w:r w:rsidRPr="003847EB">
        <w:rPr>
          <w:rFonts w:cstheme="minorHAnsi"/>
          <w:noProof/>
          <w:szCs w:val="22"/>
        </w:rPr>
        <w:drawing>
          <wp:inline distT="0" distB="0" distL="0" distR="0" wp14:anchorId="38212AF7" wp14:editId="7289DE4D">
            <wp:extent cx="5464732" cy="1577533"/>
            <wp:effectExtent l="0" t="0" r="317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1999" cy="1582518"/>
                    </a:xfrm>
                    <a:prstGeom prst="rect">
                      <a:avLst/>
                    </a:prstGeom>
                  </pic:spPr>
                </pic:pic>
              </a:graphicData>
            </a:graphic>
          </wp:inline>
        </w:drawing>
      </w:r>
    </w:p>
    <w:p w14:paraId="19D5195B" w14:textId="35DDFD8F" w:rsidR="000700B6" w:rsidRPr="003847EB" w:rsidRDefault="000700B6" w:rsidP="003A6522">
      <w:pPr>
        <w:pStyle w:val="ListParagraph"/>
        <w:numPr>
          <w:ilvl w:val="1"/>
          <w:numId w:val="9"/>
        </w:numPr>
        <w:autoSpaceDE w:val="0"/>
        <w:autoSpaceDN w:val="0"/>
        <w:adjustRightInd w:val="0"/>
        <w:spacing w:before="0" w:after="60"/>
        <w:rPr>
          <w:rFonts w:cstheme="minorHAnsi"/>
          <w:color w:val="000000"/>
          <w:szCs w:val="22"/>
        </w:rPr>
      </w:pPr>
      <w:r w:rsidRPr="003847EB">
        <w:rPr>
          <w:rFonts w:cstheme="minorHAnsi"/>
          <w:b/>
          <w:color w:val="000000"/>
          <w:szCs w:val="22"/>
        </w:rPr>
        <w:lastRenderedPageBreak/>
        <w:t>Add/Edit FAQ</w:t>
      </w:r>
      <w:r w:rsidRPr="003847EB">
        <w:rPr>
          <w:rFonts w:cstheme="minorHAnsi"/>
          <w:color w:val="000000"/>
          <w:szCs w:val="22"/>
        </w:rPr>
        <w:t xml:space="preserve"> – </w:t>
      </w:r>
      <w:r w:rsidRPr="003847EB">
        <w:rPr>
          <w:rFonts w:cstheme="minorHAnsi"/>
          <w:color w:val="000000"/>
          <w:szCs w:val="22"/>
          <w:shd w:val="clear" w:color="auto" w:fill="FFFFFF"/>
        </w:rPr>
        <w:t>When adding/editing an additional FAQ, the following attributes are available:</w:t>
      </w:r>
      <w:r w:rsidRPr="003847EB">
        <w:rPr>
          <w:rFonts w:cstheme="minorHAnsi"/>
          <w:color w:val="000000"/>
          <w:szCs w:val="22"/>
          <w:shd w:val="clear" w:color="auto" w:fill="FFFFFF"/>
        </w:rPr>
        <w:br/>
      </w:r>
      <w:r w:rsidRPr="003847EB">
        <w:rPr>
          <w:rFonts w:cstheme="minorHAnsi"/>
          <w:noProof/>
          <w:szCs w:val="22"/>
        </w:rPr>
        <w:drawing>
          <wp:inline distT="0" distB="0" distL="0" distR="0" wp14:anchorId="20551D62" wp14:editId="7C2C361E">
            <wp:extent cx="2730199" cy="236529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47421" cy="2380218"/>
                    </a:xfrm>
                    <a:prstGeom prst="rect">
                      <a:avLst/>
                    </a:prstGeom>
                  </pic:spPr>
                </pic:pic>
              </a:graphicData>
            </a:graphic>
          </wp:inline>
        </w:drawing>
      </w:r>
    </w:p>
    <w:p w14:paraId="7ABC009A" w14:textId="77777777" w:rsidR="000700B6" w:rsidRPr="003847EB" w:rsidRDefault="000700B6" w:rsidP="003A6522">
      <w:pPr>
        <w:pStyle w:val="ListParagraph"/>
        <w:numPr>
          <w:ilvl w:val="2"/>
          <w:numId w:val="9"/>
        </w:numPr>
        <w:autoSpaceDE w:val="0"/>
        <w:autoSpaceDN w:val="0"/>
        <w:adjustRightInd w:val="0"/>
        <w:spacing w:before="0" w:after="60"/>
        <w:rPr>
          <w:rFonts w:cstheme="minorHAnsi"/>
          <w:color w:val="000000"/>
          <w:szCs w:val="22"/>
        </w:rPr>
      </w:pPr>
      <w:r w:rsidRPr="003847EB">
        <w:rPr>
          <w:rFonts w:cstheme="minorHAnsi"/>
          <w:color w:val="000000"/>
          <w:szCs w:val="22"/>
        </w:rPr>
        <w:t>A </w:t>
      </w:r>
      <w:r w:rsidRPr="003847EB">
        <w:rPr>
          <w:rFonts w:cstheme="minorHAnsi"/>
          <w:b/>
          <w:bCs/>
          <w:color w:val="000000"/>
          <w:szCs w:val="22"/>
        </w:rPr>
        <w:t>Question</w:t>
      </w:r>
      <w:r w:rsidRPr="003847EB">
        <w:rPr>
          <w:rFonts w:cstheme="minorHAnsi"/>
          <w:color w:val="000000"/>
          <w:szCs w:val="22"/>
        </w:rPr>
        <w:t> is the FAQ question that will be presented.</w:t>
      </w:r>
    </w:p>
    <w:p w14:paraId="4D46B150" w14:textId="77777777" w:rsidR="000700B6" w:rsidRPr="003847EB" w:rsidRDefault="000700B6" w:rsidP="003A6522">
      <w:pPr>
        <w:pStyle w:val="ListParagraph"/>
        <w:numPr>
          <w:ilvl w:val="2"/>
          <w:numId w:val="9"/>
        </w:numPr>
        <w:autoSpaceDE w:val="0"/>
        <w:autoSpaceDN w:val="0"/>
        <w:adjustRightInd w:val="0"/>
        <w:spacing w:before="0" w:after="60"/>
        <w:rPr>
          <w:rFonts w:cstheme="minorHAnsi"/>
          <w:color w:val="000000"/>
          <w:szCs w:val="22"/>
        </w:rPr>
      </w:pPr>
      <w:r w:rsidRPr="003847EB">
        <w:rPr>
          <w:rFonts w:cstheme="minorHAnsi"/>
          <w:color w:val="000000"/>
          <w:szCs w:val="22"/>
        </w:rPr>
        <w:t>The </w:t>
      </w:r>
      <w:r w:rsidRPr="003847EB">
        <w:rPr>
          <w:rFonts w:cstheme="minorHAnsi"/>
          <w:b/>
          <w:bCs/>
          <w:color w:val="000000"/>
          <w:szCs w:val="22"/>
        </w:rPr>
        <w:t>Answer</w:t>
      </w:r>
      <w:r w:rsidRPr="003847EB">
        <w:rPr>
          <w:rFonts w:cstheme="minorHAnsi"/>
          <w:color w:val="000000"/>
          <w:szCs w:val="22"/>
        </w:rPr>
        <w:t> is the answer to the question that will be presented to the user for the question is selected.</w:t>
      </w:r>
    </w:p>
    <w:p w14:paraId="2E827CD6" w14:textId="3D144277" w:rsidR="000700B6" w:rsidRPr="003847EB" w:rsidRDefault="000700B6" w:rsidP="003A6522">
      <w:pPr>
        <w:pStyle w:val="ListParagraph"/>
        <w:numPr>
          <w:ilvl w:val="2"/>
          <w:numId w:val="9"/>
        </w:numPr>
        <w:autoSpaceDE w:val="0"/>
        <w:autoSpaceDN w:val="0"/>
        <w:adjustRightInd w:val="0"/>
        <w:spacing w:before="0" w:after="60"/>
        <w:rPr>
          <w:rFonts w:cstheme="minorHAnsi"/>
          <w:color w:val="000000"/>
          <w:szCs w:val="22"/>
        </w:rPr>
      </w:pPr>
      <w:r w:rsidRPr="003847EB">
        <w:rPr>
          <w:rFonts w:cstheme="minorHAnsi"/>
          <w:b/>
          <w:bCs/>
          <w:color w:val="000000"/>
          <w:szCs w:val="22"/>
        </w:rPr>
        <w:t>Display After</w:t>
      </w:r>
      <w:r w:rsidRPr="003847EB">
        <w:rPr>
          <w:rFonts w:cstheme="minorHAnsi"/>
          <w:color w:val="000000"/>
          <w:szCs w:val="22"/>
        </w:rPr>
        <w:t> value is used to specify a custom sort order for the list of values.</w:t>
      </w:r>
    </w:p>
    <w:p w14:paraId="041A28DE" w14:textId="4F8314C3" w:rsidR="000700B6" w:rsidRPr="003847EB" w:rsidRDefault="000700B6" w:rsidP="003A6522">
      <w:pPr>
        <w:pStyle w:val="ListParagraph"/>
        <w:numPr>
          <w:ilvl w:val="0"/>
          <w:numId w:val="9"/>
        </w:numPr>
        <w:autoSpaceDE w:val="0"/>
        <w:autoSpaceDN w:val="0"/>
        <w:adjustRightInd w:val="0"/>
        <w:spacing w:before="0" w:after="60"/>
        <w:rPr>
          <w:rFonts w:cstheme="minorHAnsi"/>
          <w:color w:val="000000"/>
          <w:szCs w:val="22"/>
        </w:rPr>
      </w:pPr>
      <w:r w:rsidRPr="003847EB">
        <w:rPr>
          <w:rFonts w:cstheme="minorHAnsi"/>
          <w:b/>
          <w:color w:val="000000"/>
          <w:szCs w:val="22"/>
        </w:rPr>
        <w:t>Standard Text Templates</w:t>
      </w:r>
      <w:r w:rsidRPr="003847EB">
        <w:rPr>
          <w:rFonts w:cstheme="minorHAnsi"/>
          <w:color w:val="000000"/>
          <w:szCs w:val="22"/>
        </w:rPr>
        <w:t xml:space="preserve"> – </w:t>
      </w:r>
      <w:r w:rsidRPr="003847EB">
        <w:rPr>
          <w:rFonts w:cstheme="minorHAnsi"/>
          <w:color w:val="000000"/>
          <w:szCs w:val="22"/>
          <w:shd w:val="clear" w:color="auto" w:fill="FFFFFF"/>
        </w:rPr>
        <w:t xml:space="preserve">Standard text templates can be established for a form to enable an organization to provide consistent communication with </w:t>
      </w:r>
      <w:r w:rsidR="00A56AB2">
        <w:rPr>
          <w:rFonts w:cstheme="minorHAnsi"/>
          <w:color w:val="000000"/>
          <w:szCs w:val="22"/>
          <w:shd w:val="clear" w:color="auto" w:fill="FFFFFF"/>
        </w:rPr>
        <w:t>the submitter</w:t>
      </w:r>
      <w:r w:rsidRPr="003847EB">
        <w:rPr>
          <w:rFonts w:cstheme="minorHAnsi"/>
          <w:color w:val="000000"/>
          <w:szCs w:val="22"/>
          <w:shd w:val="clear" w:color="auto" w:fill="FFFFFF"/>
        </w:rPr>
        <w:t xml:space="preserve">. These standard text templates will be available for selection by the processing staff when processing a submission (e.g., Correction Requests, Informational Messages, etc.). </w:t>
      </w:r>
      <w:r w:rsidRPr="003847EB">
        <w:rPr>
          <w:rFonts w:cstheme="minorHAnsi"/>
          <w:color w:val="000000"/>
          <w:szCs w:val="22"/>
          <w:shd w:val="clear" w:color="auto" w:fill="FFFFFF"/>
        </w:rPr>
        <w:br/>
      </w:r>
      <w:r w:rsidRPr="003847EB">
        <w:rPr>
          <w:rFonts w:cstheme="minorHAnsi"/>
          <w:noProof/>
          <w:szCs w:val="22"/>
        </w:rPr>
        <w:drawing>
          <wp:inline distT="0" distB="0" distL="0" distR="0" wp14:anchorId="7B461B14" wp14:editId="42AC2F1B">
            <wp:extent cx="5473399" cy="145255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03271" cy="1460484"/>
                    </a:xfrm>
                    <a:prstGeom prst="rect">
                      <a:avLst/>
                    </a:prstGeom>
                  </pic:spPr>
                </pic:pic>
              </a:graphicData>
            </a:graphic>
          </wp:inline>
        </w:drawing>
      </w:r>
    </w:p>
    <w:p w14:paraId="5A9DA120" w14:textId="123262A2" w:rsidR="000700B6" w:rsidRPr="003847EB" w:rsidRDefault="000700B6" w:rsidP="003A6522">
      <w:pPr>
        <w:pStyle w:val="ListParagraph"/>
        <w:numPr>
          <w:ilvl w:val="1"/>
          <w:numId w:val="9"/>
        </w:numPr>
        <w:autoSpaceDE w:val="0"/>
        <w:autoSpaceDN w:val="0"/>
        <w:adjustRightInd w:val="0"/>
        <w:spacing w:before="0" w:after="60"/>
        <w:rPr>
          <w:rFonts w:cstheme="minorHAnsi"/>
          <w:color w:val="000000"/>
          <w:szCs w:val="22"/>
        </w:rPr>
      </w:pPr>
      <w:r w:rsidRPr="003847EB">
        <w:rPr>
          <w:rFonts w:cstheme="minorHAnsi"/>
          <w:b/>
          <w:color w:val="000000"/>
          <w:szCs w:val="22"/>
        </w:rPr>
        <w:t>Add/Edit Standard Text Template</w:t>
      </w:r>
      <w:r w:rsidRPr="003847EB">
        <w:rPr>
          <w:rFonts w:cstheme="minorHAnsi"/>
          <w:color w:val="000000"/>
          <w:szCs w:val="22"/>
        </w:rPr>
        <w:t xml:space="preserve"> – </w:t>
      </w:r>
      <w:r w:rsidRPr="003847EB">
        <w:rPr>
          <w:rFonts w:cstheme="minorHAnsi"/>
          <w:color w:val="000000"/>
          <w:szCs w:val="22"/>
          <w:shd w:val="clear" w:color="auto" w:fill="FFFFFF"/>
        </w:rPr>
        <w:t xml:space="preserve">When adding/editing </w:t>
      </w:r>
      <w:proofErr w:type="gramStart"/>
      <w:r w:rsidRPr="003847EB">
        <w:rPr>
          <w:rFonts w:cstheme="minorHAnsi"/>
          <w:color w:val="000000"/>
          <w:szCs w:val="22"/>
          <w:shd w:val="clear" w:color="auto" w:fill="FFFFFF"/>
        </w:rPr>
        <w:t>an</w:t>
      </w:r>
      <w:proofErr w:type="gramEnd"/>
      <w:r w:rsidRPr="003847EB">
        <w:rPr>
          <w:rFonts w:cstheme="minorHAnsi"/>
          <w:color w:val="000000"/>
          <w:szCs w:val="22"/>
          <w:shd w:val="clear" w:color="auto" w:fill="FFFFFF"/>
        </w:rPr>
        <w:t xml:space="preserve"> Standard text Template, the following attributes are available:</w:t>
      </w:r>
      <w:r w:rsidRPr="003847EB">
        <w:rPr>
          <w:rFonts w:cstheme="minorHAnsi"/>
          <w:color w:val="000000"/>
          <w:szCs w:val="22"/>
          <w:shd w:val="clear" w:color="auto" w:fill="FFFFFF"/>
        </w:rPr>
        <w:br/>
      </w:r>
      <w:r w:rsidRPr="003847EB">
        <w:rPr>
          <w:rFonts w:cstheme="minorHAnsi"/>
          <w:noProof/>
          <w:szCs w:val="22"/>
        </w:rPr>
        <w:drawing>
          <wp:inline distT="0" distB="0" distL="0" distR="0" wp14:anchorId="31FE97DA" wp14:editId="670C07AB">
            <wp:extent cx="2729865" cy="148655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46451" cy="1495584"/>
                    </a:xfrm>
                    <a:prstGeom prst="rect">
                      <a:avLst/>
                    </a:prstGeom>
                  </pic:spPr>
                </pic:pic>
              </a:graphicData>
            </a:graphic>
          </wp:inline>
        </w:drawing>
      </w:r>
    </w:p>
    <w:p w14:paraId="0F23A493" w14:textId="39EF4A12" w:rsidR="000700B6" w:rsidRPr="003847EB" w:rsidRDefault="000700B6" w:rsidP="003A6522">
      <w:pPr>
        <w:numPr>
          <w:ilvl w:val="2"/>
          <w:numId w:val="9"/>
        </w:numPr>
        <w:shd w:val="clear" w:color="auto" w:fill="FFFFFF"/>
        <w:spacing w:before="100" w:beforeAutospacing="1" w:after="45"/>
        <w:rPr>
          <w:rFonts w:cstheme="minorHAnsi"/>
          <w:color w:val="000000"/>
          <w:szCs w:val="22"/>
        </w:rPr>
      </w:pPr>
      <w:r w:rsidRPr="003847EB">
        <w:rPr>
          <w:rFonts w:cstheme="minorHAnsi"/>
          <w:color w:val="000000"/>
          <w:szCs w:val="22"/>
        </w:rPr>
        <w:t>A </w:t>
      </w:r>
      <w:r w:rsidR="00A94C1F">
        <w:rPr>
          <w:rFonts w:cstheme="minorHAnsi"/>
          <w:b/>
          <w:bCs/>
          <w:color w:val="000000"/>
          <w:szCs w:val="22"/>
        </w:rPr>
        <w:t>Standard Text Template</w:t>
      </w:r>
      <w:r w:rsidR="00A94C1F" w:rsidRPr="003847EB">
        <w:rPr>
          <w:rFonts w:cstheme="minorHAnsi"/>
          <w:b/>
          <w:bCs/>
          <w:color w:val="000000"/>
          <w:szCs w:val="22"/>
        </w:rPr>
        <w:t xml:space="preserve"> </w:t>
      </w:r>
      <w:r w:rsidRPr="003847EB">
        <w:rPr>
          <w:rFonts w:cstheme="minorHAnsi"/>
          <w:b/>
          <w:bCs/>
          <w:color w:val="000000"/>
          <w:szCs w:val="22"/>
        </w:rPr>
        <w:t>Title</w:t>
      </w:r>
      <w:r w:rsidRPr="003847EB">
        <w:rPr>
          <w:rFonts w:cstheme="minorHAnsi"/>
          <w:color w:val="000000"/>
          <w:szCs w:val="22"/>
        </w:rPr>
        <w:t xml:space="preserve"> will describe the </w:t>
      </w:r>
      <w:r w:rsidR="00A94C1F">
        <w:rPr>
          <w:rFonts w:cstheme="minorHAnsi"/>
          <w:color w:val="000000"/>
          <w:szCs w:val="22"/>
        </w:rPr>
        <w:t>standard text template</w:t>
      </w:r>
      <w:r w:rsidR="00A94C1F" w:rsidRPr="003847EB">
        <w:rPr>
          <w:rFonts w:cstheme="minorHAnsi"/>
          <w:color w:val="000000"/>
          <w:szCs w:val="22"/>
        </w:rPr>
        <w:t xml:space="preserve"> </w:t>
      </w:r>
      <w:r w:rsidRPr="003847EB">
        <w:rPr>
          <w:rFonts w:cstheme="minorHAnsi"/>
          <w:color w:val="000000"/>
          <w:szCs w:val="22"/>
        </w:rPr>
        <w:t xml:space="preserve">in simple terms. This will be the value that is presented to a user when selecting the </w:t>
      </w:r>
      <w:r w:rsidR="00A94C1F">
        <w:rPr>
          <w:rFonts w:cstheme="minorHAnsi"/>
          <w:color w:val="000000"/>
          <w:szCs w:val="22"/>
        </w:rPr>
        <w:t>standard text template</w:t>
      </w:r>
      <w:r w:rsidRPr="003847EB">
        <w:rPr>
          <w:rFonts w:cstheme="minorHAnsi"/>
          <w:color w:val="000000"/>
          <w:szCs w:val="22"/>
        </w:rPr>
        <w:t>.</w:t>
      </w:r>
    </w:p>
    <w:p w14:paraId="656D6654" w14:textId="17325D46" w:rsidR="000700B6" w:rsidRPr="003847EB" w:rsidRDefault="000700B6" w:rsidP="003A6522">
      <w:pPr>
        <w:numPr>
          <w:ilvl w:val="2"/>
          <w:numId w:val="9"/>
        </w:numPr>
        <w:shd w:val="clear" w:color="auto" w:fill="FFFFFF"/>
        <w:spacing w:before="100" w:beforeAutospacing="1" w:after="45"/>
        <w:rPr>
          <w:rFonts w:cstheme="minorHAnsi"/>
          <w:color w:val="000000"/>
          <w:szCs w:val="22"/>
        </w:rPr>
      </w:pPr>
      <w:r w:rsidRPr="003847EB">
        <w:rPr>
          <w:rFonts w:cstheme="minorHAnsi"/>
          <w:color w:val="000000"/>
          <w:szCs w:val="22"/>
        </w:rPr>
        <w:lastRenderedPageBreak/>
        <w:t>The </w:t>
      </w:r>
      <w:r w:rsidRPr="003847EB">
        <w:rPr>
          <w:rFonts w:cstheme="minorHAnsi"/>
          <w:b/>
          <w:bCs/>
          <w:color w:val="000000"/>
          <w:szCs w:val="22"/>
        </w:rPr>
        <w:t xml:space="preserve">Standard </w:t>
      </w:r>
      <w:r w:rsidR="00A94C1F">
        <w:rPr>
          <w:rFonts w:cstheme="minorHAnsi"/>
          <w:b/>
          <w:bCs/>
          <w:color w:val="000000"/>
          <w:szCs w:val="22"/>
        </w:rPr>
        <w:t>Text Template</w:t>
      </w:r>
      <w:r w:rsidR="00A94C1F" w:rsidRPr="003847EB">
        <w:rPr>
          <w:rFonts w:cstheme="minorHAnsi"/>
          <w:b/>
          <w:bCs/>
          <w:color w:val="000000"/>
          <w:szCs w:val="22"/>
        </w:rPr>
        <w:t xml:space="preserve"> </w:t>
      </w:r>
      <w:r w:rsidRPr="003847EB">
        <w:rPr>
          <w:rFonts w:cstheme="minorHAnsi"/>
          <w:b/>
          <w:bCs/>
          <w:color w:val="000000"/>
          <w:szCs w:val="22"/>
        </w:rPr>
        <w:t>Definition</w:t>
      </w:r>
      <w:r w:rsidRPr="003847EB">
        <w:rPr>
          <w:rFonts w:cstheme="minorHAnsi"/>
          <w:color w:val="000000"/>
          <w:szCs w:val="22"/>
        </w:rPr>
        <w:t xml:space="preserve"> is the standardized </w:t>
      </w:r>
      <w:r w:rsidR="00A94C1F">
        <w:rPr>
          <w:rFonts w:cstheme="minorHAnsi"/>
          <w:color w:val="000000"/>
          <w:szCs w:val="22"/>
        </w:rPr>
        <w:t xml:space="preserve">text </w:t>
      </w:r>
      <w:r w:rsidRPr="003847EB">
        <w:rPr>
          <w:rFonts w:cstheme="minorHAnsi"/>
          <w:color w:val="000000"/>
          <w:szCs w:val="22"/>
        </w:rPr>
        <w:t>that will be imported in to the note when selected.</w:t>
      </w:r>
    </w:p>
    <w:p w14:paraId="521FF1F1" w14:textId="3E7D209D" w:rsidR="000700B6" w:rsidRPr="003847EB" w:rsidRDefault="000700B6" w:rsidP="003A6522">
      <w:pPr>
        <w:numPr>
          <w:ilvl w:val="2"/>
          <w:numId w:val="9"/>
        </w:numPr>
        <w:shd w:val="clear" w:color="auto" w:fill="FFFFFF"/>
        <w:spacing w:before="100" w:beforeAutospacing="1" w:after="45"/>
        <w:rPr>
          <w:rFonts w:cstheme="minorHAnsi"/>
          <w:color w:val="000000"/>
          <w:szCs w:val="22"/>
        </w:rPr>
      </w:pPr>
      <w:r w:rsidRPr="003847EB">
        <w:rPr>
          <w:rFonts w:cstheme="minorHAnsi"/>
          <w:color w:val="000000"/>
          <w:szCs w:val="22"/>
        </w:rPr>
        <w:t>The </w:t>
      </w:r>
      <w:r w:rsidRPr="003847EB">
        <w:rPr>
          <w:rFonts w:cstheme="minorHAnsi"/>
          <w:b/>
          <w:bCs/>
          <w:color w:val="000000"/>
          <w:szCs w:val="22"/>
        </w:rPr>
        <w:t>Display After</w:t>
      </w:r>
      <w:r w:rsidRPr="003847EB">
        <w:rPr>
          <w:rFonts w:cstheme="minorHAnsi"/>
          <w:color w:val="000000"/>
          <w:szCs w:val="22"/>
        </w:rPr>
        <w:t> value is used to specify a custom sort order for the list of values.</w:t>
      </w:r>
    </w:p>
    <w:p w14:paraId="6DE30B12" w14:textId="435100C0" w:rsidR="000700B6" w:rsidRPr="003847EB" w:rsidRDefault="000700B6" w:rsidP="003A6522">
      <w:pPr>
        <w:pStyle w:val="ListParagraph"/>
        <w:numPr>
          <w:ilvl w:val="0"/>
          <w:numId w:val="9"/>
        </w:numPr>
        <w:autoSpaceDE w:val="0"/>
        <w:autoSpaceDN w:val="0"/>
        <w:adjustRightInd w:val="0"/>
        <w:spacing w:before="0" w:after="60"/>
        <w:rPr>
          <w:rFonts w:cstheme="minorHAnsi"/>
          <w:color w:val="000000"/>
          <w:szCs w:val="22"/>
        </w:rPr>
      </w:pPr>
      <w:r w:rsidRPr="003847EB">
        <w:rPr>
          <w:rFonts w:cstheme="minorHAnsi"/>
          <w:b/>
          <w:color w:val="000000"/>
          <w:szCs w:val="22"/>
        </w:rPr>
        <w:t>Document Templates</w:t>
      </w:r>
      <w:r w:rsidRPr="003847EB">
        <w:rPr>
          <w:rFonts w:cstheme="minorHAnsi"/>
          <w:color w:val="000000"/>
          <w:szCs w:val="22"/>
        </w:rPr>
        <w:t xml:space="preserve"> –</w:t>
      </w:r>
      <w:r w:rsidRPr="003847EB">
        <w:rPr>
          <w:rFonts w:cstheme="minorHAnsi"/>
          <w:color w:val="000000"/>
          <w:szCs w:val="22"/>
          <w:shd w:val="clear" w:color="auto" w:fill="FFFFFF"/>
        </w:rPr>
        <w:t xml:space="preserve"> </w:t>
      </w:r>
      <w:r w:rsidR="003847EB" w:rsidRPr="003847EB">
        <w:rPr>
          <w:rFonts w:cstheme="minorHAnsi"/>
          <w:color w:val="000000"/>
          <w:szCs w:val="22"/>
          <w:shd w:val="clear" w:color="auto" w:fill="FFFFFF"/>
        </w:rPr>
        <w:t>T</w:t>
      </w:r>
      <w:r w:rsidRPr="003847EB">
        <w:rPr>
          <w:rFonts w:cstheme="minorHAnsi"/>
          <w:color w:val="000000"/>
          <w:szCs w:val="22"/>
          <w:shd w:val="clear" w:color="auto" w:fill="FFFFFF"/>
        </w:rPr>
        <w:t xml:space="preserve">emplates that can be </w:t>
      </w:r>
      <w:r w:rsidRPr="004A2721">
        <w:rPr>
          <w:rFonts w:cstheme="minorHAnsi"/>
          <w:color w:val="000000"/>
          <w:szCs w:val="22"/>
          <w:shd w:val="clear" w:color="auto" w:fill="FFFFFF"/>
        </w:rPr>
        <w:t xml:space="preserve">utilized within the form (e.g., Step Actions) </w:t>
      </w:r>
      <w:r w:rsidR="003847EB" w:rsidRPr="004A2721">
        <w:rPr>
          <w:rFonts w:cstheme="minorHAnsi"/>
          <w:color w:val="000000"/>
          <w:szCs w:val="22"/>
          <w:shd w:val="clear" w:color="auto" w:fill="FFFFFF"/>
        </w:rPr>
        <w:t>to generate documents to support the submission process</w:t>
      </w:r>
      <w:r w:rsidRPr="004A2721">
        <w:rPr>
          <w:rFonts w:cstheme="minorHAnsi"/>
          <w:color w:val="000000"/>
          <w:szCs w:val="22"/>
          <w:shd w:val="clear" w:color="auto" w:fill="FFFFFF"/>
        </w:rPr>
        <w:t xml:space="preserve">. </w:t>
      </w:r>
      <w:r w:rsidR="003847EB" w:rsidRPr="004A2721">
        <w:rPr>
          <w:rFonts w:cstheme="minorHAnsi"/>
          <w:szCs w:val="22"/>
        </w:rPr>
        <w:t xml:space="preserve">See </w:t>
      </w:r>
      <w:r w:rsidR="00D20EEE" w:rsidRPr="004A2721">
        <w:rPr>
          <w:rFonts w:cstheme="minorHAnsi"/>
          <w:i/>
          <w:szCs w:val="22"/>
        </w:rPr>
        <w:t>Document Generation</w:t>
      </w:r>
      <w:r w:rsidR="003847EB" w:rsidRPr="004A2721">
        <w:rPr>
          <w:rFonts w:cstheme="minorHAnsi"/>
          <w:i/>
          <w:szCs w:val="22"/>
        </w:rPr>
        <w:t xml:space="preserve"> Design Guide </w:t>
      </w:r>
      <w:r w:rsidR="003847EB" w:rsidRPr="004A2721">
        <w:rPr>
          <w:rFonts w:cstheme="minorHAnsi"/>
          <w:szCs w:val="22"/>
        </w:rPr>
        <w:t>for details on this feature.</w:t>
      </w:r>
      <w:r w:rsidRPr="003847EB">
        <w:rPr>
          <w:rFonts w:cstheme="minorHAnsi"/>
          <w:color w:val="000000"/>
          <w:szCs w:val="22"/>
          <w:shd w:val="clear" w:color="auto" w:fill="FFFFFF"/>
        </w:rPr>
        <w:br/>
      </w:r>
      <w:r w:rsidRPr="003847EB">
        <w:rPr>
          <w:rFonts w:cstheme="minorHAnsi"/>
          <w:noProof/>
          <w:szCs w:val="22"/>
        </w:rPr>
        <w:drawing>
          <wp:inline distT="0" distB="0" distL="0" distR="0" wp14:anchorId="388714A3" wp14:editId="15025996">
            <wp:extent cx="5483511" cy="620058"/>
            <wp:effectExtent l="0" t="0" r="3175"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85039" cy="631539"/>
                    </a:xfrm>
                    <a:prstGeom prst="rect">
                      <a:avLst/>
                    </a:prstGeom>
                  </pic:spPr>
                </pic:pic>
              </a:graphicData>
            </a:graphic>
          </wp:inline>
        </w:drawing>
      </w:r>
    </w:p>
    <w:p w14:paraId="6DC3714A" w14:textId="6A0990E5" w:rsidR="00A93973" w:rsidRPr="006B5D95" w:rsidRDefault="003847EB" w:rsidP="00D36BB4">
      <w:pPr>
        <w:numPr>
          <w:ilvl w:val="0"/>
          <w:numId w:val="9"/>
        </w:numPr>
        <w:shd w:val="clear" w:color="auto" w:fill="FFFFFF"/>
        <w:spacing w:before="100" w:beforeAutospacing="1" w:after="45"/>
        <w:rPr>
          <w:rFonts w:cstheme="minorHAnsi"/>
          <w:color w:val="000000"/>
          <w:szCs w:val="22"/>
        </w:rPr>
      </w:pPr>
      <w:r w:rsidRPr="003847EB">
        <w:rPr>
          <w:rFonts w:cstheme="minorHAnsi"/>
          <w:b/>
          <w:color w:val="000000"/>
          <w:szCs w:val="22"/>
        </w:rPr>
        <w:t>Internal Data</w:t>
      </w:r>
      <w:r w:rsidRPr="003847EB">
        <w:rPr>
          <w:rFonts w:cstheme="minorHAnsi"/>
          <w:color w:val="000000"/>
          <w:szCs w:val="22"/>
        </w:rPr>
        <w:t xml:space="preserve"> - </w:t>
      </w:r>
      <w:r w:rsidRPr="003847EB">
        <w:rPr>
          <w:rFonts w:cstheme="minorHAnsi"/>
          <w:color w:val="000000"/>
          <w:szCs w:val="22"/>
          <w:shd w:val="clear" w:color="auto" w:fill="FFFFFF"/>
        </w:rPr>
        <w:t xml:space="preserve">Internal data controls/fields are available to allow additional internal only data points to be added to a form to support the submission process. This area is for the setup of these internal data controls (for collecting additional information, by internal staff). </w:t>
      </w:r>
      <w:r w:rsidR="006C5949">
        <w:rPr>
          <w:rFonts w:cstheme="minorHAnsi"/>
          <w:color w:val="000000"/>
          <w:szCs w:val="22"/>
          <w:shd w:val="clear" w:color="auto" w:fill="FFFFFF"/>
        </w:rPr>
        <w:t xml:space="preserve">See the Internal Data Controls section of the </w:t>
      </w:r>
      <w:r w:rsidR="006C5949" w:rsidRPr="00D36BB4">
        <w:rPr>
          <w:rFonts w:cstheme="minorHAnsi"/>
          <w:i/>
          <w:color w:val="000000"/>
          <w:szCs w:val="22"/>
          <w:shd w:val="clear" w:color="auto" w:fill="FFFFFF"/>
        </w:rPr>
        <w:t>Advanced Design Guide</w:t>
      </w:r>
      <w:r w:rsidR="006C5949">
        <w:rPr>
          <w:rFonts w:cstheme="minorHAnsi"/>
          <w:color w:val="000000"/>
          <w:szCs w:val="22"/>
          <w:shd w:val="clear" w:color="auto" w:fill="FFFFFF"/>
        </w:rPr>
        <w:t xml:space="preserve"> for additional details on this feature.</w:t>
      </w:r>
    </w:p>
    <w:p w14:paraId="507936EE" w14:textId="68899BEE" w:rsidR="003847EB" w:rsidRPr="00114FA0" w:rsidRDefault="00EB1BE7" w:rsidP="003847EB">
      <w:pPr>
        <w:pStyle w:val="Heading3"/>
      </w:pPr>
      <w:r>
        <w:t>Continue to Step 2</w:t>
      </w:r>
    </w:p>
    <w:p w14:paraId="2724C217" w14:textId="5FED5754" w:rsidR="00513291" w:rsidRDefault="00513291" w:rsidP="003847EB">
      <w:pPr>
        <w:autoSpaceDE w:val="0"/>
        <w:autoSpaceDN w:val="0"/>
        <w:adjustRightInd w:val="0"/>
        <w:rPr>
          <w:rFonts w:cstheme="minorHAnsi"/>
          <w:szCs w:val="22"/>
        </w:rPr>
      </w:pPr>
      <w:r w:rsidRPr="003847EB">
        <w:rPr>
          <w:rFonts w:cstheme="minorHAnsi"/>
          <w:szCs w:val="22"/>
        </w:rPr>
        <w:t xml:space="preserve">When satisfied with the initial property settings and details for the form, click </w:t>
      </w:r>
      <w:r w:rsidRPr="003847EB">
        <w:rPr>
          <w:rFonts w:cstheme="minorHAnsi"/>
          <w:b/>
          <w:szCs w:val="22"/>
        </w:rPr>
        <w:t>Next</w:t>
      </w:r>
      <w:r w:rsidRPr="003847EB">
        <w:rPr>
          <w:rFonts w:cstheme="minorHAnsi"/>
          <w:szCs w:val="22"/>
        </w:rPr>
        <w:t xml:space="preserve"> in the lower right hand of the Form Designer to proceed to </w:t>
      </w:r>
      <w:r w:rsidR="00EB1BE7">
        <w:rPr>
          <w:rFonts w:cstheme="minorHAnsi"/>
          <w:szCs w:val="22"/>
        </w:rPr>
        <w:t xml:space="preserve">Step 2, </w:t>
      </w:r>
      <w:r w:rsidR="003847EB">
        <w:rPr>
          <w:rFonts w:cstheme="minorHAnsi"/>
          <w:szCs w:val="22"/>
        </w:rPr>
        <w:t xml:space="preserve">the Form Sections and Controls designer </w:t>
      </w:r>
      <w:r w:rsidRPr="003847EB">
        <w:rPr>
          <w:rFonts w:cstheme="minorHAnsi"/>
          <w:szCs w:val="22"/>
        </w:rPr>
        <w:t>in the Form Designer</w:t>
      </w:r>
      <w:r w:rsidR="003847EB">
        <w:rPr>
          <w:rFonts w:cstheme="minorHAnsi"/>
          <w:szCs w:val="22"/>
        </w:rPr>
        <w:t xml:space="preserve">, where the form content can be configured. </w:t>
      </w:r>
    </w:p>
    <w:p w14:paraId="2F3C267B" w14:textId="3355FC0C" w:rsidR="00D8621A" w:rsidRPr="003847EB" w:rsidRDefault="00D8621A" w:rsidP="003847EB">
      <w:pPr>
        <w:autoSpaceDE w:val="0"/>
        <w:autoSpaceDN w:val="0"/>
        <w:adjustRightInd w:val="0"/>
        <w:rPr>
          <w:rFonts w:cstheme="minorHAnsi"/>
          <w:szCs w:val="22"/>
        </w:rPr>
      </w:pPr>
      <w:r w:rsidRPr="00D03690">
        <w:rPr>
          <w:noProof/>
          <w:color w:val="000000"/>
          <w:szCs w:val="22"/>
        </w:rPr>
        <mc:AlternateContent>
          <mc:Choice Requires="wps">
            <w:drawing>
              <wp:anchor distT="0" distB="0" distL="114300" distR="114300" simplePos="0" relativeHeight="251666432" behindDoc="0" locked="0" layoutInCell="1" allowOverlap="1" wp14:anchorId="15BEEFEF" wp14:editId="53E2EA10">
                <wp:simplePos x="0" y="0"/>
                <wp:positionH relativeFrom="column">
                  <wp:posOffset>5511216</wp:posOffset>
                </wp:positionH>
                <wp:positionV relativeFrom="paragraph">
                  <wp:posOffset>2744770</wp:posOffset>
                </wp:positionV>
                <wp:extent cx="432299" cy="168294"/>
                <wp:effectExtent l="0" t="0" r="25400" b="22225"/>
                <wp:wrapNone/>
                <wp:docPr id="21" name="Oval 21"/>
                <wp:cNvGraphicFramePr/>
                <a:graphic xmlns:a="http://schemas.openxmlformats.org/drawingml/2006/main">
                  <a:graphicData uri="http://schemas.microsoft.com/office/word/2010/wordprocessingShape">
                    <wps:wsp>
                      <wps:cNvSpPr/>
                      <wps:spPr>
                        <a:xfrm>
                          <a:off x="0" y="0"/>
                          <a:ext cx="432299" cy="168294"/>
                        </a:xfrm>
                        <a:prstGeom prst="ellipse">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E21976" id="Oval 21" o:spid="_x0000_s1026" style="position:absolute;margin-left:433.95pt;margin-top:216.1pt;width:34.05pt;height:1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" filled="f" strokecolor="#9bbb59 [3206]" strokeweight="2pt"/>
            </w:pict>
          </mc:Fallback>
        </mc:AlternateContent>
      </w:r>
      <w:r>
        <w:rPr>
          <w:noProof/>
        </w:rPr>
        <w:drawing>
          <wp:inline distT="0" distB="0" distL="0" distR="0" wp14:anchorId="4C09796B" wp14:editId="601DABF8">
            <wp:extent cx="5931315" cy="28834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68614" cy="2901577"/>
                    </a:xfrm>
                    <a:prstGeom prst="rect">
                      <a:avLst/>
                    </a:prstGeom>
                    <a:ln>
                      <a:noFill/>
                    </a:ln>
                  </pic:spPr>
                </pic:pic>
              </a:graphicData>
            </a:graphic>
          </wp:inline>
        </w:drawing>
      </w:r>
    </w:p>
    <w:p w14:paraId="27E1AEC2" w14:textId="6D2563A8" w:rsidR="00C06DC6" w:rsidRDefault="00513291" w:rsidP="004A2721">
      <w:pPr>
        <w:pStyle w:val="BodyText"/>
        <w:rPr>
          <w:rFonts w:ascii="Arial" w:hAnsi="Arial" w:cs="Arial"/>
          <w:b/>
          <w:bCs/>
          <w:iCs/>
          <w:sz w:val="36"/>
          <w:szCs w:val="36"/>
        </w:rPr>
      </w:pPr>
      <w:r w:rsidRPr="003847EB">
        <w:rPr>
          <w:rFonts w:cstheme="minorHAnsi"/>
          <w:b/>
          <w:szCs w:val="22"/>
        </w:rPr>
        <w:t>Navigation Tip</w:t>
      </w:r>
      <w:r w:rsidR="003847EB" w:rsidRPr="003847EB">
        <w:rPr>
          <w:rFonts w:cstheme="minorHAnsi"/>
          <w:b/>
          <w:szCs w:val="22"/>
        </w:rPr>
        <w:t>:</w:t>
      </w:r>
      <w:r w:rsidR="003847EB" w:rsidRPr="003847EB">
        <w:rPr>
          <w:rFonts w:cstheme="minorHAnsi"/>
          <w:szCs w:val="22"/>
        </w:rPr>
        <w:t xml:space="preserve"> </w:t>
      </w:r>
      <w:r w:rsidR="00EB1BE7">
        <w:rPr>
          <w:rFonts w:cstheme="minorHAnsi"/>
          <w:szCs w:val="22"/>
        </w:rPr>
        <w:t xml:space="preserve">Clicking the tabs on </w:t>
      </w:r>
      <w:r w:rsidRPr="003847EB">
        <w:rPr>
          <w:rFonts w:cstheme="minorHAnsi"/>
          <w:szCs w:val="22"/>
        </w:rPr>
        <w:t xml:space="preserve">Step 1 of the Form Designer allows you to navigate to the different form </w:t>
      </w:r>
      <w:r w:rsidR="00EB1BE7">
        <w:rPr>
          <w:rFonts w:cstheme="minorHAnsi"/>
          <w:szCs w:val="22"/>
        </w:rPr>
        <w:t>attribute</w:t>
      </w:r>
      <w:r w:rsidRPr="003847EB">
        <w:rPr>
          <w:rFonts w:cstheme="minorHAnsi"/>
          <w:szCs w:val="22"/>
        </w:rPr>
        <w:t xml:space="preserve"> tabs. Clicking the </w:t>
      </w:r>
      <w:r w:rsidRPr="003847EB">
        <w:rPr>
          <w:rFonts w:cstheme="minorHAnsi"/>
          <w:b/>
          <w:szCs w:val="22"/>
        </w:rPr>
        <w:t xml:space="preserve">Next </w:t>
      </w:r>
      <w:r w:rsidRPr="003847EB">
        <w:rPr>
          <w:rFonts w:cstheme="minorHAnsi"/>
          <w:szCs w:val="22"/>
        </w:rPr>
        <w:t>button</w:t>
      </w:r>
      <w:r w:rsidRPr="003847EB">
        <w:rPr>
          <w:rFonts w:cstheme="minorHAnsi"/>
          <w:b/>
          <w:szCs w:val="22"/>
        </w:rPr>
        <w:t xml:space="preserve"> </w:t>
      </w:r>
      <w:r w:rsidRPr="003847EB">
        <w:rPr>
          <w:rFonts w:cstheme="minorHAnsi"/>
          <w:szCs w:val="22"/>
        </w:rPr>
        <w:t xml:space="preserve">advances the Form Designer to Step 2 </w:t>
      </w:r>
      <w:r w:rsidR="00EB1BE7">
        <w:rPr>
          <w:rFonts w:cstheme="minorHAnsi"/>
          <w:szCs w:val="22"/>
        </w:rPr>
        <w:t>where</w:t>
      </w:r>
      <w:r w:rsidRPr="003847EB">
        <w:rPr>
          <w:rFonts w:cstheme="minorHAnsi"/>
          <w:szCs w:val="22"/>
        </w:rPr>
        <w:t xml:space="preserve"> Form Sections and Controls</w:t>
      </w:r>
      <w:r w:rsidR="00EB1BE7">
        <w:rPr>
          <w:rFonts w:cstheme="minorHAnsi"/>
          <w:szCs w:val="22"/>
        </w:rPr>
        <w:t xml:space="preserve"> will be managed</w:t>
      </w:r>
      <w:r w:rsidRPr="003847EB">
        <w:rPr>
          <w:rFonts w:cstheme="minorHAnsi"/>
          <w:szCs w:val="22"/>
        </w:rPr>
        <w:t>.</w:t>
      </w:r>
      <w:r w:rsidR="00C06DC6">
        <w:br w:type="page"/>
      </w:r>
    </w:p>
    <w:p w14:paraId="44BEE0D8" w14:textId="1A902B81" w:rsidR="0004639F" w:rsidRDefault="00EB1BE7" w:rsidP="00114FA0">
      <w:pPr>
        <w:pStyle w:val="Heading2"/>
      </w:pPr>
      <w:bookmarkStart w:id="6" w:name="_Toc45714835"/>
      <w:r>
        <w:lastRenderedPageBreak/>
        <w:t>Step</w:t>
      </w:r>
      <w:r w:rsidR="00D03690">
        <w:t xml:space="preserve"> </w:t>
      </w:r>
      <w:r w:rsidR="00114FA0">
        <w:t xml:space="preserve">2: </w:t>
      </w:r>
      <w:r w:rsidR="0004639F">
        <w:t>Design the Form Content</w:t>
      </w:r>
      <w:bookmarkEnd w:id="6"/>
    </w:p>
    <w:p w14:paraId="7A44F975" w14:textId="72C049A3" w:rsidR="00B20249" w:rsidRDefault="00EB1BE7" w:rsidP="000074F3">
      <w:pPr>
        <w:keepNext/>
      </w:pPr>
      <w:r>
        <w:t xml:space="preserve">The second step to form creation is to design the sections and controls that will be presented to </w:t>
      </w:r>
      <w:r w:rsidR="00A56AB2">
        <w:t>the submitter</w:t>
      </w:r>
      <w:r>
        <w:t xml:space="preserve"> on the form</w:t>
      </w:r>
      <w:r w:rsidR="000074F3">
        <w:t xml:space="preserve">. </w:t>
      </w:r>
      <w:r w:rsidR="003036ED" w:rsidRPr="003036ED">
        <w:t>This step is used to view and manage the logical sections of a form as well as the controls included in each section and</w:t>
      </w:r>
      <w:r w:rsidR="00B20249">
        <w:t xml:space="preserve"> includes the configuration to define</w:t>
      </w:r>
      <w:r w:rsidR="00B20249" w:rsidRPr="00594C89">
        <w:t xml:space="preserve"> </w:t>
      </w:r>
      <w:r w:rsidR="00B20249">
        <w:t xml:space="preserve">logical </w:t>
      </w:r>
      <w:r w:rsidR="00B20249" w:rsidRPr="00960756">
        <w:rPr>
          <w:i/>
        </w:rPr>
        <w:t>sections</w:t>
      </w:r>
      <w:r w:rsidR="00B20249">
        <w:t xml:space="preserve"> of an on-line form as well as instructions</w:t>
      </w:r>
      <w:r w:rsidR="00B20249" w:rsidRPr="00594C89">
        <w:t xml:space="preserve"> and input </w:t>
      </w:r>
      <w:r w:rsidR="00B20249" w:rsidRPr="00960756">
        <w:rPr>
          <w:i/>
        </w:rPr>
        <w:t>controls</w:t>
      </w:r>
      <w:r w:rsidR="00B20249">
        <w:t xml:space="preserve"> to each section</w:t>
      </w:r>
      <w:r w:rsidR="00B20249" w:rsidRPr="00594C89">
        <w:t>.</w:t>
      </w:r>
      <w:r w:rsidR="00B20249">
        <w:t xml:space="preserve"> </w:t>
      </w:r>
      <w:r w:rsidR="003036ED" w:rsidRPr="003036ED">
        <w:t>Forms can include multiple sections</w:t>
      </w:r>
      <w:r w:rsidR="003036ED">
        <w:t xml:space="preserve"> to allow the information on a form </w:t>
      </w:r>
      <w:r w:rsidR="003036ED" w:rsidRPr="003036ED">
        <w:t>to be distributed in logical and consumable groupings of questions and answers.</w:t>
      </w:r>
      <w:r w:rsidR="003036ED">
        <w:rPr>
          <w:rFonts w:ascii="Verdana" w:hAnsi="Verdana"/>
          <w:color w:val="000000"/>
          <w:sz w:val="17"/>
          <w:szCs w:val="17"/>
          <w:shd w:val="clear" w:color="auto" w:fill="FFFFFF"/>
        </w:rPr>
        <w:t xml:space="preserve"> </w:t>
      </w:r>
    </w:p>
    <w:p w14:paraId="5C907D5C" w14:textId="63C36844" w:rsidR="00E66CFA" w:rsidRDefault="00B20249" w:rsidP="00B20249">
      <w:pPr>
        <w:pStyle w:val="Heading3"/>
      </w:pPr>
      <w:r>
        <w:t>Plan Your Form Layout</w:t>
      </w:r>
    </w:p>
    <w:p w14:paraId="243C9579" w14:textId="4AC97155" w:rsidR="00B20249" w:rsidRDefault="00B20249" w:rsidP="00B20249">
      <w:r>
        <w:t xml:space="preserve">Consider the design of your online form and how form fields should be grouped in to sections and the order in which these sections should be displayed. The organization of an online form should enable users to easily understand and quickly fill out the form.  </w:t>
      </w:r>
    </w:p>
    <w:p w14:paraId="433EFB87" w14:textId="22ED8419" w:rsidR="00B20249" w:rsidRDefault="00B20249" w:rsidP="00B20249">
      <w:r>
        <w:t>Many online forms are initially based off existing paper-based forms. While some sections from the paper-based forms may be appropriate to model in your online form, others may no longer be necessary or helpful. K</w:t>
      </w:r>
      <w:r w:rsidRPr="000A03DC">
        <w:t>eep in mind</w:t>
      </w:r>
      <w:r>
        <w:t xml:space="preserve"> </w:t>
      </w:r>
      <w:r w:rsidRPr="000A03DC">
        <w:t xml:space="preserve">that online controls have the </w:t>
      </w:r>
      <w:r>
        <w:t>additional capabilities to</w:t>
      </w:r>
      <w:r w:rsidRPr="000A03DC">
        <w:t xml:space="preserve"> display helpful text to the end user and </w:t>
      </w:r>
      <w:r>
        <w:t>validate</w:t>
      </w:r>
      <w:r w:rsidRPr="000A03DC">
        <w:t xml:space="preserve"> what the user types </w:t>
      </w:r>
      <w:r>
        <w:t>and</w:t>
      </w:r>
      <w:r w:rsidRPr="000A03DC">
        <w:t xml:space="preserve"> selects.</w:t>
      </w:r>
      <w:r>
        <w:t xml:space="preserve">  </w:t>
      </w:r>
    </w:p>
    <w:p w14:paraId="5A83ED4A" w14:textId="4FF135D8" w:rsidR="00B20249" w:rsidRPr="00E62B83" w:rsidRDefault="00B20249" w:rsidP="00E62B83">
      <w:pPr>
        <w:autoSpaceDE w:val="0"/>
        <w:autoSpaceDN w:val="0"/>
        <w:adjustRightInd w:val="0"/>
      </w:pPr>
      <w:r w:rsidRPr="00E62B83">
        <w:t xml:space="preserve">See </w:t>
      </w:r>
      <w:r w:rsidR="00E62B83" w:rsidRPr="00E62B83">
        <w:rPr>
          <w:i/>
        </w:rPr>
        <w:t>Appendix A</w:t>
      </w:r>
      <w:r w:rsidR="00E62B83">
        <w:rPr>
          <w:i/>
        </w:rPr>
        <w:t>:</w:t>
      </w:r>
      <w:r w:rsidR="00E62B83" w:rsidRPr="00E62B83">
        <w:rPr>
          <w:i/>
        </w:rPr>
        <w:t xml:space="preserve"> Controls </w:t>
      </w:r>
      <w:r w:rsidR="00E62B83" w:rsidRPr="00E62B83">
        <w:t>for additional details on available controls types and configuration options.</w:t>
      </w:r>
    </w:p>
    <w:p w14:paraId="2FF1E809" w14:textId="6262739B" w:rsidR="00B20249" w:rsidRDefault="00B20249" w:rsidP="00B20249">
      <w:r>
        <w:t xml:space="preserve">Once a determination has been made as to how the form will be organized, sections and controls can be added to the form. This is done in </w:t>
      </w:r>
      <w:r w:rsidRPr="003D0E71">
        <w:rPr>
          <w:b/>
        </w:rPr>
        <w:t>Step 2</w:t>
      </w:r>
      <w:r>
        <w:rPr>
          <w:b/>
        </w:rPr>
        <w:t xml:space="preserve"> </w:t>
      </w:r>
      <w:r w:rsidRPr="00B20249">
        <w:t>of</w:t>
      </w:r>
      <w:r w:rsidRPr="00436AFC">
        <w:t xml:space="preserve"> the Form Designer</w:t>
      </w:r>
      <w:r>
        <w:t>.</w:t>
      </w:r>
    </w:p>
    <w:p w14:paraId="35530D66" w14:textId="46864D10" w:rsidR="00B20249" w:rsidRDefault="00DF6BB4" w:rsidP="00B20249">
      <w:pPr>
        <w:pStyle w:val="BodyText"/>
      </w:pPr>
      <w:r w:rsidRPr="00D03690">
        <w:rPr>
          <w:noProof/>
          <w:color w:val="000000"/>
          <w:szCs w:val="22"/>
        </w:rPr>
        <mc:AlternateContent>
          <mc:Choice Requires="wps">
            <w:drawing>
              <wp:anchor distT="0" distB="0" distL="114300" distR="114300" simplePos="0" relativeHeight="251664384" behindDoc="0" locked="0" layoutInCell="1" allowOverlap="1" wp14:anchorId="246668C8" wp14:editId="7F2E2F54">
                <wp:simplePos x="0" y="0"/>
                <wp:positionH relativeFrom="column">
                  <wp:posOffset>-28575</wp:posOffset>
                </wp:positionH>
                <wp:positionV relativeFrom="paragraph">
                  <wp:posOffset>86566</wp:posOffset>
                </wp:positionV>
                <wp:extent cx="696036" cy="217824"/>
                <wp:effectExtent l="0" t="0" r="27940" b="10795"/>
                <wp:wrapNone/>
                <wp:docPr id="17" name="Oval 17"/>
                <wp:cNvGraphicFramePr/>
                <a:graphic xmlns:a="http://schemas.openxmlformats.org/drawingml/2006/main">
                  <a:graphicData uri="http://schemas.microsoft.com/office/word/2010/wordprocessingShape">
                    <wps:wsp>
                      <wps:cNvSpPr/>
                      <wps:spPr>
                        <a:xfrm>
                          <a:off x="0" y="0"/>
                          <a:ext cx="696036" cy="217824"/>
                        </a:xfrm>
                        <a:prstGeom prst="ellipse">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90BD57A" id="Oval 17" o:spid="_x0000_s1026" style="position:absolute;margin-left:-2.25pt;margin-top:6.8pt;width:54.8pt;height:17.1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" filled="f" strokecolor="#9bbb59 [3206]" strokeweight="2pt"/>
            </w:pict>
          </mc:Fallback>
        </mc:AlternateContent>
      </w:r>
      <w:r w:rsidR="00D8621A">
        <w:rPr>
          <w:noProof/>
        </w:rPr>
        <w:drawing>
          <wp:inline distT="0" distB="0" distL="0" distR="0" wp14:anchorId="21059586" wp14:editId="4B260A9D">
            <wp:extent cx="5943600" cy="4993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65767"/>
                    <a:stretch/>
                  </pic:blipFill>
                  <pic:spPr bwMode="auto">
                    <a:xfrm>
                      <a:off x="0" y="0"/>
                      <a:ext cx="5943600" cy="499317"/>
                    </a:xfrm>
                    <a:prstGeom prst="rect">
                      <a:avLst/>
                    </a:prstGeom>
                    <a:ln>
                      <a:noFill/>
                    </a:ln>
                    <a:extLst>
                      <a:ext uri="{53640926-AAD7-44D8-BBD7-CCE9431645EC}">
                        <a14:shadowObscured xmlns:a14="http://schemas.microsoft.com/office/drawing/2010/main"/>
                      </a:ext>
                    </a:extLst>
                  </pic:spPr>
                </pic:pic>
              </a:graphicData>
            </a:graphic>
          </wp:inline>
        </w:drawing>
      </w:r>
    </w:p>
    <w:p w14:paraId="38778CA1" w14:textId="6FFFE1CC" w:rsidR="00B20249" w:rsidRPr="00B20249" w:rsidRDefault="00B20249" w:rsidP="00B20249">
      <w:pPr>
        <w:pStyle w:val="BodyText"/>
      </w:pPr>
      <w:r w:rsidRPr="00B44C4D">
        <w:rPr>
          <w:b/>
        </w:rPr>
        <w:t>Note</w:t>
      </w:r>
      <w:r w:rsidR="00D8621A">
        <w:rPr>
          <w:b/>
        </w:rPr>
        <w:t>:</w:t>
      </w:r>
      <w:r>
        <w:t xml:space="preserve"> If you had previously exited out of nF</w:t>
      </w:r>
      <w:r w:rsidR="00D8621A">
        <w:t>ORM</w:t>
      </w:r>
      <w:r>
        <w:t xml:space="preserve">, you will need to return to the Form Designer: Click </w:t>
      </w:r>
      <w:r w:rsidRPr="00E96307">
        <w:rPr>
          <w:b/>
        </w:rPr>
        <w:t>Forms</w:t>
      </w:r>
      <w:r>
        <w:t xml:space="preserve"> in the top menu bar, locate your form in the list, and click the </w:t>
      </w:r>
      <w:r>
        <w:rPr>
          <w:b/>
          <w:noProof/>
        </w:rPr>
        <w:t>Edit</w:t>
      </w:r>
      <w:r>
        <w:t xml:space="preserve"> </w:t>
      </w:r>
      <w:r w:rsidRPr="00385E66">
        <w:rPr>
          <w:b/>
        </w:rPr>
        <w:t>Action</w:t>
      </w:r>
      <w:r>
        <w:t xml:space="preserve"> button </w:t>
      </w:r>
      <w:r w:rsidRPr="00E96307">
        <w:rPr>
          <w:b/>
          <w:noProof/>
        </w:rPr>
        <w:drawing>
          <wp:inline distT="0" distB="0" distL="0" distR="0" wp14:anchorId="59172B23" wp14:editId="68DED0F4">
            <wp:extent cx="211667" cy="2116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6012" cy="216012"/>
                    </a:xfrm>
                    <a:prstGeom prst="rect">
                      <a:avLst/>
                    </a:prstGeom>
                  </pic:spPr>
                </pic:pic>
              </a:graphicData>
            </a:graphic>
          </wp:inline>
        </w:drawing>
      </w:r>
      <w:r>
        <w:t xml:space="preserve"> to edit the form. Click </w:t>
      </w:r>
      <w:r w:rsidRPr="00E96307">
        <w:rPr>
          <w:b/>
        </w:rPr>
        <w:t>Next</w:t>
      </w:r>
      <w:r>
        <w:t xml:space="preserve"> in the lower right hand of the Form Designer to proceed to </w:t>
      </w:r>
      <w:r w:rsidRPr="003D0E71">
        <w:rPr>
          <w:b/>
        </w:rPr>
        <w:t xml:space="preserve">Step </w:t>
      </w:r>
      <w:r w:rsidR="00D8621A">
        <w:rPr>
          <w:b/>
        </w:rPr>
        <w:t>2</w:t>
      </w:r>
      <w:r>
        <w:t>.  The form must be in Draft mode in order to update the form.</w:t>
      </w:r>
    </w:p>
    <w:p w14:paraId="1BEBBFD2" w14:textId="6E5A5DEE" w:rsidR="00B20249" w:rsidRPr="00E66CFA" w:rsidRDefault="00D8621A" w:rsidP="00D8621A">
      <w:pPr>
        <w:pStyle w:val="Heading3"/>
      </w:pPr>
      <w:r>
        <w:t>Add Sections</w:t>
      </w:r>
    </w:p>
    <w:p w14:paraId="45A96BE6" w14:textId="4F8EB61E" w:rsidR="00FE3CAF" w:rsidRDefault="00D8621A" w:rsidP="00FE3CAF">
      <w:pPr>
        <w:pStyle w:val="NormalWeb"/>
        <w:shd w:val="clear" w:color="auto" w:fill="FFFFFF"/>
        <w:spacing w:before="0" w:beforeAutospacing="0" w:after="120" w:afterAutospacing="0"/>
        <w:rPr>
          <w:rFonts w:asciiTheme="minorHAnsi" w:hAnsiTheme="minorHAnsi" w:cstheme="minorHAnsi"/>
          <w:color w:val="000000"/>
          <w:sz w:val="22"/>
          <w:szCs w:val="22"/>
        </w:rPr>
      </w:pPr>
      <w:r w:rsidRPr="003036ED">
        <w:rPr>
          <w:rFonts w:ascii="Calibri" w:hAnsi="Calibri" w:cs="Calibri"/>
          <w:sz w:val="22"/>
          <w:szCs w:val="22"/>
        </w:rPr>
        <w:t xml:space="preserve">This portion of the document describes how </w:t>
      </w:r>
      <w:r w:rsidR="003036ED">
        <w:rPr>
          <w:rFonts w:ascii="Calibri" w:hAnsi="Calibri" w:cs="Calibri"/>
          <w:sz w:val="22"/>
          <w:szCs w:val="22"/>
        </w:rPr>
        <w:t xml:space="preserve">logical </w:t>
      </w:r>
      <w:r w:rsidRPr="003036ED">
        <w:rPr>
          <w:rFonts w:ascii="Calibri" w:hAnsi="Calibri" w:cs="Calibri"/>
          <w:sz w:val="22"/>
          <w:szCs w:val="22"/>
        </w:rPr>
        <w:t xml:space="preserve">sections are </w:t>
      </w:r>
      <w:r w:rsidR="003036ED">
        <w:rPr>
          <w:rFonts w:ascii="Calibri" w:hAnsi="Calibri" w:cs="Calibri"/>
          <w:sz w:val="22"/>
          <w:szCs w:val="22"/>
        </w:rPr>
        <w:t>viewed and managed</w:t>
      </w:r>
      <w:r w:rsidRPr="003036ED">
        <w:rPr>
          <w:rFonts w:ascii="Calibri" w:hAnsi="Calibri" w:cs="Calibri"/>
          <w:sz w:val="22"/>
          <w:szCs w:val="22"/>
        </w:rPr>
        <w:t xml:space="preserve"> </w:t>
      </w:r>
      <w:r w:rsidR="003036ED">
        <w:rPr>
          <w:rFonts w:ascii="Calibri" w:hAnsi="Calibri" w:cs="Calibri"/>
          <w:sz w:val="22"/>
          <w:szCs w:val="22"/>
        </w:rPr>
        <w:t>on</w:t>
      </w:r>
      <w:r w:rsidRPr="003036ED">
        <w:rPr>
          <w:rFonts w:ascii="Calibri" w:hAnsi="Calibri" w:cs="Calibri"/>
          <w:sz w:val="22"/>
          <w:szCs w:val="22"/>
        </w:rPr>
        <w:t xml:space="preserve"> a form.</w:t>
      </w:r>
      <w:r w:rsidR="003036ED" w:rsidRPr="003036ED">
        <w:rPr>
          <w:rFonts w:ascii="Calibri" w:hAnsi="Calibri" w:cs="Calibri"/>
          <w:sz w:val="22"/>
          <w:szCs w:val="22"/>
        </w:rPr>
        <w:t xml:space="preserve"> </w:t>
      </w:r>
      <w:r w:rsidR="003036ED" w:rsidRPr="003036ED">
        <w:rPr>
          <w:rFonts w:ascii="Calibri" w:hAnsi="Calibri" w:cs="Calibri"/>
          <w:color w:val="000000"/>
          <w:sz w:val="22"/>
          <w:szCs w:val="22"/>
        </w:rPr>
        <w:t xml:space="preserve">These sections provide a means to break a form into smaller, more consumable components. This is the </w:t>
      </w:r>
      <w:proofErr w:type="gramStart"/>
      <w:r w:rsidR="003036ED" w:rsidRPr="003036ED">
        <w:rPr>
          <w:rFonts w:ascii="Calibri" w:hAnsi="Calibri" w:cs="Calibri"/>
          <w:color w:val="000000"/>
          <w:sz w:val="22"/>
          <w:szCs w:val="22"/>
        </w:rPr>
        <w:t>second of a three step</w:t>
      </w:r>
      <w:proofErr w:type="gramEnd"/>
      <w:r w:rsidR="003036ED" w:rsidRPr="003036ED">
        <w:rPr>
          <w:rFonts w:ascii="Calibri" w:hAnsi="Calibri" w:cs="Calibri"/>
          <w:color w:val="000000"/>
          <w:sz w:val="22"/>
          <w:szCs w:val="22"/>
        </w:rPr>
        <w:t xml:space="preserve"> process to design a </w:t>
      </w:r>
      <w:r w:rsidR="003036ED" w:rsidRPr="00FE3CAF">
        <w:rPr>
          <w:rFonts w:asciiTheme="minorHAnsi" w:hAnsiTheme="minorHAnsi" w:cstheme="minorHAnsi"/>
          <w:color w:val="000000"/>
          <w:sz w:val="22"/>
          <w:szCs w:val="22"/>
        </w:rPr>
        <w:t>form.</w:t>
      </w:r>
      <w:bookmarkStart w:id="7" w:name="admin-sections"/>
      <w:bookmarkEnd w:id="7"/>
      <w:r w:rsidR="003036ED" w:rsidRPr="00FE3CAF">
        <w:rPr>
          <w:rFonts w:asciiTheme="minorHAnsi" w:hAnsiTheme="minorHAnsi" w:cstheme="minorHAnsi"/>
          <w:color w:val="000000"/>
          <w:sz w:val="22"/>
          <w:szCs w:val="22"/>
        </w:rPr>
        <w:t xml:space="preserve"> The Sections allow the user to identify the name of each </w:t>
      </w:r>
      <w:r w:rsidR="003036ED" w:rsidRPr="00FE3CAF">
        <w:rPr>
          <w:rFonts w:asciiTheme="minorHAnsi" w:hAnsiTheme="minorHAnsi" w:cstheme="minorHAnsi"/>
          <w:bCs/>
          <w:color w:val="000000"/>
          <w:sz w:val="22"/>
          <w:szCs w:val="22"/>
        </w:rPr>
        <w:t>Section</w:t>
      </w:r>
      <w:r w:rsidR="003036ED" w:rsidRPr="00FE3CAF">
        <w:rPr>
          <w:rFonts w:asciiTheme="minorHAnsi" w:hAnsiTheme="minorHAnsi" w:cstheme="minorHAnsi"/>
          <w:color w:val="000000"/>
          <w:sz w:val="22"/>
          <w:szCs w:val="22"/>
        </w:rPr>
        <w:t> as well as an introduction for the </w:t>
      </w:r>
      <w:r w:rsidR="003036ED" w:rsidRPr="00FE3CAF">
        <w:rPr>
          <w:rFonts w:asciiTheme="minorHAnsi" w:hAnsiTheme="minorHAnsi" w:cstheme="minorHAnsi"/>
          <w:bCs/>
          <w:color w:val="000000"/>
          <w:sz w:val="22"/>
          <w:szCs w:val="22"/>
        </w:rPr>
        <w:t>Section</w:t>
      </w:r>
      <w:r w:rsidR="003036ED" w:rsidRPr="00FE3CAF">
        <w:rPr>
          <w:rFonts w:asciiTheme="minorHAnsi" w:hAnsiTheme="minorHAnsi" w:cstheme="minorHAnsi"/>
          <w:color w:val="000000"/>
          <w:sz w:val="22"/>
          <w:szCs w:val="22"/>
        </w:rPr>
        <w:t>.</w:t>
      </w:r>
    </w:p>
    <w:p w14:paraId="30ED8473" w14:textId="7CF0D937" w:rsidR="0076426A" w:rsidRPr="00FE3CAF" w:rsidRDefault="0076426A" w:rsidP="00FE3CAF">
      <w:pPr>
        <w:pStyle w:val="NormalWeb"/>
        <w:shd w:val="clear" w:color="auto" w:fill="FFFFFF"/>
        <w:spacing w:before="0" w:beforeAutospacing="0" w:after="120" w:afterAutospacing="0"/>
        <w:rPr>
          <w:rFonts w:asciiTheme="minorHAnsi" w:hAnsiTheme="minorHAnsi" w:cstheme="minorHAnsi"/>
          <w:color w:val="000000"/>
          <w:sz w:val="22"/>
          <w:szCs w:val="22"/>
        </w:rPr>
      </w:pPr>
      <w:r>
        <w:rPr>
          <w:rFonts w:asciiTheme="minorHAnsi" w:hAnsiTheme="minorHAnsi" w:cstheme="minorHAnsi"/>
          <w:color w:val="000000"/>
          <w:sz w:val="22"/>
          <w:szCs w:val="22"/>
        </w:rPr>
        <w:t>To add a section to a form:</w:t>
      </w:r>
    </w:p>
    <w:p w14:paraId="6C23DE39" w14:textId="77777777" w:rsidR="00FE3CAF" w:rsidRPr="00FE3CAF" w:rsidRDefault="003036ED" w:rsidP="003A6522">
      <w:pPr>
        <w:pStyle w:val="NormalWeb"/>
        <w:numPr>
          <w:ilvl w:val="0"/>
          <w:numId w:val="12"/>
        </w:numPr>
        <w:shd w:val="clear" w:color="auto" w:fill="FFFFFF"/>
        <w:spacing w:before="0" w:beforeAutospacing="0" w:after="0" w:afterAutospacing="0"/>
        <w:rPr>
          <w:rFonts w:asciiTheme="minorHAnsi" w:hAnsiTheme="minorHAnsi" w:cstheme="minorHAnsi"/>
          <w:sz w:val="22"/>
          <w:szCs w:val="22"/>
        </w:rPr>
      </w:pPr>
      <w:r w:rsidRPr="00FE3CAF">
        <w:rPr>
          <w:rFonts w:asciiTheme="minorHAnsi" w:hAnsiTheme="minorHAnsi" w:cstheme="minorHAnsi"/>
          <w:sz w:val="22"/>
          <w:szCs w:val="22"/>
        </w:rPr>
        <w:t>Continue from Step 1: Create and Configure Form Attributes step described above.</w:t>
      </w:r>
    </w:p>
    <w:p w14:paraId="752C3C95" w14:textId="3E0DDD69" w:rsidR="00DF6BB4" w:rsidRPr="00FE3CAF" w:rsidRDefault="00DF6BB4" w:rsidP="003A6522">
      <w:pPr>
        <w:pStyle w:val="NormalWeb"/>
        <w:numPr>
          <w:ilvl w:val="0"/>
          <w:numId w:val="12"/>
        </w:numPr>
        <w:shd w:val="clear" w:color="auto" w:fill="FFFFFF"/>
        <w:spacing w:before="0" w:beforeAutospacing="0" w:after="120" w:afterAutospacing="0"/>
        <w:rPr>
          <w:rFonts w:asciiTheme="minorHAnsi" w:hAnsiTheme="minorHAnsi"/>
          <w:sz w:val="22"/>
        </w:rPr>
      </w:pPr>
      <w:r w:rsidRPr="00FE3CAF">
        <w:rPr>
          <w:rFonts w:asciiTheme="minorHAnsi" w:hAnsiTheme="minorHAnsi" w:cstheme="minorHAnsi"/>
          <w:noProof/>
          <w:color w:val="000000"/>
          <w:sz w:val="22"/>
          <w:szCs w:val="22"/>
        </w:rPr>
        <mc:AlternateContent>
          <mc:Choice Requires="wps">
            <w:drawing>
              <wp:anchor distT="0" distB="0" distL="114300" distR="114300" simplePos="0" relativeHeight="251670528" behindDoc="0" locked="0" layoutInCell="1" allowOverlap="1" wp14:anchorId="3D1D232E" wp14:editId="1A745624">
                <wp:simplePos x="0" y="0"/>
                <wp:positionH relativeFrom="column">
                  <wp:posOffset>4621343</wp:posOffset>
                </wp:positionH>
                <wp:positionV relativeFrom="paragraph">
                  <wp:posOffset>422587</wp:posOffset>
                </wp:positionV>
                <wp:extent cx="696036" cy="217824"/>
                <wp:effectExtent l="0" t="0" r="27940" b="10795"/>
                <wp:wrapNone/>
                <wp:docPr id="58" name="Oval 58"/>
                <wp:cNvGraphicFramePr/>
                <a:graphic xmlns:a="http://schemas.openxmlformats.org/drawingml/2006/main">
                  <a:graphicData uri="http://schemas.microsoft.com/office/word/2010/wordprocessingShape">
                    <wps:wsp>
                      <wps:cNvSpPr/>
                      <wps:spPr>
                        <a:xfrm>
                          <a:off x="0" y="0"/>
                          <a:ext cx="696036" cy="217824"/>
                        </a:xfrm>
                        <a:prstGeom prst="ellipse">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8ED73E0" id="Oval 58" o:spid="_x0000_s1026" style="position:absolute;margin-left:363.9pt;margin-top:33.25pt;width:54.8pt;height:17.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" filled="f" strokecolor="#9bbb59 [3206]" strokeweight="2pt"/>
            </w:pict>
          </mc:Fallback>
        </mc:AlternateContent>
      </w:r>
      <w:r w:rsidR="003036ED" w:rsidRPr="00FE3CAF">
        <w:rPr>
          <w:rFonts w:asciiTheme="minorHAnsi" w:hAnsiTheme="minorHAnsi" w:cstheme="minorHAnsi"/>
          <w:sz w:val="22"/>
          <w:szCs w:val="22"/>
        </w:rPr>
        <w:t xml:space="preserve">From </w:t>
      </w:r>
      <w:r w:rsidR="003036ED" w:rsidRPr="00FE3CAF">
        <w:rPr>
          <w:rFonts w:asciiTheme="minorHAnsi" w:hAnsiTheme="minorHAnsi" w:cstheme="minorHAnsi"/>
          <w:b/>
          <w:sz w:val="22"/>
          <w:szCs w:val="22"/>
        </w:rPr>
        <w:t>Step 2</w:t>
      </w:r>
      <w:r w:rsidR="003036ED" w:rsidRPr="00FE3CAF">
        <w:rPr>
          <w:rFonts w:asciiTheme="minorHAnsi" w:hAnsiTheme="minorHAnsi" w:cstheme="minorHAnsi"/>
          <w:sz w:val="22"/>
          <w:szCs w:val="22"/>
        </w:rPr>
        <w:t xml:space="preserve"> of the Form Designer, c</w:t>
      </w:r>
      <w:r w:rsidR="00D8621A" w:rsidRPr="00FE3CAF">
        <w:rPr>
          <w:rFonts w:asciiTheme="minorHAnsi" w:hAnsiTheme="minorHAnsi" w:cstheme="minorHAnsi"/>
          <w:sz w:val="22"/>
          <w:szCs w:val="22"/>
        </w:rPr>
        <w:t xml:space="preserve">lick </w:t>
      </w:r>
      <w:r w:rsidR="00D8621A" w:rsidRPr="00FE3CAF">
        <w:rPr>
          <w:rFonts w:asciiTheme="minorHAnsi" w:hAnsiTheme="minorHAnsi" w:cstheme="minorHAnsi"/>
          <w:b/>
          <w:sz w:val="22"/>
          <w:szCs w:val="22"/>
        </w:rPr>
        <w:t>Add section +</w:t>
      </w:r>
      <w:r w:rsidRPr="00FE3CAF">
        <w:rPr>
          <w:b/>
        </w:rPr>
        <w:br/>
      </w:r>
      <w:r>
        <w:rPr>
          <w:noProof/>
        </w:rPr>
        <w:drawing>
          <wp:inline distT="0" distB="0" distL="0" distR="0" wp14:anchorId="79734853" wp14:editId="56AA96DB">
            <wp:extent cx="5943600" cy="49931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65767"/>
                    <a:stretch/>
                  </pic:blipFill>
                  <pic:spPr bwMode="auto">
                    <a:xfrm>
                      <a:off x="0" y="0"/>
                      <a:ext cx="5943600" cy="499317"/>
                    </a:xfrm>
                    <a:prstGeom prst="rect">
                      <a:avLst/>
                    </a:prstGeom>
                    <a:ln>
                      <a:noFill/>
                    </a:ln>
                    <a:extLst>
                      <a:ext uri="{53640926-AAD7-44D8-BBD7-CCE9431645EC}">
                        <a14:shadowObscured xmlns:a14="http://schemas.microsoft.com/office/drawing/2010/main"/>
                      </a:ext>
                    </a:extLst>
                  </pic:spPr>
                </pic:pic>
              </a:graphicData>
            </a:graphic>
          </wp:inline>
        </w:drawing>
      </w:r>
      <w:r w:rsidR="00AB71A8">
        <w:rPr>
          <w:rFonts w:asciiTheme="minorHAnsi" w:hAnsiTheme="minorHAnsi" w:cstheme="minorHAnsi"/>
          <w:b/>
          <w:sz w:val="22"/>
          <w:szCs w:val="22"/>
        </w:rPr>
        <w:br/>
        <w:t xml:space="preserve">Note: </w:t>
      </w:r>
      <w:r w:rsidR="00AB71A8">
        <w:rPr>
          <w:rFonts w:asciiTheme="minorHAnsi" w:hAnsiTheme="minorHAnsi" w:cstheme="minorHAnsi"/>
          <w:sz w:val="22"/>
          <w:szCs w:val="22"/>
        </w:rPr>
        <w:t xml:space="preserve">To edit an existing Section, click on the </w:t>
      </w:r>
      <w:r w:rsidR="00AB71A8">
        <w:rPr>
          <w:rFonts w:asciiTheme="minorHAnsi" w:hAnsiTheme="minorHAnsi" w:cstheme="minorHAnsi"/>
          <w:b/>
          <w:sz w:val="22"/>
          <w:szCs w:val="22"/>
        </w:rPr>
        <w:t xml:space="preserve">Edit </w:t>
      </w:r>
      <w:r w:rsidR="00AB71A8">
        <w:rPr>
          <w:rFonts w:asciiTheme="minorHAnsi" w:hAnsiTheme="minorHAnsi" w:cstheme="minorHAnsi"/>
          <w:sz w:val="22"/>
          <w:szCs w:val="22"/>
        </w:rPr>
        <w:t xml:space="preserve">icon </w:t>
      </w:r>
      <w:r w:rsidR="00AB71A8">
        <w:rPr>
          <w:noProof/>
        </w:rPr>
        <w:drawing>
          <wp:inline distT="0" distB="0" distL="0" distR="0" wp14:anchorId="6C12ED5D" wp14:editId="2D28F0F0">
            <wp:extent cx="285714" cy="247619"/>
            <wp:effectExtent l="0" t="0" r="635" b="63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5714" cy="247619"/>
                    </a:xfrm>
                    <a:prstGeom prst="rect">
                      <a:avLst/>
                    </a:prstGeom>
                  </pic:spPr>
                </pic:pic>
              </a:graphicData>
            </a:graphic>
          </wp:inline>
        </w:drawing>
      </w:r>
      <w:r w:rsidR="00AB71A8">
        <w:rPr>
          <w:rFonts w:asciiTheme="minorHAnsi" w:hAnsiTheme="minorHAnsi" w:cstheme="minorHAnsi"/>
          <w:sz w:val="22"/>
          <w:szCs w:val="22"/>
        </w:rPr>
        <w:t xml:space="preserve"> to the right of the Section in question.</w:t>
      </w:r>
    </w:p>
    <w:p w14:paraId="05E97685" w14:textId="773A2961" w:rsidR="00D8621A" w:rsidRDefault="00D8621A" w:rsidP="003A6522">
      <w:pPr>
        <w:pStyle w:val="ListParagraph"/>
        <w:keepNext/>
        <w:numPr>
          <w:ilvl w:val="0"/>
          <w:numId w:val="10"/>
        </w:numPr>
      </w:pPr>
      <w:r>
        <w:lastRenderedPageBreak/>
        <w:t xml:space="preserve">The </w:t>
      </w:r>
      <w:r w:rsidRPr="003036ED">
        <w:rPr>
          <w:b/>
        </w:rPr>
        <w:t>Section</w:t>
      </w:r>
      <w:r>
        <w:t xml:space="preserve"> dialog box will be displayed.</w:t>
      </w:r>
    </w:p>
    <w:p w14:paraId="68747C91" w14:textId="491D891D" w:rsidR="00D8621A" w:rsidRDefault="004F6CF8" w:rsidP="00D8621A">
      <w:pPr>
        <w:ind w:left="360"/>
      </w:pPr>
      <w:r>
        <w:rPr>
          <w:noProof/>
        </w:rPr>
        <w:drawing>
          <wp:inline distT="0" distB="0" distL="0" distR="0" wp14:anchorId="1DBDF257" wp14:editId="0D21F07C">
            <wp:extent cx="5705183" cy="42362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13408" cy="4242328"/>
                    </a:xfrm>
                    <a:prstGeom prst="rect">
                      <a:avLst/>
                    </a:prstGeom>
                  </pic:spPr>
                </pic:pic>
              </a:graphicData>
            </a:graphic>
          </wp:inline>
        </w:drawing>
      </w:r>
    </w:p>
    <w:p w14:paraId="615D1109" w14:textId="77777777" w:rsidR="00A570F9" w:rsidRPr="00A570F9" w:rsidRDefault="00A570F9" w:rsidP="003A6522">
      <w:pPr>
        <w:pStyle w:val="ListParagraph"/>
        <w:numPr>
          <w:ilvl w:val="0"/>
          <w:numId w:val="10"/>
        </w:numPr>
        <w:spacing w:before="0" w:after="120"/>
        <w:contextualSpacing w:val="0"/>
      </w:pPr>
      <w:r>
        <w:rPr>
          <w:rFonts w:ascii="Verdana" w:hAnsi="Verdana"/>
          <w:color w:val="000000"/>
          <w:sz w:val="17"/>
          <w:szCs w:val="17"/>
          <w:shd w:val="clear" w:color="auto" w:fill="FFFFFF"/>
        </w:rPr>
        <w:t>Provide the properties of the section:</w:t>
      </w:r>
    </w:p>
    <w:p w14:paraId="57DBC5FA" w14:textId="4489465C" w:rsidR="00D8621A" w:rsidRPr="00A570F9" w:rsidRDefault="00D8621A" w:rsidP="003A6522">
      <w:pPr>
        <w:pStyle w:val="ListParagraph"/>
        <w:numPr>
          <w:ilvl w:val="1"/>
          <w:numId w:val="10"/>
        </w:numPr>
        <w:spacing w:before="0" w:after="120"/>
        <w:contextualSpacing w:val="0"/>
        <w:rPr>
          <w:rFonts w:cstheme="minorHAnsi"/>
          <w:szCs w:val="22"/>
        </w:rPr>
      </w:pPr>
      <w:r>
        <w:t xml:space="preserve">In the </w:t>
      </w:r>
      <w:r w:rsidRPr="006A4A3F">
        <w:rPr>
          <w:b/>
        </w:rPr>
        <w:t>Section Name</w:t>
      </w:r>
      <w:r>
        <w:t xml:space="preserve"> field, type a name that will help the users understand the purpose/organization of the </w:t>
      </w:r>
      <w:r w:rsidRPr="00A570F9">
        <w:rPr>
          <w:rFonts w:cstheme="minorHAnsi"/>
          <w:szCs w:val="22"/>
        </w:rPr>
        <w:t>section.  The name will appear as a header at the top of the section on the form.  For example, “Applicant Information” or “Owner Identification”.</w:t>
      </w:r>
    </w:p>
    <w:p w14:paraId="2546F8F7" w14:textId="77777777" w:rsidR="00D8621A" w:rsidRPr="00A570F9" w:rsidRDefault="00D8621A" w:rsidP="00A570F9">
      <w:pPr>
        <w:spacing w:after="120"/>
        <w:ind w:firstLine="720"/>
        <w:rPr>
          <w:rFonts w:cstheme="minorHAnsi"/>
          <w:szCs w:val="22"/>
        </w:rPr>
      </w:pPr>
      <w:r w:rsidRPr="00A570F9">
        <w:rPr>
          <w:rFonts w:cstheme="minorHAnsi"/>
          <w:szCs w:val="22"/>
        </w:rPr>
        <w:t>Other optional settings include:</w:t>
      </w:r>
    </w:p>
    <w:p w14:paraId="2EC9D9D9" w14:textId="79F2223F" w:rsidR="00D8621A" w:rsidRPr="00A570F9" w:rsidRDefault="00D8621A" w:rsidP="003A6522">
      <w:pPr>
        <w:pStyle w:val="ListParagraph"/>
        <w:numPr>
          <w:ilvl w:val="1"/>
          <w:numId w:val="10"/>
        </w:numPr>
        <w:spacing w:before="0" w:after="60"/>
        <w:contextualSpacing w:val="0"/>
        <w:rPr>
          <w:rFonts w:cstheme="minorHAnsi"/>
          <w:szCs w:val="22"/>
        </w:rPr>
      </w:pPr>
      <w:r w:rsidRPr="00A570F9">
        <w:rPr>
          <w:rFonts w:cstheme="minorHAnsi"/>
          <w:b/>
          <w:szCs w:val="22"/>
        </w:rPr>
        <w:t xml:space="preserve">Instructions - </w:t>
      </w:r>
      <w:r w:rsidRPr="00A570F9">
        <w:rPr>
          <w:rFonts w:cstheme="minorHAnsi"/>
          <w:szCs w:val="22"/>
        </w:rPr>
        <w:t>type instructions or information that will be helpful to users filling out the form section.  The Instructions text will appear immediately below the Section Name and above any controls within the section.</w:t>
      </w:r>
    </w:p>
    <w:p w14:paraId="411352A3" w14:textId="452CF22E" w:rsidR="003036ED" w:rsidRPr="00E7790B" w:rsidRDefault="003036ED" w:rsidP="004A2721">
      <w:pPr>
        <w:pStyle w:val="ListParagraph"/>
        <w:numPr>
          <w:ilvl w:val="1"/>
          <w:numId w:val="10"/>
        </w:numPr>
        <w:spacing w:before="0" w:after="60"/>
        <w:contextualSpacing w:val="0"/>
        <w:rPr>
          <w:rFonts w:cstheme="minorHAnsi"/>
          <w:szCs w:val="22"/>
        </w:rPr>
      </w:pPr>
      <w:r w:rsidRPr="00A570F9">
        <w:rPr>
          <w:rFonts w:cstheme="minorHAnsi"/>
          <w:b/>
          <w:szCs w:val="22"/>
        </w:rPr>
        <w:t xml:space="preserve">Conditionally Display Section </w:t>
      </w:r>
      <w:r w:rsidR="00A570F9" w:rsidRPr="00A570F9">
        <w:rPr>
          <w:rFonts w:cstheme="minorHAnsi"/>
          <w:szCs w:val="22"/>
        </w:rPr>
        <w:t xml:space="preserve">– </w:t>
      </w:r>
      <w:r w:rsidR="00A570F9" w:rsidRPr="00A570F9">
        <w:rPr>
          <w:rFonts w:cstheme="minorHAnsi"/>
          <w:color w:val="000000"/>
          <w:szCs w:val="22"/>
          <w:shd w:val="clear" w:color="auto" w:fill="FFFFFF"/>
        </w:rPr>
        <w:t>If the section will be allowed to display conditionally, during submission process, check the </w:t>
      </w:r>
      <w:r w:rsidR="00A570F9" w:rsidRPr="00A570F9">
        <w:rPr>
          <w:rFonts w:cstheme="minorHAnsi"/>
          <w:b/>
          <w:bCs/>
          <w:color w:val="000000"/>
          <w:szCs w:val="22"/>
          <w:shd w:val="clear" w:color="auto" w:fill="FFFFFF"/>
        </w:rPr>
        <w:t>Section is conditionally displayed</w:t>
      </w:r>
      <w:r w:rsidR="00A570F9" w:rsidRPr="00A570F9">
        <w:rPr>
          <w:rFonts w:cstheme="minorHAnsi"/>
          <w:color w:val="000000"/>
          <w:szCs w:val="22"/>
          <w:shd w:val="clear" w:color="auto" w:fill="FFFFFF"/>
        </w:rPr>
        <w:t> checkbox</w:t>
      </w:r>
      <w:r w:rsidR="00A570F9" w:rsidRPr="00E7790B">
        <w:rPr>
          <w:rFonts w:cstheme="minorHAnsi"/>
          <w:color w:val="000000"/>
          <w:szCs w:val="22"/>
          <w:shd w:val="clear" w:color="auto" w:fill="FFFFFF"/>
        </w:rPr>
        <w:t>.  When checked, the </w:t>
      </w:r>
      <w:r w:rsidR="00A570F9" w:rsidRPr="00E7790B">
        <w:rPr>
          <w:rFonts w:cstheme="minorHAnsi"/>
          <w:b/>
          <w:bCs/>
          <w:color w:val="000000"/>
          <w:szCs w:val="22"/>
          <w:shd w:val="clear" w:color="auto" w:fill="FFFFFF"/>
        </w:rPr>
        <w:t>Display Formula</w:t>
      </w:r>
      <w:r w:rsidR="00A570F9" w:rsidRPr="00E7790B">
        <w:rPr>
          <w:rFonts w:cstheme="minorHAnsi"/>
          <w:color w:val="000000"/>
          <w:szCs w:val="22"/>
          <w:shd w:val="clear" w:color="auto" w:fill="FFFFFF"/>
        </w:rPr>
        <w:t> text field will be enabled for configuration.</w:t>
      </w:r>
      <w:r w:rsidR="00A570F9" w:rsidRPr="00E7790B">
        <w:rPr>
          <w:rFonts w:cstheme="minorHAnsi"/>
          <w:szCs w:val="22"/>
        </w:rPr>
        <w:t xml:space="preserve"> </w:t>
      </w:r>
      <w:r w:rsidR="00A570F9" w:rsidRPr="004A2721">
        <w:rPr>
          <w:rFonts w:cstheme="minorHAnsi"/>
          <w:szCs w:val="22"/>
        </w:rPr>
        <w:t xml:space="preserve">See </w:t>
      </w:r>
      <w:r w:rsidR="003C6163" w:rsidRPr="004A2721">
        <w:rPr>
          <w:rFonts w:cstheme="minorHAnsi"/>
          <w:szCs w:val="22"/>
        </w:rPr>
        <w:t xml:space="preserve">Conditional Display section of the </w:t>
      </w:r>
      <w:r w:rsidR="00A570F9" w:rsidRPr="004A2721">
        <w:rPr>
          <w:rFonts w:cstheme="minorHAnsi"/>
          <w:i/>
          <w:szCs w:val="22"/>
        </w:rPr>
        <w:t>Advanced Form Design Guide</w:t>
      </w:r>
      <w:r w:rsidR="00A570F9" w:rsidRPr="004A2721">
        <w:rPr>
          <w:rFonts w:cstheme="minorHAnsi"/>
          <w:szCs w:val="22"/>
        </w:rPr>
        <w:t xml:space="preserve"> for details on this feature.</w:t>
      </w:r>
    </w:p>
    <w:p w14:paraId="2F9F7EAB" w14:textId="2CCC3FE0" w:rsidR="00A570F9" w:rsidRPr="00A570F9" w:rsidRDefault="00A570F9" w:rsidP="003A6522">
      <w:pPr>
        <w:pStyle w:val="ListParagraph"/>
        <w:numPr>
          <w:ilvl w:val="1"/>
          <w:numId w:val="10"/>
        </w:numPr>
        <w:spacing w:before="0" w:after="60"/>
        <w:contextualSpacing w:val="0"/>
        <w:rPr>
          <w:rFonts w:cstheme="minorHAnsi"/>
          <w:szCs w:val="22"/>
        </w:rPr>
      </w:pPr>
      <w:r w:rsidRPr="00A570F9">
        <w:rPr>
          <w:rFonts w:cstheme="minorHAnsi"/>
          <w:b/>
          <w:szCs w:val="22"/>
        </w:rPr>
        <w:t xml:space="preserve">Show Section Auto-Fill Control </w:t>
      </w:r>
      <w:r w:rsidRPr="00A570F9">
        <w:rPr>
          <w:rFonts w:cstheme="minorHAnsi"/>
          <w:szCs w:val="22"/>
        </w:rPr>
        <w:t>–</w:t>
      </w:r>
      <w:r w:rsidR="00F4031E">
        <w:rPr>
          <w:rFonts w:cstheme="minorHAnsi"/>
          <w:color w:val="000000"/>
          <w:szCs w:val="22"/>
          <w:shd w:val="clear" w:color="auto" w:fill="FFFFFF"/>
        </w:rPr>
        <w:t xml:space="preserve"> </w:t>
      </w:r>
      <w:r w:rsidRPr="00A570F9">
        <w:rPr>
          <w:rFonts w:cstheme="minorHAnsi"/>
          <w:color w:val="000000"/>
          <w:szCs w:val="22"/>
          <w:shd w:val="clear" w:color="auto" w:fill="FFFFFF"/>
        </w:rPr>
        <w:t>if the section will support automatically populating data fields, during submission process, check the </w:t>
      </w:r>
      <w:r w:rsidRPr="00A570F9">
        <w:rPr>
          <w:rFonts w:cstheme="minorHAnsi"/>
          <w:b/>
          <w:bCs/>
          <w:color w:val="000000"/>
          <w:szCs w:val="22"/>
          <w:shd w:val="clear" w:color="auto" w:fill="FFFFFF"/>
        </w:rPr>
        <w:t xml:space="preserve">Show Section Auto-Fill </w:t>
      </w:r>
      <w:r w:rsidRPr="004A2721">
        <w:rPr>
          <w:rFonts w:cstheme="minorHAnsi"/>
          <w:b/>
          <w:bCs/>
          <w:color w:val="000000"/>
          <w:szCs w:val="22"/>
          <w:shd w:val="clear" w:color="auto" w:fill="FFFFFF"/>
        </w:rPr>
        <w:t>Control</w:t>
      </w:r>
      <w:r w:rsidRPr="004A2721">
        <w:rPr>
          <w:rFonts w:cstheme="minorHAnsi"/>
          <w:color w:val="000000"/>
          <w:szCs w:val="22"/>
          <w:shd w:val="clear" w:color="auto" w:fill="FFFFFF"/>
        </w:rPr>
        <w:t xml:space="preserve"> checkbox. </w:t>
      </w:r>
      <w:r w:rsidR="00C06DC6" w:rsidRPr="004A2721">
        <w:rPr>
          <w:rFonts w:cstheme="minorHAnsi"/>
          <w:szCs w:val="22"/>
        </w:rPr>
        <w:t xml:space="preserve">See the Data Integration of the </w:t>
      </w:r>
      <w:r w:rsidR="00C06DC6" w:rsidRPr="004A2721">
        <w:rPr>
          <w:rFonts w:cstheme="minorHAnsi"/>
          <w:i/>
          <w:szCs w:val="22"/>
        </w:rPr>
        <w:t xml:space="preserve">Integration Guide </w:t>
      </w:r>
      <w:r w:rsidRPr="004A2721">
        <w:rPr>
          <w:rFonts w:cstheme="minorHAnsi"/>
          <w:szCs w:val="22"/>
        </w:rPr>
        <w:t>for details on this feature.</w:t>
      </w:r>
      <w:r w:rsidR="00F4031E">
        <w:rPr>
          <w:rFonts w:cstheme="minorHAnsi"/>
          <w:szCs w:val="22"/>
        </w:rPr>
        <w:br/>
      </w:r>
      <w:r w:rsidR="00F4031E" w:rsidRPr="002032C2">
        <w:rPr>
          <w:rFonts w:cstheme="minorHAnsi"/>
          <w:color w:val="000000"/>
          <w:szCs w:val="22"/>
          <w:shd w:val="clear" w:color="auto" w:fill="FFFFFF"/>
        </w:rPr>
        <w:t xml:space="preserve">Note: </w:t>
      </w:r>
      <w:r w:rsidR="00F4031E">
        <w:rPr>
          <w:rFonts w:cstheme="minorHAnsi"/>
          <w:szCs w:val="22"/>
        </w:rPr>
        <w:t>T</w:t>
      </w:r>
      <w:r w:rsidR="00F4031E" w:rsidRPr="002032C2">
        <w:rPr>
          <w:rFonts w:cstheme="minorHAnsi"/>
          <w:szCs w:val="22"/>
        </w:rPr>
        <w:t>he Auto-Fill option on the Contract Control works independently of this setting.</w:t>
      </w:r>
    </w:p>
    <w:p w14:paraId="7D4D7BB7" w14:textId="55D5F962" w:rsidR="00A570F9" w:rsidRPr="00E7790B" w:rsidRDefault="00A570F9" w:rsidP="003A6522">
      <w:pPr>
        <w:pStyle w:val="ListParagraph"/>
        <w:numPr>
          <w:ilvl w:val="1"/>
          <w:numId w:val="10"/>
        </w:numPr>
        <w:spacing w:before="0" w:after="60"/>
        <w:contextualSpacing w:val="0"/>
        <w:rPr>
          <w:rFonts w:cstheme="minorHAnsi"/>
          <w:szCs w:val="22"/>
        </w:rPr>
      </w:pPr>
      <w:r w:rsidRPr="00A570F9">
        <w:rPr>
          <w:rFonts w:cstheme="minorHAnsi"/>
          <w:b/>
          <w:szCs w:val="22"/>
        </w:rPr>
        <w:t xml:space="preserve">Enable Repeater for this Section </w:t>
      </w:r>
      <w:r w:rsidRPr="00A570F9">
        <w:rPr>
          <w:rFonts w:cstheme="minorHAnsi"/>
          <w:szCs w:val="22"/>
        </w:rPr>
        <w:t xml:space="preserve">– check if the section requires </w:t>
      </w:r>
      <w:r w:rsidR="00A56AB2">
        <w:rPr>
          <w:rFonts w:cstheme="minorHAnsi"/>
          <w:szCs w:val="22"/>
        </w:rPr>
        <w:t>the submitter</w:t>
      </w:r>
      <w:r w:rsidRPr="00A570F9">
        <w:rPr>
          <w:rFonts w:cstheme="minorHAnsi"/>
          <w:szCs w:val="22"/>
        </w:rPr>
        <w:t xml:space="preserve"> to have the ability to repeat the </w:t>
      </w:r>
      <w:r w:rsidRPr="00E7790B">
        <w:rPr>
          <w:rFonts w:cstheme="minorHAnsi"/>
          <w:szCs w:val="22"/>
        </w:rPr>
        <w:t xml:space="preserve">questions in this section for multiple items.  For example, the same </w:t>
      </w:r>
      <w:r w:rsidRPr="00E7790B">
        <w:rPr>
          <w:rFonts w:cstheme="minorHAnsi"/>
          <w:szCs w:val="22"/>
        </w:rPr>
        <w:lastRenderedPageBreak/>
        <w:t>information asked in this section needs to be supplied for each tank onsite, or for each panel installed.</w:t>
      </w:r>
    </w:p>
    <w:p w14:paraId="513E73F2" w14:textId="5C14BAF3" w:rsidR="00E7790B" w:rsidRPr="00E7790B" w:rsidRDefault="00E7790B" w:rsidP="003A6522">
      <w:pPr>
        <w:numPr>
          <w:ilvl w:val="2"/>
          <w:numId w:val="10"/>
        </w:numPr>
        <w:shd w:val="clear" w:color="auto" w:fill="FFFFFF"/>
        <w:spacing w:before="100" w:beforeAutospacing="1" w:after="45"/>
        <w:rPr>
          <w:rFonts w:cstheme="minorHAnsi"/>
          <w:color w:val="000000"/>
          <w:szCs w:val="22"/>
        </w:rPr>
      </w:pPr>
      <w:r w:rsidRPr="00E7790B">
        <w:rPr>
          <w:rStyle w:val="Strong"/>
          <w:rFonts w:asciiTheme="minorHAnsi" w:hAnsiTheme="minorHAnsi" w:cstheme="minorHAnsi"/>
          <w:color w:val="000000"/>
          <w:szCs w:val="22"/>
        </w:rPr>
        <w:t>Disable Repeater-Item Add/Duplicate</w:t>
      </w:r>
      <w:r w:rsidRPr="00E7790B">
        <w:rPr>
          <w:rFonts w:cstheme="minorHAnsi"/>
          <w:color w:val="000000"/>
          <w:szCs w:val="22"/>
        </w:rPr>
        <w:t> – If the Repeater should not allow the ability to add/duplicate the section, check the </w:t>
      </w:r>
      <w:r w:rsidRPr="00E7790B">
        <w:rPr>
          <w:rStyle w:val="Strong"/>
          <w:rFonts w:asciiTheme="minorHAnsi" w:hAnsiTheme="minorHAnsi" w:cstheme="minorHAnsi"/>
          <w:color w:val="000000"/>
          <w:szCs w:val="22"/>
        </w:rPr>
        <w:t>Disable Repeater-Item Add/Duplicate</w:t>
      </w:r>
      <w:r w:rsidRPr="00E7790B">
        <w:rPr>
          <w:rFonts w:cstheme="minorHAnsi"/>
          <w:color w:val="000000"/>
          <w:szCs w:val="22"/>
        </w:rPr>
        <w:t> checkbox. This feature is helpful when a Repeater is automatically prepopulated with data.</w:t>
      </w:r>
    </w:p>
    <w:p w14:paraId="63F2E13B" w14:textId="430D264A" w:rsidR="00E7790B" w:rsidRPr="00E7790B" w:rsidRDefault="00E7790B" w:rsidP="003A6522">
      <w:pPr>
        <w:numPr>
          <w:ilvl w:val="2"/>
          <w:numId w:val="10"/>
        </w:numPr>
        <w:shd w:val="clear" w:color="auto" w:fill="FFFFFF"/>
        <w:spacing w:before="100" w:beforeAutospacing="1" w:after="45"/>
        <w:rPr>
          <w:rFonts w:cstheme="minorHAnsi"/>
          <w:color w:val="000000"/>
          <w:szCs w:val="22"/>
        </w:rPr>
      </w:pPr>
      <w:r w:rsidRPr="00E7790B">
        <w:rPr>
          <w:rStyle w:val="Strong"/>
          <w:rFonts w:asciiTheme="minorHAnsi" w:hAnsiTheme="minorHAnsi" w:cstheme="minorHAnsi"/>
          <w:color w:val="000000"/>
          <w:szCs w:val="22"/>
        </w:rPr>
        <w:t>Disable Repeater-Item Delete</w:t>
      </w:r>
      <w:r w:rsidRPr="00E7790B">
        <w:rPr>
          <w:rFonts w:cstheme="minorHAnsi"/>
          <w:color w:val="000000"/>
          <w:szCs w:val="22"/>
        </w:rPr>
        <w:t> – If the Repeater should not allow the ability to delete sections, check the </w:t>
      </w:r>
      <w:r w:rsidRPr="00E7790B">
        <w:rPr>
          <w:rStyle w:val="Strong"/>
          <w:rFonts w:asciiTheme="minorHAnsi" w:hAnsiTheme="minorHAnsi" w:cstheme="minorHAnsi"/>
          <w:color w:val="000000"/>
          <w:szCs w:val="22"/>
        </w:rPr>
        <w:t>Disable Repeater-Item Delete</w:t>
      </w:r>
      <w:r w:rsidRPr="00E7790B">
        <w:rPr>
          <w:rFonts w:cstheme="minorHAnsi"/>
          <w:color w:val="000000"/>
          <w:szCs w:val="22"/>
        </w:rPr>
        <w:t> checkbox. This feature is helpful when a Repeater is automatically prepopulated with data.</w:t>
      </w:r>
    </w:p>
    <w:p w14:paraId="4AE7DD2B" w14:textId="2564EC65" w:rsidR="00E7790B" w:rsidRPr="00E7790B" w:rsidRDefault="00E7790B" w:rsidP="003A6522">
      <w:pPr>
        <w:numPr>
          <w:ilvl w:val="2"/>
          <w:numId w:val="10"/>
        </w:numPr>
        <w:shd w:val="clear" w:color="auto" w:fill="FFFFFF"/>
        <w:spacing w:before="100" w:beforeAutospacing="1" w:after="45"/>
        <w:rPr>
          <w:rFonts w:cstheme="minorHAnsi"/>
          <w:color w:val="000000"/>
          <w:szCs w:val="22"/>
        </w:rPr>
      </w:pPr>
      <w:r w:rsidRPr="00E7790B">
        <w:rPr>
          <w:rStyle w:val="Strong"/>
          <w:rFonts w:asciiTheme="minorHAnsi" w:hAnsiTheme="minorHAnsi" w:cstheme="minorHAnsi"/>
          <w:color w:val="000000"/>
          <w:szCs w:val="22"/>
        </w:rPr>
        <w:t>Dynamically Name Repeater Items</w:t>
      </w:r>
      <w:r w:rsidRPr="00E7790B">
        <w:rPr>
          <w:rFonts w:cstheme="minorHAnsi"/>
          <w:color w:val="000000"/>
          <w:szCs w:val="22"/>
        </w:rPr>
        <w:t> – If the Repeater should be dynamically assigned a name based on a value on form, check the </w:t>
      </w:r>
      <w:r w:rsidRPr="00E7790B">
        <w:rPr>
          <w:rStyle w:val="Strong"/>
          <w:rFonts w:asciiTheme="minorHAnsi" w:hAnsiTheme="minorHAnsi" w:cstheme="minorHAnsi"/>
          <w:color w:val="000000"/>
          <w:szCs w:val="22"/>
        </w:rPr>
        <w:t>Dynamically Name Repeater Items</w:t>
      </w:r>
      <w:r w:rsidRPr="00E7790B">
        <w:rPr>
          <w:rFonts w:cstheme="minorHAnsi"/>
          <w:color w:val="000000"/>
          <w:szCs w:val="22"/>
        </w:rPr>
        <w:t> checkbox. The </w:t>
      </w:r>
      <w:r w:rsidRPr="00E7790B">
        <w:rPr>
          <w:rStyle w:val="Strong"/>
          <w:rFonts w:asciiTheme="minorHAnsi" w:hAnsiTheme="minorHAnsi" w:cstheme="minorHAnsi"/>
          <w:color w:val="000000"/>
          <w:szCs w:val="22"/>
        </w:rPr>
        <w:t>Repeater-Item Name Formula</w:t>
      </w:r>
      <w:r w:rsidRPr="00E7790B">
        <w:rPr>
          <w:rFonts w:cstheme="minorHAnsi"/>
          <w:color w:val="000000"/>
          <w:szCs w:val="22"/>
        </w:rPr>
        <w:t xml:space="preserve"> field will be enabled. </w:t>
      </w:r>
      <w:r w:rsidR="00920D22">
        <w:rPr>
          <w:rFonts w:cstheme="minorHAnsi"/>
          <w:color w:val="000000"/>
          <w:szCs w:val="22"/>
        </w:rPr>
        <w:t xml:space="preserve">See the Display a Dynamically Assigned Name to a Section Repeater in the </w:t>
      </w:r>
      <w:r w:rsidR="00920D22" w:rsidRPr="00D36BB4">
        <w:rPr>
          <w:rFonts w:cstheme="minorHAnsi"/>
          <w:i/>
          <w:color w:val="000000"/>
          <w:szCs w:val="22"/>
        </w:rPr>
        <w:t>Advanced Form Design Guide</w:t>
      </w:r>
      <w:r w:rsidR="00920D22">
        <w:rPr>
          <w:rFonts w:cstheme="minorHAnsi"/>
          <w:color w:val="000000"/>
          <w:szCs w:val="22"/>
        </w:rPr>
        <w:t xml:space="preserve"> for additional details on this feature.</w:t>
      </w:r>
    </w:p>
    <w:p w14:paraId="00CB1040" w14:textId="521F5888" w:rsidR="00E7790B" w:rsidRPr="004A2721" w:rsidRDefault="00E7790B" w:rsidP="003A6522">
      <w:pPr>
        <w:numPr>
          <w:ilvl w:val="2"/>
          <w:numId w:val="10"/>
        </w:numPr>
        <w:shd w:val="clear" w:color="auto" w:fill="FFFFFF"/>
        <w:spacing w:before="100" w:beforeAutospacing="1" w:after="45"/>
        <w:rPr>
          <w:rFonts w:cstheme="minorHAnsi"/>
          <w:color w:val="000000"/>
          <w:szCs w:val="22"/>
        </w:rPr>
      </w:pPr>
      <w:r w:rsidRPr="00E7790B">
        <w:rPr>
          <w:rFonts w:cstheme="minorHAnsi"/>
          <w:b/>
          <w:bCs/>
          <w:color w:val="000000"/>
          <w:szCs w:val="22"/>
          <w:shd w:val="clear" w:color="auto" w:fill="FFFFFF"/>
        </w:rPr>
        <w:t>Repeater-Item Name Formula</w:t>
      </w:r>
      <w:r w:rsidRPr="00E7790B">
        <w:rPr>
          <w:rFonts w:cstheme="minorHAnsi"/>
          <w:color w:val="000000"/>
          <w:szCs w:val="22"/>
          <w:shd w:val="clear" w:color="auto" w:fill="FFFFFF"/>
        </w:rPr>
        <w:t xml:space="preserve"> – Enter the formula for deriving the repeating section name in the </w:t>
      </w:r>
      <w:r w:rsidRPr="00E7790B">
        <w:rPr>
          <w:rFonts w:cstheme="minorHAnsi"/>
          <w:b/>
          <w:bCs/>
          <w:color w:val="000000"/>
          <w:szCs w:val="22"/>
          <w:shd w:val="clear" w:color="auto" w:fill="FFFFFF"/>
        </w:rPr>
        <w:t>Repeater-Item Name Formula </w:t>
      </w:r>
      <w:r w:rsidRPr="00E7790B">
        <w:rPr>
          <w:rFonts w:cstheme="minorHAnsi"/>
          <w:color w:val="000000"/>
          <w:szCs w:val="22"/>
          <w:shd w:val="clear" w:color="auto" w:fill="FFFFFF"/>
        </w:rPr>
        <w:t xml:space="preserve">field. </w:t>
      </w:r>
      <w:r w:rsidRPr="00E7790B">
        <w:rPr>
          <w:rFonts w:cstheme="minorHAnsi"/>
          <w:color w:val="000000"/>
          <w:szCs w:val="22"/>
        </w:rPr>
        <w:t>This formula field allows for specifying the text to display for each item in the list. A great deal of flexibility has been provided with this formula which supports very simple and very complex derivation</w:t>
      </w:r>
      <w:r w:rsidRPr="004A2721">
        <w:rPr>
          <w:rFonts w:cstheme="minorHAnsi"/>
          <w:color w:val="000000"/>
          <w:szCs w:val="22"/>
        </w:rPr>
        <w:t xml:space="preserve">s. </w:t>
      </w:r>
      <w:r w:rsidRPr="004A2721">
        <w:rPr>
          <w:rFonts w:cstheme="minorHAnsi"/>
          <w:szCs w:val="22"/>
        </w:rPr>
        <w:t>Se</w:t>
      </w:r>
      <w:r w:rsidR="00784B67" w:rsidRPr="004A2721">
        <w:rPr>
          <w:rFonts w:cstheme="minorHAnsi"/>
          <w:szCs w:val="22"/>
        </w:rPr>
        <w:t>e the Fee Calculation section of th</w:t>
      </w:r>
      <w:r w:rsidRPr="004A2721">
        <w:rPr>
          <w:rFonts w:cstheme="minorHAnsi"/>
          <w:szCs w:val="22"/>
        </w:rPr>
        <w:t>e</w:t>
      </w:r>
      <w:r w:rsidRPr="004A2721">
        <w:rPr>
          <w:rFonts w:cstheme="minorHAnsi"/>
          <w:i/>
          <w:szCs w:val="22"/>
        </w:rPr>
        <w:t xml:space="preserve"> Advanced Form Design Guide</w:t>
      </w:r>
      <w:r w:rsidRPr="004A2721">
        <w:rPr>
          <w:rFonts w:cstheme="minorHAnsi"/>
          <w:szCs w:val="22"/>
        </w:rPr>
        <w:t xml:space="preserve"> for details on </w:t>
      </w:r>
      <w:r w:rsidR="00784B67" w:rsidRPr="004A2721">
        <w:rPr>
          <w:rFonts w:cstheme="minorHAnsi"/>
          <w:szCs w:val="22"/>
        </w:rPr>
        <w:t>format of formulas used in this area</w:t>
      </w:r>
      <w:r w:rsidRPr="004A2721">
        <w:rPr>
          <w:rFonts w:cstheme="minorHAnsi"/>
          <w:szCs w:val="22"/>
        </w:rPr>
        <w:t>.</w:t>
      </w:r>
    </w:p>
    <w:p w14:paraId="080E505C" w14:textId="33E9C242" w:rsidR="00E7790B" w:rsidRPr="00E7790B" w:rsidRDefault="00A570F9" w:rsidP="003A6522">
      <w:pPr>
        <w:numPr>
          <w:ilvl w:val="1"/>
          <w:numId w:val="10"/>
        </w:numPr>
        <w:shd w:val="clear" w:color="auto" w:fill="FFFFFF"/>
        <w:spacing w:before="100" w:beforeAutospacing="1" w:after="45"/>
        <w:rPr>
          <w:rFonts w:cstheme="minorHAnsi"/>
          <w:color w:val="000000"/>
          <w:szCs w:val="22"/>
        </w:rPr>
      </w:pPr>
      <w:r w:rsidRPr="004A2721">
        <w:rPr>
          <w:rFonts w:cstheme="minorHAnsi"/>
          <w:b/>
          <w:szCs w:val="22"/>
        </w:rPr>
        <w:t>This Section is Opt</w:t>
      </w:r>
      <w:r w:rsidRPr="00E7790B">
        <w:rPr>
          <w:rFonts w:cstheme="minorHAnsi"/>
          <w:b/>
          <w:szCs w:val="22"/>
        </w:rPr>
        <w:t xml:space="preserve">ional </w:t>
      </w:r>
      <w:r w:rsidRPr="00E7790B">
        <w:rPr>
          <w:rFonts w:cstheme="minorHAnsi"/>
          <w:szCs w:val="22"/>
        </w:rPr>
        <w:t xml:space="preserve">– </w:t>
      </w:r>
      <w:r w:rsidR="00E7790B" w:rsidRPr="00E7790B">
        <w:rPr>
          <w:rFonts w:cstheme="minorHAnsi"/>
          <w:szCs w:val="22"/>
        </w:rPr>
        <w:t xml:space="preserve">check </w:t>
      </w:r>
      <w:r w:rsidR="00E7790B" w:rsidRPr="00E7790B">
        <w:rPr>
          <w:rFonts w:cstheme="minorHAnsi"/>
          <w:color w:val="000000"/>
          <w:szCs w:val="22"/>
        </w:rPr>
        <w:t>if the section will be considered optional (e.g., validation only applied if valu</w:t>
      </w:r>
      <w:r w:rsidR="00E7790B">
        <w:rPr>
          <w:rFonts w:cstheme="minorHAnsi"/>
          <w:color w:val="000000"/>
          <w:szCs w:val="22"/>
        </w:rPr>
        <w:t>es are entered on the section).</w:t>
      </w:r>
    </w:p>
    <w:p w14:paraId="5E411608" w14:textId="0CCD1885" w:rsidR="004A2721" w:rsidRPr="006B5D95" w:rsidRDefault="00D8621A" w:rsidP="006B5D95">
      <w:pPr>
        <w:pStyle w:val="ListParagraph"/>
        <w:keepLines/>
        <w:numPr>
          <w:ilvl w:val="1"/>
          <w:numId w:val="10"/>
        </w:numPr>
        <w:spacing w:before="0" w:after="60"/>
        <w:contextualSpacing w:val="0"/>
        <w:rPr>
          <w:rFonts w:cstheme="minorHAnsi"/>
          <w:szCs w:val="22"/>
        </w:rPr>
      </w:pPr>
      <w:r w:rsidRPr="006B5D95">
        <w:rPr>
          <w:b/>
        </w:rPr>
        <w:t>Tag</w:t>
      </w:r>
      <w:r>
        <w:t xml:space="preserve"> - uniquely identifies the section within </w:t>
      </w:r>
      <w:r w:rsidRPr="006B5D95">
        <w:rPr>
          <w:rFonts w:cstheme="minorHAnsi"/>
          <w:szCs w:val="22"/>
        </w:rPr>
        <w:t xml:space="preserve">the form.  Used to map any exporting/importing or use of data back to the original form field.  Important when an external system or database needs to access submission data outside of the </w:t>
      </w:r>
      <w:r w:rsidR="0086024E" w:rsidRPr="006B5D95">
        <w:rPr>
          <w:rFonts w:cstheme="minorHAnsi"/>
          <w:szCs w:val="22"/>
        </w:rPr>
        <w:t>nF</w:t>
      </w:r>
      <w:r w:rsidR="0086024E">
        <w:rPr>
          <w:rFonts w:cstheme="minorHAnsi"/>
          <w:szCs w:val="22"/>
        </w:rPr>
        <w:t>ORM</w:t>
      </w:r>
      <w:r w:rsidR="0086024E" w:rsidRPr="006B5D95">
        <w:rPr>
          <w:rFonts w:cstheme="minorHAnsi"/>
          <w:szCs w:val="22"/>
        </w:rPr>
        <w:t xml:space="preserve"> </w:t>
      </w:r>
      <w:r w:rsidRPr="006B5D95">
        <w:rPr>
          <w:rFonts w:cstheme="minorHAnsi"/>
          <w:szCs w:val="22"/>
        </w:rPr>
        <w:t xml:space="preserve">system i.e. for data integration.  </w:t>
      </w:r>
      <w:r w:rsidR="004A2721" w:rsidRPr="006B5D95">
        <w:rPr>
          <w:rFonts w:cstheme="minorHAnsi"/>
          <w:szCs w:val="22"/>
        </w:rPr>
        <w:t xml:space="preserve">See the </w:t>
      </w:r>
      <w:bookmarkStart w:id="8" w:name="_Toc2172990"/>
      <w:r w:rsidR="004A2721" w:rsidRPr="006B5D95">
        <w:rPr>
          <w:rFonts w:cstheme="minorHAnsi"/>
          <w:szCs w:val="22"/>
        </w:rPr>
        <w:t>TAGging Fundamentals</w:t>
      </w:r>
      <w:bookmarkEnd w:id="8"/>
      <w:r w:rsidR="004A2721">
        <w:rPr>
          <w:rFonts w:cstheme="minorHAnsi"/>
          <w:szCs w:val="22"/>
        </w:rPr>
        <w:t xml:space="preserve"> topic in the </w:t>
      </w:r>
      <w:r w:rsidR="00E25C2A" w:rsidRPr="004D6BC2">
        <w:rPr>
          <w:rFonts w:cstheme="minorHAnsi"/>
          <w:i/>
          <w:szCs w:val="22"/>
        </w:rPr>
        <w:t>Integration</w:t>
      </w:r>
      <w:r w:rsidR="00E25C2A" w:rsidRPr="004D6BC2">
        <w:rPr>
          <w:rFonts w:cstheme="minorHAnsi"/>
          <w:b/>
          <w:i/>
          <w:szCs w:val="22"/>
        </w:rPr>
        <w:t xml:space="preserve"> </w:t>
      </w:r>
      <w:r w:rsidR="00E25C2A" w:rsidRPr="004D6BC2">
        <w:rPr>
          <w:rFonts w:cstheme="minorHAnsi"/>
          <w:i/>
          <w:szCs w:val="22"/>
        </w:rPr>
        <w:t>Guide</w:t>
      </w:r>
      <w:r w:rsidR="004A2721">
        <w:rPr>
          <w:rFonts w:cstheme="minorHAnsi"/>
          <w:szCs w:val="22"/>
        </w:rPr>
        <w:t xml:space="preserve"> for additional details on tagging.</w:t>
      </w:r>
    </w:p>
    <w:p w14:paraId="1E2DDBCD" w14:textId="64FF919A" w:rsidR="00E7790B" w:rsidRPr="00E7790B" w:rsidRDefault="00E7790B" w:rsidP="003A6522">
      <w:pPr>
        <w:numPr>
          <w:ilvl w:val="0"/>
          <w:numId w:val="10"/>
        </w:numPr>
        <w:shd w:val="clear" w:color="auto" w:fill="FFFFFF"/>
        <w:spacing w:before="100" w:beforeAutospacing="1" w:after="45"/>
        <w:rPr>
          <w:rFonts w:cstheme="minorHAnsi"/>
          <w:color w:val="000000"/>
          <w:szCs w:val="22"/>
        </w:rPr>
      </w:pPr>
      <w:r w:rsidRPr="00E7790B">
        <w:rPr>
          <w:rFonts w:cstheme="minorHAnsi"/>
          <w:color w:val="000000"/>
          <w:szCs w:val="22"/>
        </w:rPr>
        <w:t>Click the </w:t>
      </w:r>
      <w:r w:rsidRPr="00E7790B">
        <w:rPr>
          <w:rFonts w:cstheme="minorHAnsi"/>
          <w:b/>
          <w:bCs/>
          <w:color w:val="000000"/>
          <w:szCs w:val="22"/>
        </w:rPr>
        <w:t>OK</w:t>
      </w:r>
      <w:r w:rsidRPr="00E7790B">
        <w:rPr>
          <w:rFonts w:cstheme="minorHAnsi"/>
          <w:color w:val="000000"/>
          <w:szCs w:val="22"/>
        </w:rPr>
        <w:t> button to continue. If an error is presented, resolve the issue presented and click the </w:t>
      </w:r>
      <w:r w:rsidRPr="00E7790B">
        <w:rPr>
          <w:rFonts w:cstheme="minorHAnsi"/>
          <w:b/>
          <w:bCs/>
          <w:color w:val="000000"/>
          <w:szCs w:val="22"/>
        </w:rPr>
        <w:t>OK</w:t>
      </w:r>
      <w:r w:rsidRPr="00E7790B">
        <w:rPr>
          <w:rFonts w:cstheme="minorHAnsi"/>
          <w:color w:val="000000"/>
          <w:szCs w:val="22"/>
        </w:rPr>
        <w:t> button to continue. Repeat step as necessary.</w:t>
      </w:r>
    </w:p>
    <w:p w14:paraId="6807000A" w14:textId="77777777" w:rsidR="00E7790B" w:rsidRPr="00E7790B" w:rsidRDefault="00D8621A" w:rsidP="003A6522">
      <w:pPr>
        <w:numPr>
          <w:ilvl w:val="0"/>
          <w:numId w:val="10"/>
        </w:numPr>
        <w:shd w:val="clear" w:color="auto" w:fill="FFFFFF"/>
        <w:spacing w:before="100" w:beforeAutospacing="1" w:after="45"/>
        <w:rPr>
          <w:rFonts w:cstheme="minorHAnsi"/>
          <w:color w:val="000000"/>
          <w:szCs w:val="22"/>
        </w:rPr>
      </w:pPr>
      <w:r w:rsidRPr="00E7790B">
        <w:rPr>
          <w:rFonts w:cstheme="minorHAnsi"/>
          <w:color w:val="000000"/>
          <w:szCs w:val="22"/>
        </w:rPr>
        <w:t>Continue to add sections as needed by repeating these steps.</w:t>
      </w:r>
    </w:p>
    <w:p w14:paraId="2BCC425E" w14:textId="24AEFC05" w:rsidR="00D8621A" w:rsidRPr="00E7790B" w:rsidRDefault="00D8621A" w:rsidP="003A6522">
      <w:pPr>
        <w:keepNext/>
        <w:numPr>
          <w:ilvl w:val="0"/>
          <w:numId w:val="10"/>
        </w:numPr>
        <w:shd w:val="clear" w:color="auto" w:fill="FFFFFF"/>
        <w:spacing w:before="100" w:beforeAutospacing="1" w:after="45"/>
        <w:rPr>
          <w:rFonts w:cstheme="minorHAnsi"/>
          <w:color w:val="000000"/>
          <w:szCs w:val="22"/>
        </w:rPr>
      </w:pPr>
      <w:r w:rsidRPr="00E7790B">
        <w:rPr>
          <w:rFonts w:cstheme="minorHAnsi"/>
          <w:color w:val="000000"/>
          <w:szCs w:val="22"/>
        </w:rPr>
        <w:t>Drag the section boxes up or down to adjust the order in which the sections will be displayed on the form.</w:t>
      </w:r>
    </w:p>
    <w:p w14:paraId="561AD1C9" w14:textId="26F22F24" w:rsidR="00D8621A" w:rsidRDefault="00DF147F" w:rsidP="00D8621A">
      <w:pPr>
        <w:pStyle w:val="ListParagraph"/>
        <w:spacing w:after="120"/>
        <w:ind w:left="360"/>
        <w:contextualSpacing w:val="0"/>
      </w:pPr>
      <w:r>
        <w:rPr>
          <w:noProof/>
        </w:rPr>
        <w:drawing>
          <wp:inline distT="0" distB="0" distL="0" distR="0" wp14:anchorId="34073346" wp14:editId="5E44798D">
            <wp:extent cx="5712663" cy="1699151"/>
            <wp:effectExtent l="0" t="0" r="254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2815" cy="1705145"/>
                    </a:xfrm>
                    <a:prstGeom prst="rect">
                      <a:avLst/>
                    </a:prstGeom>
                  </pic:spPr>
                </pic:pic>
              </a:graphicData>
            </a:graphic>
          </wp:inline>
        </w:drawing>
      </w:r>
    </w:p>
    <w:p w14:paraId="704ACF04" w14:textId="17942C0E" w:rsidR="005D56B7" w:rsidRDefault="00D8621A" w:rsidP="004A2721">
      <w:pPr>
        <w:pStyle w:val="BodyText"/>
        <w:rPr>
          <w:rFonts w:ascii="Arial" w:hAnsi="Arial" w:cs="Arial"/>
          <w:b/>
          <w:bCs/>
          <w:iCs/>
          <w:sz w:val="28"/>
          <w:szCs w:val="28"/>
        </w:rPr>
      </w:pPr>
      <w:r w:rsidRPr="00EE79C3">
        <w:rPr>
          <w:b/>
        </w:rPr>
        <w:t>Tip</w:t>
      </w:r>
      <w:r w:rsidR="00E7790B">
        <w:t>:</w:t>
      </w:r>
      <w:r>
        <w:t xml:space="preserve"> To save time, use </w:t>
      </w:r>
      <w:r w:rsidRPr="003F26D0">
        <w:rPr>
          <w:b/>
        </w:rPr>
        <w:t>Add existing section +</w:t>
      </w:r>
      <w:r>
        <w:t xml:space="preserve"> </w:t>
      </w:r>
      <w:r w:rsidR="00E7790B">
        <w:t xml:space="preserve">link </w:t>
      </w:r>
      <w:r>
        <w:t>to copy an entire section and its c</w:t>
      </w:r>
      <w:r w:rsidR="005D56B7">
        <w:t xml:space="preserve">ontrols from an existing form. </w:t>
      </w:r>
      <w:r>
        <w:t xml:space="preserve">The existing section must be in “Published” form in order for it to appear in the list </w:t>
      </w:r>
      <w:r w:rsidR="00AE7060">
        <w:t xml:space="preserve">of </w:t>
      </w:r>
      <w:r w:rsidR="00AE7060">
        <w:lastRenderedPageBreak/>
        <w:t>available forms for copying. The existing section (</w:t>
      </w:r>
      <w:r>
        <w:t xml:space="preserve">the original form section from which </w:t>
      </w:r>
      <w:r w:rsidR="00AE7060">
        <w:t>the</w:t>
      </w:r>
      <w:r>
        <w:t xml:space="preserve"> copy wa</w:t>
      </w:r>
      <w:r w:rsidR="00AE7060">
        <w:t>s created)</w:t>
      </w:r>
      <w:r>
        <w:t xml:space="preserve"> will not be affected by any changes ma</w:t>
      </w:r>
      <w:r w:rsidR="00AE7060">
        <w:t>d</w:t>
      </w:r>
      <w:r>
        <w:t>e to the section in the new form.</w:t>
      </w:r>
      <w:r w:rsidR="005D56B7">
        <w:br w:type="page"/>
      </w:r>
    </w:p>
    <w:p w14:paraId="28642DBD" w14:textId="06AB2F86" w:rsidR="00D8621A" w:rsidRPr="00E66CFA" w:rsidRDefault="00D8621A" w:rsidP="00D8621A">
      <w:pPr>
        <w:pStyle w:val="Heading3"/>
      </w:pPr>
      <w:r>
        <w:lastRenderedPageBreak/>
        <w:t>Add Controls</w:t>
      </w:r>
    </w:p>
    <w:p w14:paraId="443259A7" w14:textId="3CB43890" w:rsidR="00F95ECF" w:rsidRDefault="00F95ECF" w:rsidP="00F95ECF">
      <w:pPr>
        <w:autoSpaceDE w:val="0"/>
        <w:autoSpaceDN w:val="0"/>
        <w:adjustRightInd w:val="0"/>
      </w:pPr>
      <w:r>
        <w:t xml:space="preserve">Once the form has at least one section, individual controls can be placed on the form to capture the user’s input.  </w:t>
      </w:r>
      <w:r w:rsidRPr="002E358B">
        <w:t>Controls allow</w:t>
      </w:r>
      <w:r>
        <w:t xml:space="preserve"> form designers</w:t>
      </w:r>
      <w:r w:rsidRPr="002E358B">
        <w:t xml:space="preserve"> to </w:t>
      </w:r>
      <w:r>
        <w:t>configure</w:t>
      </w:r>
      <w:r w:rsidRPr="002E358B">
        <w:t xml:space="preserve"> the questions and information that</w:t>
      </w:r>
      <w:r>
        <w:t xml:space="preserve"> will be presented and captured within each s</w:t>
      </w:r>
      <w:r w:rsidRPr="002E358B">
        <w:t>ection.</w:t>
      </w:r>
    </w:p>
    <w:p w14:paraId="5AA6411F" w14:textId="3237B0E5" w:rsidR="00F95ECF" w:rsidRDefault="00F95ECF" w:rsidP="00F95ECF">
      <w:pPr>
        <w:keepNext/>
        <w:autoSpaceDE w:val="0"/>
        <w:autoSpaceDN w:val="0"/>
        <w:adjustRightInd w:val="0"/>
      </w:pPr>
      <w:r>
        <w:t xml:space="preserve">To enter the </w:t>
      </w:r>
      <w:r w:rsidRPr="002E358B">
        <w:t xml:space="preserve">Controls component </w:t>
      </w:r>
      <w:r>
        <w:t xml:space="preserve">where you will add and view controls, </w:t>
      </w:r>
    </w:p>
    <w:p w14:paraId="7275A6FF" w14:textId="1C26C639" w:rsidR="00F95ECF" w:rsidRDefault="00DF6BB4" w:rsidP="003A6522">
      <w:pPr>
        <w:pStyle w:val="ListParagraph"/>
        <w:keepNext/>
        <w:numPr>
          <w:ilvl w:val="0"/>
          <w:numId w:val="11"/>
        </w:numPr>
        <w:autoSpaceDE w:val="0"/>
        <w:autoSpaceDN w:val="0"/>
        <w:adjustRightInd w:val="0"/>
        <w:spacing w:before="0"/>
      </w:pPr>
      <w:r w:rsidRPr="00D03690">
        <w:rPr>
          <w:noProof/>
          <w:color w:val="000000"/>
          <w:szCs w:val="22"/>
        </w:rPr>
        <mc:AlternateContent>
          <mc:Choice Requires="wps">
            <w:drawing>
              <wp:anchor distT="0" distB="0" distL="114300" distR="114300" simplePos="0" relativeHeight="251672576" behindDoc="0" locked="0" layoutInCell="1" allowOverlap="1" wp14:anchorId="388A826B" wp14:editId="5209A3A9">
                <wp:simplePos x="0" y="0"/>
                <wp:positionH relativeFrom="column">
                  <wp:posOffset>5259600</wp:posOffset>
                </wp:positionH>
                <wp:positionV relativeFrom="paragraph">
                  <wp:posOffset>279400</wp:posOffset>
                </wp:positionV>
                <wp:extent cx="241222" cy="217824"/>
                <wp:effectExtent l="0" t="0" r="26035" b="10795"/>
                <wp:wrapNone/>
                <wp:docPr id="60" name="Oval 60"/>
                <wp:cNvGraphicFramePr/>
                <a:graphic xmlns:a="http://schemas.openxmlformats.org/drawingml/2006/main">
                  <a:graphicData uri="http://schemas.microsoft.com/office/word/2010/wordprocessingShape">
                    <wps:wsp>
                      <wps:cNvSpPr/>
                      <wps:spPr>
                        <a:xfrm>
                          <a:off x="0" y="0"/>
                          <a:ext cx="241222" cy="217824"/>
                        </a:xfrm>
                        <a:prstGeom prst="ellipse">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7C1CD5" id="Oval 60" o:spid="_x0000_s1026" style="position:absolute;margin-left:414.15pt;margin-top:22pt;width:19pt;height:1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" filled="f" strokecolor="#9bbb59 [3206]" strokeweight="2pt"/>
            </w:pict>
          </mc:Fallback>
        </mc:AlternateContent>
      </w:r>
      <w:r w:rsidR="00F95ECF">
        <w:t xml:space="preserve">Click the </w:t>
      </w:r>
      <w:r w:rsidR="00F95ECF">
        <w:rPr>
          <w:b/>
        </w:rPr>
        <w:t>Controls</w:t>
      </w:r>
      <w:r w:rsidR="00F95ECF">
        <w:t xml:space="preserve"> button in the Section where you wish to add controls.</w:t>
      </w:r>
      <w:r w:rsidRPr="00DF6BB4">
        <w:rPr>
          <w:noProof/>
          <w:color w:val="000000"/>
          <w:szCs w:val="22"/>
        </w:rPr>
        <w:t xml:space="preserve"> </w:t>
      </w:r>
      <w:r>
        <w:rPr>
          <w:noProof/>
          <w:color w:val="000000"/>
          <w:szCs w:val="22"/>
        </w:rPr>
        <w:br/>
      </w:r>
      <w:r>
        <w:rPr>
          <w:noProof/>
        </w:rPr>
        <w:drawing>
          <wp:inline distT="0" distB="0" distL="0" distR="0" wp14:anchorId="16B85817" wp14:editId="1CFA2932">
            <wp:extent cx="5712663" cy="466900"/>
            <wp:effectExtent l="0" t="0" r="254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4107" cy="471105"/>
                    </a:xfrm>
                    <a:prstGeom prst="rect">
                      <a:avLst/>
                    </a:prstGeom>
                  </pic:spPr>
                </pic:pic>
              </a:graphicData>
            </a:graphic>
          </wp:inline>
        </w:drawing>
      </w:r>
    </w:p>
    <w:p w14:paraId="262FB21A" w14:textId="56F589CD" w:rsidR="00F95ECF" w:rsidRDefault="00F95ECF" w:rsidP="00F95ECF">
      <w:pPr>
        <w:keepNext/>
        <w:autoSpaceDE w:val="0"/>
        <w:autoSpaceDN w:val="0"/>
        <w:adjustRightInd w:val="0"/>
        <w:spacing w:after="120"/>
      </w:pPr>
      <w:r>
        <w:t>To add a control to the form:</w:t>
      </w:r>
    </w:p>
    <w:p w14:paraId="0ED058BA" w14:textId="6EA7B700" w:rsidR="00F95ECF" w:rsidRDefault="00F95ECF" w:rsidP="003A6522">
      <w:pPr>
        <w:pStyle w:val="ListParagraph"/>
        <w:keepNext/>
        <w:numPr>
          <w:ilvl w:val="0"/>
          <w:numId w:val="11"/>
        </w:numPr>
        <w:autoSpaceDE w:val="0"/>
        <w:autoSpaceDN w:val="0"/>
        <w:adjustRightInd w:val="0"/>
        <w:spacing w:before="0" w:after="120"/>
        <w:contextualSpacing w:val="0"/>
      </w:pPr>
      <w:r>
        <w:t xml:space="preserve">In the Available Controls area, </w:t>
      </w:r>
      <w:r w:rsidRPr="00167DE4">
        <w:rPr>
          <w:b/>
        </w:rPr>
        <w:t>click the</w:t>
      </w:r>
      <w:r>
        <w:t xml:space="preserve"> </w:t>
      </w:r>
      <w:r w:rsidRPr="00735C3E">
        <w:rPr>
          <w:b/>
        </w:rPr>
        <w:t>tab names</w:t>
      </w:r>
      <w:r>
        <w:t xml:space="preserve"> to navigate between the different Control Types: Simple, Formatted and Advanced. </w:t>
      </w:r>
    </w:p>
    <w:p w14:paraId="69E8A3C5" w14:textId="77777777" w:rsidR="00F95ECF" w:rsidRDefault="00F95ECF" w:rsidP="003A6522">
      <w:pPr>
        <w:pStyle w:val="ListParagraph"/>
        <w:keepNext/>
        <w:numPr>
          <w:ilvl w:val="0"/>
          <w:numId w:val="11"/>
        </w:numPr>
        <w:autoSpaceDE w:val="0"/>
        <w:autoSpaceDN w:val="0"/>
        <w:adjustRightInd w:val="0"/>
        <w:spacing w:before="0" w:after="120"/>
        <w:contextualSpacing w:val="0"/>
      </w:pPr>
      <w:r>
        <w:t xml:space="preserve">Locate the appropriate control type for the user input/question on your form.  </w:t>
      </w:r>
    </w:p>
    <w:p w14:paraId="1CDFB25B" w14:textId="571082A5" w:rsidR="00F95ECF" w:rsidRDefault="00F95ECF" w:rsidP="003A6522">
      <w:pPr>
        <w:pStyle w:val="ListParagraph"/>
        <w:keepNext/>
        <w:numPr>
          <w:ilvl w:val="0"/>
          <w:numId w:val="11"/>
        </w:numPr>
        <w:autoSpaceDE w:val="0"/>
        <w:autoSpaceDN w:val="0"/>
        <w:adjustRightInd w:val="0"/>
        <w:spacing w:before="0" w:after="120"/>
        <w:contextualSpacing w:val="0"/>
      </w:pPr>
      <w:r>
        <w:rPr>
          <w:b/>
        </w:rPr>
        <w:t>C</w:t>
      </w:r>
      <w:r w:rsidRPr="00293893">
        <w:rPr>
          <w:b/>
        </w:rPr>
        <w:t xml:space="preserve">lick on the control type </w:t>
      </w:r>
      <w:r>
        <w:t>to add it to the section container.  The control will automatically be added to the bottom of the current section.</w:t>
      </w:r>
    </w:p>
    <w:p w14:paraId="4CCA1537" w14:textId="3C26FA41" w:rsidR="00F95ECF" w:rsidRDefault="00F95ECF" w:rsidP="00F95ECF">
      <w:pPr>
        <w:pStyle w:val="ListParagraph"/>
        <w:autoSpaceDE w:val="0"/>
        <w:autoSpaceDN w:val="0"/>
        <w:adjustRightInd w:val="0"/>
        <w:ind w:left="360"/>
      </w:pPr>
      <w:r>
        <w:rPr>
          <w:noProof/>
        </w:rPr>
        <w:drawing>
          <wp:anchor distT="0" distB="0" distL="114300" distR="114300" simplePos="0" relativeHeight="251696128" behindDoc="0" locked="0" layoutInCell="1" allowOverlap="1" wp14:anchorId="5E40881C" wp14:editId="5BD9588D">
            <wp:simplePos x="1143000" y="4033520"/>
            <wp:positionH relativeFrom="column">
              <wp:align>left</wp:align>
            </wp:positionH>
            <wp:positionV relativeFrom="paragraph">
              <wp:align>top</wp:align>
            </wp:positionV>
            <wp:extent cx="3399549" cy="2945154"/>
            <wp:effectExtent l="0" t="0" r="0" b="762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399549" cy="2945154"/>
                    </a:xfrm>
                    <a:prstGeom prst="rect">
                      <a:avLst/>
                    </a:prstGeom>
                  </pic:spPr>
                </pic:pic>
              </a:graphicData>
            </a:graphic>
          </wp:anchor>
        </w:drawing>
      </w:r>
      <w:r w:rsidR="00FA23B5">
        <w:br w:type="textWrapping" w:clear="all"/>
      </w:r>
      <w:r w:rsidR="00AB71A8">
        <w:br/>
      </w:r>
      <w:r w:rsidR="00AB71A8">
        <w:rPr>
          <w:rFonts w:cstheme="minorHAnsi"/>
          <w:b/>
          <w:szCs w:val="22"/>
        </w:rPr>
        <w:t xml:space="preserve">Note: </w:t>
      </w:r>
      <w:r w:rsidR="00AB71A8">
        <w:rPr>
          <w:rFonts w:cstheme="minorHAnsi"/>
          <w:szCs w:val="22"/>
        </w:rPr>
        <w:t xml:space="preserve">To edit an existing Control, click on the </w:t>
      </w:r>
      <w:r w:rsidR="00AB71A8">
        <w:rPr>
          <w:rFonts w:cstheme="minorHAnsi"/>
          <w:b/>
          <w:szCs w:val="22"/>
        </w:rPr>
        <w:t xml:space="preserve">Edit </w:t>
      </w:r>
      <w:r w:rsidR="00AB71A8">
        <w:rPr>
          <w:rFonts w:cstheme="minorHAnsi"/>
          <w:szCs w:val="22"/>
        </w:rPr>
        <w:t xml:space="preserve">icon </w:t>
      </w:r>
      <w:r w:rsidR="00AB71A8">
        <w:rPr>
          <w:noProof/>
        </w:rPr>
        <w:drawing>
          <wp:inline distT="0" distB="0" distL="0" distR="0" wp14:anchorId="675CA65A" wp14:editId="6866C128">
            <wp:extent cx="285714" cy="247619"/>
            <wp:effectExtent l="0" t="0" r="635" b="63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5714" cy="247619"/>
                    </a:xfrm>
                    <a:prstGeom prst="rect">
                      <a:avLst/>
                    </a:prstGeom>
                  </pic:spPr>
                </pic:pic>
              </a:graphicData>
            </a:graphic>
          </wp:inline>
        </w:drawing>
      </w:r>
      <w:r w:rsidR="00AB71A8">
        <w:rPr>
          <w:rFonts w:cstheme="minorHAnsi"/>
          <w:szCs w:val="22"/>
        </w:rPr>
        <w:t xml:space="preserve"> to the right of the Control in question.</w:t>
      </w:r>
    </w:p>
    <w:p w14:paraId="7F9CB5BE" w14:textId="77777777" w:rsidR="00F95ECF" w:rsidRDefault="00F95ECF" w:rsidP="00F95ECF">
      <w:pPr>
        <w:pStyle w:val="ListParagraph"/>
        <w:autoSpaceDE w:val="0"/>
        <w:autoSpaceDN w:val="0"/>
        <w:adjustRightInd w:val="0"/>
        <w:ind w:left="360"/>
      </w:pPr>
    </w:p>
    <w:p w14:paraId="39F54744" w14:textId="60A576AD" w:rsidR="00F95ECF" w:rsidRDefault="00F95ECF" w:rsidP="003A6522">
      <w:pPr>
        <w:pStyle w:val="ListParagraph"/>
        <w:keepNext/>
        <w:numPr>
          <w:ilvl w:val="0"/>
          <w:numId w:val="11"/>
        </w:numPr>
        <w:autoSpaceDE w:val="0"/>
        <w:autoSpaceDN w:val="0"/>
        <w:adjustRightInd w:val="0"/>
        <w:spacing w:before="0" w:after="120"/>
        <w:contextualSpacing w:val="0"/>
      </w:pPr>
      <w:r>
        <w:lastRenderedPageBreak/>
        <w:t>In the Control dialog displayed, fill in the information for the particular control type, as appropriate.  Fields with a red asterisk are required.</w:t>
      </w:r>
      <w:r>
        <w:br/>
        <w:t xml:space="preserve"> </w:t>
      </w:r>
      <w:r>
        <w:rPr>
          <w:noProof/>
        </w:rPr>
        <w:drawing>
          <wp:inline distT="0" distB="0" distL="0" distR="0" wp14:anchorId="612C7F19" wp14:editId="68CA7358">
            <wp:extent cx="3393938" cy="6494232"/>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08316" cy="6521744"/>
                    </a:xfrm>
                    <a:prstGeom prst="rect">
                      <a:avLst/>
                    </a:prstGeom>
                  </pic:spPr>
                </pic:pic>
              </a:graphicData>
            </a:graphic>
          </wp:inline>
        </w:drawing>
      </w:r>
    </w:p>
    <w:p w14:paraId="11BBBE51" w14:textId="0736534E" w:rsidR="00F95ECF" w:rsidRDefault="00F95ECF" w:rsidP="003A6522">
      <w:pPr>
        <w:pStyle w:val="ListParagraph"/>
        <w:numPr>
          <w:ilvl w:val="0"/>
          <w:numId w:val="11"/>
        </w:numPr>
        <w:autoSpaceDE w:val="0"/>
        <w:autoSpaceDN w:val="0"/>
        <w:adjustRightInd w:val="0"/>
        <w:spacing w:before="0" w:after="120"/>
        <w:contextualSpacing w:val="0"/>
      </w:pPr>
      <w:r>
        <w:t>Some of the fields that are common across control types include :</w:t>
      </w:r>
    </w:p>
    <w:p w14:paraId="6A80EF42" w14:textId="333259B8" w:rsidR="00F95ECF" w:rsidRPr="00F95ECF" w:rsidRDefault="00F95ECF" w:rsidP="003A6522">
      <w:pPr>
        <w:pStyle w:val="ListParagraph"/>
        <w:numPr>
          <w:ilvl w:val="1"/>
          <w:numId w:val="11"/>
        </w:numPr>
        <w:autoSpaceDE w:val="0"/>
        <w:autoSpaceDN w:val="0"/>
        <w:adjustRightInd w:val="0"/>
        <w:spacing w:before="0" w:after="60"/>
        <w:contextualSpacing w:val="0"/>
        <w:rPr>
          <w:rFonts w:cstheme="minorHAnsi"/>
          <w:szCs w:val="22"/>
        </w:rPr>
      </w:pPr>
      <w:r w:rsidRPr="00571A98">
        <w:rPr>
          <w:b/>
        </w:rPr>
        <w:t>Label</w:t>
      </w:r>
      <w:r>
        <w:t xml:space="preserve">: Field name/question </w:t>
      </w:r>
      <w:r w:rsidRPr="00F95ECF">
        <w:rPr>
          <w:rFonts w:cstheme="minorHAnsi"/>
          <w:szCs w:val="22"/>
        </w:rPr>
        <w:t xml:space="preserve">that will be presented to the </w:t>
      </w:r>
      <w:r w:rsidR="00A56AB2">
        <w:rPr>
          <w:rFonts w:cstheme="minorHAnsi"/>
          <w:szCs w:val="22"/>
        </w:rPr>
        <w:t>submitter</w:t>
      </w:r>
      <w:r w:rsidRPr="00F95ECF">
        <w:rPr>
          <w:rFonts w:cstheme="minorHAnsi"/>
          <w:szCs w:val="22"/>
        </w:rPr>
        <w:t>.</w:t>
      </w:r>
    </w:p>
    <w:p w14:paraId="6F679BE7" w14:textId="7EF75332" w:rsidR="00F95ECF" w:rsidRPr="00F95ECF" w:rsidRDefault="00F95ECF" w:rsidP="003A6522">
      <w:pPr>
        <w:pStyle w:val="ListParagraph"/>
        <w:numPr>
          <w:ilvl w:val="1"/>
          <w:numId w:val="11"/>
        </w:numPr>
        <w:autoSpaceDE w:val="0"/>
        <w:autoSpaceDN w:val="0"/>
        <w:adjustRightInd w:val="0"/>
        <w:spacing w:before="0" w:after="60"/>
        <w:contextualSpacing w:val="0"/>
        <w:rPr>
          <w:rFonts w:cstheme="minorHAnsi"/>
          <w:szCs w:val="22"/>
        </w:rPr>
      </w:pPr>
      <w:r w:rsidRPr="00F95ECF">
        <w:rPr>
          <w:rFonts w:cstheme="minorHAnsi"/>
          <w:b/>
          <w:szCs w:val="22"/>
        </w:rPr>
        <w:t>Error/Help Tip</w:t>
      </w:r>
      <w:r w:rsidRPr="00F95ECF">
        <w:rPr>
          <w:rFonts w:cstheme="minorHAnsi"/>
          <w:szCs w:val="22"/>
        </w:rPr>
        <w:t>: Text that is displayed when a user hovers the mouse over the user input field. Also used to provide additional information in the case of an incompliant value being entered for a field e.g. a character is entered in a number-only field.</w:t>
      </w:r>
    </w:p>
    <w:p w14:paraId="0E0F788B" w14:textId="7D6DF8AE" w:rsidR="00FA23B5" w:rsidRPr="00B971DF" w:rsidRDefault="00FA23B5" w:rsidP="004A2721">
      <w:pPr>
        <w:pStyle w:val="ListParagraph"/>
        <w:numPr>
          <w:ilvl w:val="1"/>
          <w:numId w:val="11"/>
        </w:numPr>
        <w:autoSpaceDE w:val="0"/>
        <w:autoSpaceDN w:val="0"/>
        <w:adjustRightInd w:val="0"/>
        <w:spacing w:before="0" w:after="60"/>
        <w:contextualSpacing w:val="0"/>
        <w:rPr>
          <w:rStyle w:val="Strong"/>
          <w:rFonts w:asciiTheme="minorHAnsi" w:hAnsiTheme="minorHAnsi" w:cstheme="minorHAnsi"/>
          <w:b w:val="0"/>
          <w:bCs w:val="0"/>
          <w:szCs w:val="22"/>
        </w:rPr>
      </w:pPr>
      <w:r w:rsidRPr="00B971DF">
        <w:rPr>
          <w:rStyle w:val="Strong"/>
          <w:rFonts w:asciiTheme="minorHAnsi" w:hAnsiTheme="minorHAnsi" w:cstheme="minorHAnsi"/>
          <w:bCs w:val="0"/>
          <w:szCs w:val="22"/>
        </w:rPr>
        <w:lastRenderedPageBreak/>
        <w:t>Read-</w:t>
      </w:r>
      <w:proofErr w:type="gramStart"/>
      <w:r w:rsidRPr="00B971DF">
        <w:rPr>
          <w:rStyle w:val="Strong"/>
          <w:rFonts w:asciiTheme="minorHAnsi" w:hAnsiTheme="minorHAnsi" w:cstheme="minorHAnsi"/>
          <w:bCs w:val="0"/>
          <w:szCs w:val="22"/>
        </w:rPr>
        <w:t>Only?:</w:t>
      </w:r>
      <w:proofErr w:type="gramEnd"/>
      <w:r>
        <w:rPr>
          <w:rStyle w:val="Strong"/>
          <w:rFonts w:asciiTheme="minorHAnsi" w:hAnsiTheme="minorHAnsi" w:cstheme="minorHAnsi"/>
          <w:b w:val="0"/>
          <w:bCs w:val="0"/>
          <w:szCs w:val="22"/>
        </w:rPr>
        <w:t xml:space="preserve"> </w:t>
      </w:r>
      <w:r w:rsidRPr="00A570F9">
        <w:rPr>
          <w:rFonts w:cstheme="minorHAnsi"/>
          <w:color w:val="000000"/>
          <w:szCs w:val="22"/>
          <w:shd w:val="clear" w:color="auto" w:fill="FFFFFF"/>
        </w:rPr>
        <w:t xml:space="preserve">If the </w:t>
      </w:r>
      <w:r>
        <w:rPr>
          <w:rFonts w:cstheme="minorHAnsi"/>
          <w:color w:val="000000"/>
          <w:szCs w:val="22"/>
          <w:shd w:val="clear" w:color="auto" w:fill="FFFFFF"/>
        </w:rPr>
        <w:t>control</w:t>
      </w:r>
      <w:r w:rsidRPr="00A570F9">
        <w:rPr>
          <w:rFonts w:cstheme="minorHAnsi"/>
          <w:color w:val="000000"/>
          <w:szCs w:val="22"/>
          <w:shd w:val="clear" w:color="auto" w:fill="FFFFFF"/>
        </w:rPr>
        <w:t xml:space="preserve"> will be </w:t>
      </w:r>
      <w:r>
        <w:rPr>
          <w:rFonts w:cstheme="minorHAnsi"/>
          <w:color w:val="000000"/>
          <w:szCs w:val="22"/>
          <w:shd w:val="clear" w:color="auto" w:fill="FFFFFF"/>
        </w:rPr>
        <w:t xml:space="preserve">considered read-only, this attribute will be set to “Yes”. </w:t>
      </w:r>
      <w:r w:rsidRPr="00A570F9">
        <w:rPr>
          <w:rFonts w:cstheme="minorHAnsi"/>
          <w:color w:val="000000"/>
          <w:szCs w:val="22"/>
          <w:shd w:val="clear" w:color="auto" w:fill="FFFFFF"/>
        </w:rPr>
        <w:t xml:space="preserve">If the </w:t>
      </w:r>
      <w:r>
        <w:rPr>
          <w:rFonts w:cstheme="minorHAnsi"/>
          <w:color w:val="000000"/>
          <w:szCs w:val="22"/>
          <w:shd w:val="clear" w:color="auto" w:fill="FFFFFF"/>
        </w:rPr>
        <w:t>control</w:t>
      </w:r>
      <w:r w:rsidRPr="00A570F9">
        <w:rPr>
          <w:rFonts w:cstheme="minorHAnsi"/>
          <w:color w:val="000000"/>
          <w:szCs w:val="22"/>
          <w:shd w:val="clear" w:color="auto" w:fill="FFFFFF"/>
        </w:rPr>
        <w:t xml:space="preserve"> will be </w:t>
      </w:r>
      <w:r>
        <w:rPr>
          <w:rFonts w:cstheme="minorHAnsi"/>
          <w:color w:val="000000"/>
          <w:szCs w:val="22"/>
          <w:shd w:val="clear" w:color="auto" w:fill="FFFFFF"/>
        </w:rPr>
        <w:t xml:space="preserve">considered read-only, only if prepopulated, this attribute will be set to “If prepopulated”.  </w:t>
      </w:r>
      <w:r w:rsidRPr="00A570F9">
        <w:rPr>
          <w:rFonts w:cstheme="minorHAnsi"/>
          <w:color w:val="000000"/>
          <w:szCs w:val="22"/>
          <w:shd w:val="clear" w:color="auto" w:fill="FFFFFF"/>
        </w:rPr>
        <w:t xml:space="preserve">If the </w:t>
      </w:r>
      <w:r>
        <w:rPr>
          <w:rFonts w:cstheme="minorHAnsi"/>
          <w:color w:val="000000"/>
          <w:szCs w:val="22"/>
          <w:shd w:val="clear" w:color="auto" w:fill="FFFFFF"/>
        </w:rPr>
        <w:t>control</w:t>
      </w:r>
      <w:r w:rsidRPr="00A570F9">
        <w:rPr>
          <w:rFonts w:cstheme="minorHAnsi"/>
          <w:color w:val="000000"/>
          <w:szCs w:val="22"/>
          <w:shd w:val="clear" w:color="auto" w:fill="FFFFFF"/>
        </w:rPr>
        <w:t xml:space="preserve"> will </w:t>
      </w:r>
      <w:r>
        <w:rPr>
          <w:rFonts w:cstheme="minorHAnsi"/>
          <w:color w:val="000000"/>
          <w:szCs w:val="22"/>
          <w:shd w:val="clear" w:color="auto" w:fill="FFFFFF"/>
        </w:rPr>
        <w:t xml:space="preserve">not </w:t>
      </w:r>
      <w:r w:rsidRPr="00A570F9">
        <w:rPr>
          <w:rFonts w:cstheme="minorHAnsi"/>
          <w:color w:val="000000"/>
          <w:szCs w:val="22"/>
          <w:shd w:val="clear" w:color="auto" w:fill="FFFFFF"/>
        </w:rPr>
        <w:t xml:space="preserve">be </w:t>
      </w:r>
      <w:r>
        <w:rPr>
          <w:rFonts w:cstheme="minorHAnsi"/>
          <w:color w:val="000000"/>
          <w:szCs w:val="22"/>
          <w:shd w:val="clear" w:color="auto" w:fill="FFFFFF"/>
        </w:rPr>
        <w:t>considered read-only, this attribute will be set to “No”.</w:t>
      </w:r>
    </w:p>
    <w:p w14:paraId="6D8A733F" w14:textId="2DA8B28C" w:rsidR="00875AFA" w:rsidRPr="004A2721" w:rsidRDefault="00875AFA" w:rsidP="004A2721">
      <w:pPr>
        <w:pStyle w:val="ListParagraph"/>
        <w:numPr>
          <w:ilvl w:val="1"/>
          <w:numId w:val="11"/>
        </w:numPr>
        <w:autoSpaceDE w:val="0"/>
        <w:autoSpaceDN w:val="0"/>
        <w:adjustRightInd w:val="0"/>
        <w:spacing w:before="0" w:after="60"/>
        <w:contextualSpacing w:val="0"/>
        <w:rPr>
          <w:rFonts w:cstheme="minorHAnsi"/>
          <w:szCs w:val="22"/>
        </w:rPr>
      </w:pPr>
      <w:r>
        <w:rPr>
          <w:rStyle w:val="Strong"/>
          <w:rFonts w:asciiTheme="minorHAnsi" w:hAnsiTheme="minorHAnsi" w:cstheme="minorHAnsi"/>
          <w:color w:val="000000"/>
          <w:szCs w:val="22"/>
        </w:rPr>
        <w:t>Conditionally Display</w:t>
      </w:r>
      <w:r w:rsidRPr="00A908EB">
        <w:rPr>
          <w:rStyle w:val="Strong"/>
          <w:rFonts w:asciiTheme="minorHAnsi" w:hAnsiTheme="minorHAnsi" w:cstheme="minorHAnsi"/>
          <w:color w:val="000000"/>
          <w:szCs w:val="22"/>
        </w:rPr>
        <w:t xml:space="preserve"> </w:t>
      </w:r>
      <w:proofErr w:type="gramStart"/>
      <w:r w:rsidRPr="00A908EB">
        <w:rPr>
          <w:rStyle w:val="Strong"/>
          <w:rFonts w:asciiTheme="minorHAnsi" w:hAnsiTheme="minorHAnsi" w:cstheme="minorHAnsi"/>
          <w:color w:val="000000"/>
          <w:szCs w:val="22"/>
        </w:rPr>
        <w:t>Control</w:t>
      </w:r>
      <w:r w:rsidRPr="004D6BC2">
        <w:rPr>
          <w:rStyle w:val="Strong"/>
          <w:rFonts w:asciiTheme="minorHAnsi" w:hAnsiTheme="minorHAnsi" w:cstheme="minorHAnsi"/>
          <w:color w:val="000000"/>
          <w:szCs w:val="22"/>
        </w:rPr>
        <w:t>?:</w:t>
      </w:r>
      <w:proofErr w:type="gramEnd"/>
      <w:r w:rsidRPr="004D6BC2">
        <w:rPr>
          <w:rFonts w:cstheme="minorHAnsi"/>
          <w:color w:val="000000"/>
          <w:szCs w:val="22"/>
        </w:rPr>
        <w:t> </w:t>
      </w:r>
      <w:r w:rsidRPr="00A570F9">
        <w:rPr>
          <w:rFonts w:cstheme="minorHAnsi"/>
          <w:color w:val="000000"/>
          <w:szCs w:val="22"/>
          <w:shd w:val="clear" w:color="auto" w:fill="FFFFFF"/>
        </w:rPr>
        <w:t xml:space="preserve">If the </w:t>
      </w:r>
      <w:r>
        <w:rPr>
          <w:rFonts w:cstheme="minorHAnsi"/>
          <w:color w:val="000000"/>
          <w:szCs w:val="22"/>
          <w:shd w:val="clear" w:color="auto" w:fill="FFFFFF"/>
        </w:rPr>
        <w:t>control</w:t>
      </w:r>
      <w:r w:rsidRPr="00A570F9">
        <w:rPr>
          <w:rFonts w:cstheme="minorHAnsi"/>
          <w:color w:val="000000"/>
          <w:szCs w:val="22"/>
          <w:shd w:val="clear" w:color="auto" w:fill="FFFFFF"/>
        </w:rPr>
        <w:t xml:space="preserve"> will be allowed to display conditionally, during submission process, check the </w:t>
      </w:r>
      <w:r>
        <w:rPr>
          <w:rStyle w:val="Strong"/>
          <w:rFonts w:asciiTheme="minorHAnsi" w:hAnsiTheme="minorHAnsi" w:cstheme="minorHAnsi"/>
          <w:color w:val="000000"/>
          <w:szCs w:val="22"/>
        </w:rPr>
        <w:t>Conditionally Display</w:t>
      </w:r>
      <w:r w:rsidRPr="00A908EB">
        <w:rPr>
          <w:rStyle w:val="Strong"/>
          <w:rFonts w:asciiTheme="minorHAnsi" w:hAnsiTheme="minorHAnsi" w:cstheme="minorHAnsi"/>
          <w:color w:val="000000"/>
          <w:szCs w:val="22"/>
        </w:rPr>
        <w:t xml:space="preserve"> Control</w:t>
      </w:r>
      <w:r w:rsidRPr="00A570F9">
        <w:rPr>
          <w:rFonts w:cstheme="minorHAnsi"/>
          <w:color w:val="000000"/>
          <w:szCs w:val="22"/>
          <w:shd w:val="clear" w:color="auto" w:fill="FFFFFF"/>
        </w:rPr>
        <w:t xml:space="preserve"> checkbox</w:t>
      </w:r>
      <w:r w:rsidRPr="00E7790B">
        <w:rPr>
          <w:rFonts w:cstheme="minorHAnsi"/>
          <w:color w:val="000000"/>
          <w:szCs w:val="22"/>
          <w:shd w:val="clear" w:color="auto" w:fill="FFFFFF"/>
        </w:rPr>
        <w:t>.  When checked, the </w:t>
      </w:r>
      <w:r w:rsidRPr="00E7790B">
        <w:rPr>
          <w:rFonts w:cstheme="minorHAnsi"/>
          <w:b/>
          <w:bCs/>
          <w:color w:val="000000"/>
          <w:szCs w:val="22"/>
          <w:shd w:val="clear" w:color="auto" w:fill="FFFFFF"/>
        </w:rPr>
        <w:t>Display Formula</w:t>
      </w:r>
      <w:r w:rsidRPr="00E7790B">
        <w:rPr>
          <w:rFonts w:cstheme="minorHAnsi"/>
          <w:color w:val="000000"/>
          <w:szCs w:val="22"/>
          <w:shd w:val="clear" w:color="auto" w:fill="FFFFFF"/>
        </w:rPr>
        <w:t> field will be enabled for configuration.</w:t>
      </w:r>
      <w:r w:rsidRPr="004D6BC2">
        <w:rPr>
          <w:rFonts w:cstheme="minorHAnsi"/>
          <w:szCs w:val="22"/>
        </w:rPr>
        <w:t xml:space="preserve"> See the Conditional Display section of the </w:t>
      </w:r>
      <w:r w:rsidRPr="004D6BC2">
        <w:rPr>
          <w:rFonts w:cstheme="minorHAnsi"/>
          <w:i/>
          <w:szCs w:val="22"/>
        </w:rPr>
        <w:t>Advanced Form Design Guide</w:t>
      </w:r>
      <w:r w:rsidRPr="004D6BC2">
        <w:rPr>
          <w:rFonts w:cstheme="minorHAnsi"/>
          <w:szCs w:val="22"/>
        </w:rPr>
        <w:t xml:space="preserve"> for details on this feature.</w:t>
      </w:r>
    </w:p>
    <w:p w14:paraId="713F9B9F" w14:textId="61BED8B2" w:rsidR="00F95ECF" w:rsidRPr="00F95ECF" w:rsidRDefault="00F95ECF" w:rsidP="003A6522">
      <w:pPr>
        <w:pStyle w:val="ListParagraph"/>
        <w:numPr>
          <w:ilvl w:val="1"/>
          <w:numId w:val="11"/>
        </w:numPr>
        <w:autoSpaceDE w:val="0"/>
        <w:autoSpaceDN w:val="0"/>
        <w:adjustRightInd w:val="0"/>
        <w:spacing w:before="0" w:after="60"/>
        <w:contextualSpacing w:val="0"/>
        <w:rPr>
          <w:rFonts w:cstheme="minorHAnsi"/>
          <w:szCs w:val="22"/>
        </w:rPr>
      </w:pPr>
      <w:r w:rsidRPr="00F95ECF">
        <w:rPr>
          <w:rFonts w:cstheme="minorHAnsi"/>
          <w:b/>
          <w:szCs w:val="22"/>
        </w:rPr>
        <w:t>Autopopulation Value</w:t>
      </w:r>
      <w:r w:rsidRPr="00F95ECF">
        <w:rPr>
          <w:rFonts w:cstheme="minorHAnsi"/>
          <w:szCs w:val="22"/>
        </w:rPr>
        <w:t xml:space="preserve">: </w:t>
      </w:r>
      <w:r w:rsidRPr="00F95ECF">
        <w:rPr>
          <w:rFonts w:cstheme="minorHAnsi"/>
          <w:color w:val="000000"/>
          <w:szCs w:val="22"/>
          <w:shd w:val="clear" w:color="auto" w:fill="FFFFFF"/>
        </w:rPr>
        <w:t>When appropriate, some information can be auto-populated in based on information found in a </w:t>
      </w:r>
      <w:proofErr w:type="gramStart"/>
      <w:r w:rsidRPr="00F95ECF">
        <w:rPr>
          <w:rFonts w:cstheme="minorHAnsi"/>
          <w:color w:val="000000"/>
          <w:szCs w:val="22"/>
          <w:shd w:val="clear" w:color="auto" w:fill="FFFFFF"/>
        </w:rPr>
        <w:t>users</w:t>
      </w:r>
      <w:proofErr w:type="gramEnd"/>
      <w:r w:rsidRPr="00F95ECF">
        <w:rPr>
          <w:rFonts w:cstheme="minorHAnsi"/>
          <w:color w:val="000000"/>
          <w:szCs w:val="22"/>
          <w:shd w:val="clear" w:color="auto" w:fill="FFFFFF"/>
        </w:rPr>
        <w:t xml:space="preserve"> profile (e.g., user’s name, email address, etc.).</w:t>
      </w:r>
    </w:p>
    <w:p w14:paraId="1D3AFAED" w14:textId="7CFEF26C" w:rsidR="00F95ECF" w:rsidRPr="00F95ECF" w:rsidRDefault="00F95ECF" w:rsidP="003A6522">
      <w:pPr>
        <w:pStyle w:val="ListParagraph"/>
        <w:numPr>
          <w:ilvl w:val="1"/>
          <w:numId w:val="11"/>
        </w:numPr>
        <w:autoSpaceDE w:val="0"/>
        <w:autoSpaceDN w:val="0"/>
        <w:adjustRightInd w:val="0"/>
        <w:spacing w:before="0" w:after="60"/>
        <w:contextualSpacing w:val="0"/>
        <w:rPr>
          <w:rFonts w:cstheme="minorHAnsi"/>
          <w:szCs w:val="22"/>
        </w:rPr>
      </w:pPr>
      <w:r w:rsidRPr="00F95ECF">
        <w:rPr>
          <w:rFonts w:cstheme="minorHAnsi"/>
          <w:b/>
          <w:szCs w:val="22"/>
        </w:rPr>
        <w:t>Default Value</w:t>
      </w:r>
      <w:r w:rsidRPr="00F95ECF">
        <w:rPr>
          <w:rFonts w:cstheme="minorHAnsi"/>
          <w:szCs w:val="22"/>
        </w:rPr>
        <w:t>:</w:t>
      </w:r>
      <w:r w:rsidRPr="00F95ECF">
        <w:rPr>
          <w:rFonts w:cstheme="minorHAnsi"/>
          <w:color w:val="000000"/>
          <w:szCs w:val="22"/>
          <w:shd w:val="clear" w:color="auto" w:fill="FFFFFF"/>
        </w:rPr>
        <w:t xml:space="preserve"> As needed, a control's value can be defaulted to a particular value using this attribute.</w:t>
      </w:r>
    </w:p>
    <w:p w14:paraId="0E627C94" w14:textId="7B0A426D" w:rsidR="00F95ECF" w:rsidRPr="00F95ECF" w:rsidRDefault="00F95ECF" w:rsidP="003A6522">
      <w:pPr>
        <w:pStyle w:val="ListParagraph"/>
        <w:numPr>
          <w:ilvl w:val="1"/>
          <w:numId w:val="11"/>
        </w:numPr>
        <w:autoSpaceDE w:val="0"/>
        <w:autoSpaceDN w:val="0"/>
        <w:adjustRightInd w:val="0"/>
        <w:spacing w:before="0" w:after="60"/>
        <w:contextualSpacing w:val="0"/>
        <w:rPr>
          <w:rFonts w:cstheme="minorHAnsi"/>
          <w:szCs w:val="22"/>
        </w:rPr>
      </w:pPr>
      <w:r w:rsidRPr="00F95ECF">
        <w:rPr>
          <w:rFonts w:cstheme="minorHAnsi"/>
          <w:b/>
          <w:szCs w:val="22"/>
        </w:rPr>
        <w:t xml:space="preserve">Maximum Value: </w:t>
      </w:r>
      <w:r w:rsidRPr="00F95ECF">
        <w:rPr>
          <w:rFonts w:cstheme="minorHAnsi"/>
          <w:color w:val="000000"/>
          <w:szCs w:val="22"/>
          <w:shd w:val="clear" w:color="auto" w:fill="FFFFFF"/>
        </w:rPr>
        <w:t>The maximum number of characters that a user can enter in this field.</w:t>
      </w:r>
    </w:p>
    <w:p w14:paraId="40E350AD" w14:textId="77777777" w:rsidR="0076426A" w:rsidRDefault="00F95ECF" w:rsidP="003A6522">
      <w:pPr>
        <w:pStyle w:val="ListParagraph"/>
        <w:numPr>
          <w:ilvl w:val="1"/>
          <w:numId w:val="11"/>
        </w:numPr>
        <w:autoSpaceDE w:val="0"/>
        <w:autoSpaceDN w:val="0"/>
        <w:adjustRightInd w:val="0"/>
        <w:spacing w:before="0" w:after="60"/>
        <w:contextualSpacing w:val="0"/>
        <w:rPr>
          <w:rFonts w:cstheme="minorHAnsi"/>
          <w:szCs w:val="22"/>
        </w:rPr>
      </w:pPr>
      <w:proofErr w:type="gramStart"/>
      <w:r w:rsidRPr="00F95ECF">
        <w:rPr>
          <w:rFonts w:cstheme="minorHAnsi"/>
          <w:b/>
          <w:szCs w:val="22"/>
        </w:rPr>
        <w:t>Required?</w:t>
      </w:r>
      <w:r w:rsidRPr="00F95ECF">
        <w:rPr>
          <w:rFonts w:cstheme="minorHAnsi"/>
          <w:szCs w:val="22"/>
        </w:rPr>
        <w:t>:</w:t>
      </w:r>
      <w:proofErr w:type="gramEnd"/>
      <w:r w:rsidRPr="00F95ECF">
        <w:rPr>
          <w:rFonts w:cstheme="minorHAnsi"/>
          <w:szCs w:val="22"/>
        </w:rPr>
        <w:t xml:space="preserve"> Check this if the user is required to fill in this field.</w:t>
      </w:r>
    </w:p>
    <w:p w14:paraId="1853EEE3" w14:textId="157FE354" w:rsidR="0076426A" w:rsidRDefault="00F95ECF" w:rsidP="003A6522">
      <w:pPr>
        <w:pStyle w:val="ListParagraph"/>
        <w:numPr>
          <w:ilvl w:val="1"/>
          <w:numId w:val="11"/>
        </w:numPr>
        <w:autoSpaceDE w:val="0"/>
        <w:autoSpaceDN w:val="0"/>
        <w:adjustRightInd w:val="0"/>
        <w:spacing w:before="0" w:after="60"/>
        <w:contextualSpacing w:val="0"/>
        <w:rPr>
          <w:rFonts w:cstheme="minorHAnsi"/>
          <w:szCs w:val="22"/>
        </w:rPr>
      </w:pPr>
      <w:r w:rsidRPr="0076426A">
        <w:rPr>
          <w:rFonts w:cstheme="minorHAnsi"/>
          <w:b/>
          <w:szCs w:val="22"/>
        </w:rPr>
        <w:t>Tag</w:t>
      </w:r>
      <w:r w:rsidR="001A7BC2">
        <w:rPr>
          <w:rFonts w:cstheme="minorHAnsi"/>
          <w:szCs w:val="22"/>
        </w:rPr>
        <w:t>:</w:t>
      </w:r>
      <w:r w:rsidRPr="0076426A">
        <w:rPr>
          <w:rFonts w:cstheme="minorHAnsi"/>
          <w:szCs w:val="22"/>
        </w:rPr>
        <w:t xml:space="preserve"> </w:t>
      </w:r>
      <w:r w:rsidRPr="0076426A">
        <w:rPr>
          <w:rFonts w:cstheme="minorHAnsi"/>
          <w:color w:val="000000"/>
          <w:szCs w:val="22"/>
          <w:shd w:val="clear" w:color="auto" w:fill="FFFFFF"/>
        </w:rPr>
        <w:t xml:space="preserve">A tag value is a unique name assigned to </w:t>
      </w:r>
      <w:proofErr w:type="gramStart"/>
      <w:r w:rsidRPr="0076426A">
        <w:rPr>
          <w:rFonts w:cstheme="minorHAnsi"/>
          <w:color w:val="000000"/>
          <w:szCs w:val="22"/>
          <w:shd w:val="clear" w:color="auto" w:fill="FFFFFF"/>
        </w:rPr>
        <w:t>an a</w:t>
      </w:r>
      <w:proofErr w:type="gramEnd"/>
      <w:r w:rsidRPr="0076426A">
        <w:rPr>
          <w:rFonts w:cstheme="minorHAnsi"/>
          <w:color w:val="000000"/>
          <w:szCs w:val="22"/>
          <w:shd w:val="clear" w:color="auto" w:fill="FFFFFF"/>
        </w:rPr>
        <w:t xml:space="preserve"> control to allow the control to be identified. This attribute is essential for facilitating the data importing and exporting processes. </w:t>
      </w:r>
      <w:r w:rsidRPr="0076426A">
        <w:rPr>
          <w:rFonts w:cstheme="minorHAnsi"/>
          <w:szCs w:val="22"/>
        </w:rPr>
        <w:t>Used to map submission data back to its originating control element within the form. Referenced in formulas (e.g. fees) and when exporting/importing submission data.  Only form fields that are "tagged" will be exported.</w:t>
      </w:r>
      <w:r w:rsidR="004A2721">
        <w:rPr>
          <w:rFonts w:cstheme="minorHAnsi"/>
          <w:szCs w:val="22"/>
        </w:rPr>
        <w:t xml:space="preserve"> </w:t>
      </w:r>
      <w:r w:rsidR="004A2721" w:rsidRPr="004D6BC2">
        <w:rPr>
          <w:rFonts w:cstheme="minorHAnsi"/>
          <w:szCs w:val="22"/>
        </w:rPr>
        <w:t>See the TAGging Fundamentals</w:t>
      </w:r>
      <w:r w:rsidR="004A2721">
        <w:rPr>
          <w:rFonts w:cstheme="minorHAnsi"/>
          <w:szCs w:val="22"/>
        </w:rPr>
        <w:t xml:space="preserve"> topic in the </w:t>
      </w:r>
      <w:r w:rsidR="00E25C2A" w:rsidRPr="004D6BC2">
        <w:rPr>
          <w:rFonts w:cstheme="minorHAnsi"/>
          <w:i/>
          <w:szCs w:val="22"/>
        </w:rPr>
        <w:t>Integration</w:t>
      </w:r>
      <w:r w:rsidR="00E25C2A" w:rsidRPr="004D6BC2">
        <w:rPr>
          <w:rFonts w:cstheme="minorHAnsi"/>
          <w:b/>
          <w:i/>
          <w:szCs w:val="22"/>
        </w:rPr>
        <w:t xml:space="preserve"> </w:t>
      </w:r>
      <w:r w:rsidR="00E25C2A" w:rsidRPr="004D6BC2">
        <w:rPr>
          <w:rFonts w:cstheme="minorHAnsi"/>
          <w:i/>
          <w:szCs w:val="22"/>
        </w:rPr>
        <w:t>Guide</w:t>
      </w:r>
      <w:r w:rsidR="004A2721">
        <w:rPr>
          <w:rFonts w:cstheme="minorHAnsi"/>
          <w:szCs w:val="22"/>
        </w:rPr>
        <w:t xml:space="preserve"> for additional details on tagging.</w:t>
      </w:r>
    </w:p>
    <w:p w14:paraId="2A985C69" w14:textId="14914842" w:rsidR="00E62B83" w:rsidRPr="00E62B83" w:rsidRDefault="004A2721" w:rsidP="00E62B83">
      <w:pPr>
        <w:autoSpaceDE w:val="0"/>
        <w:autoSpaceDN w:val="0"/>
        <w:adjustRightInd w:val="0"/>
        <w:ind w:left="360"/>
      </w:pPr>
      <w:r w:rsidRPr="006B5D95">
        <w:rPr>
          <w:b/>
        </w:rPr>
        <w:t>Tip</w:t>
      </w:r>
      <w:r>
        <w:t xml:space="preserve">: </w:t>
      </w:r>
      <w:r w:rsidR="00E62B83">
        <w:t>S</w:t>
      </w:r>
      <w:r w:rsidR="00E62B83" w:rsidRPr="00E62B83">
        <w:t xml:space="preserve">ee </w:t>
      </w:r>
      <w:r w:rsidR="00E62B83" w:rsidRPr="00E62B83">
        <w:rPr>
          <w:i/>
        </w:rPr>
        <w:t>Appendix A</w:t>
      </w:r>
      <w:r w:rsidR="00E62B83">
        <w:rPr>
          <w:i/>
        </w:rPr>
        <w:t>:</w:t>
      </w:r>
      <w:r w:rsidR="00E62B83" w:rsidRPr="00E62B83">
        <w:rPr>
          <w:i/>
        </w:rPr>
        <w:t xml:space="preserve"> Controls </w:t>
      </w:r>
      <w:r w:rsidR="00E62B83" w:rsidRPr="00E62B83">
        <w:t xml:space="preserve">for </w:t>
      </w:r>
      <w:r w:rsidR="00E62B83">
        <w:t xml:space="preserve">a completed list of </w:t>
      </w:r>
      <w:r w:rsidR="00E62B83" w:rsidRPr="00E62B83">
        <w:t>available controls types and configuration options.</w:t>
      </w:r>
    </w:p>
    <w:p w14:paraId="374C9E68" w14:textId="77777777" w:rsidR="008832DA" w:rsidRPr="008832DA" w:rsidRDefault="00F95ECF" w:rsidP="003A6522">
      <w:pPr>
        <w:pStyle w:val="ListParagraph"/>
        <w:numPr>
          <w:ilvl w:val="0"/>
          <w:numId w:val="11"/>
        </w:numPr>
        <w:autoSpaceDE w:val="0"/>
        <w:autoSpaceDN w:val="0"/>
        <w:adjustRightInd w:val="0"/>
        <w:spacing w:before="0" w:after="60"/>
        <w:contextualSpacing w:val="0"/>
        <w:rPr>
          <w:rFonts w:cstheme="minorHAnsi"/>
          <w:szCs w:val="22"/>
        </w:rPr>
      </w:pPr>
      <w:r w:rsidRPr="008832DA">
        <w:rPr>
          <w:rFonts w:cstheme="minorHAnsi"/>
          <w:szCs w:val="22"/>
        </w:rPr>
        <w:t>Continue to add controls as needed by repeating these steps.</w:t>
      </w:r>
    </w:p>
    <w:p w14:paraId="2DA9B722" w14:textId="3335F033" w:rsidR="00F95ECF" w:rsidRPr="008832DA" w:rsidRDefault="00F95ECF" w:rsidP="003A6522">
      <w:pPr>
        <w:pStyle w:val="ListParagraph"/>
        <w:numPr>
          <w:ilvl w:val="0"/>
          <w:numId w:val="11"/>
        </w:numPr>
        <w:autoSpaceDE w:val="0"/>
        <w:autoSpaceDN w:val="0"/>
        <w:adjustRightInd w:val="0"/>
        <w:spacing w:before="0" w:after="60"/>
        <w:contextualSpacing w:val="0"/>
        <w:rPr>
          <w:rFonts w:cstheme="minorHAnsi"/>
          <w:szCs w:val="22"/>
        </w:rPr>
      </w:pPr>
      <w:r w:rsidRPr="008832DA">
        <w:rPr>
          <w:rFonts w:cstheme="minorHAnsi"/>
          <w:b/>
          <w:szCs w:val="22"/>
        </w:rPr>
        <w:t>Click and drag a control</w:t>
      </w:r>
      <w:r w:rsidRPr="008832DA">
        <w:rPr>
          <w:rFonts w:cstheme="minorHAnsi"/>
          <w:szCs w:val="22"/>
        </w:rPr>
        <w:t xml:space="preserve"> up or down within the section container to adjust the order in which the controls will be displayed within the section. </w:t>
      </w:r>
    </w:p>
    <w:p w14:paraId="6135D437" w14:textId="13D63AEB" w:rsidR="00D8621A" w:rsidRDefault="00F95ECF" w:rsidP="00F95ECF">
      <w:pPr>
        <w:pStyle w:val="BodyText"/>
      </w:pPr>
      <w:r>
        <w:t xml:space="preserve">When satisfied with the controls and layout of this section, click </w:t>
      </w:r>
      <w:r w:rsidRPr="00A96271">
        <w:rPr>
          <w:b/>
        </w:rPr>
        <w:t>Next</w:t>
      </w:r>
      <w:r>
        <w:t xml:space="preserve"> </w:t>
      </w:r>
      <w:r w:rsidRPr="006326B6">
        <w:rPr>
          <w:b/>
        </w:rPr>
        <w:t xml:space="preserve">Section </w:t>
      </w:r>
      <w:r>
        <w:t>in the lower right hand of the Form Designer to proceed with adding controls to the next section of the form.</w:t>
      </w:r>
    </w:p>
    <w:p w14:paraId="777C77AD" w14:textId="3BD6825F" w:rsidR="0076426A" w:rsidRDefault="0076426A" w:rsidP="0076426A">
      <w:pPr>
        <w:keepNext/>
        <w:autoSpaceDE w:val="0"/>
        <w:autoSpaceDN w:val="0"/>
        <w:adjustRightInd w:val="0"/>
        <w:rPr>
          <w:noProof/>
        </w:rPr>
      </w:pPr>
      <w:r>
        <w:t>Below is an example of section container with Short Text, Instruction and Contact Controls added to the form:</w:t>
      </w:r>
      <w:r w:rsidRPr="008832DA">
        <w:rPr>
          <w:noProof/>
        </w:rPr>
        <w:t xml:space="preserve"> </w:t>
      </w:r>
    </w:p>
    <w:p w14:paraId="4C1492ED" w14:textId="4254B5D4" w:rsidR="00D326E9" w:rsidRDefault="00D326E9" w:rsidP="0076426A">
      <w:pPr>
        <w:keepNext/>
        <w:autoSpaceDE w:val="0"/>
        <w:autoSpaceDN w:val="0"/>
        <w:adjustRightInd w:val="0"/>
      </w:pPr>
      <w:r>
        <w:rPr>
          <w:noProof/>
        </w:rPr>
        <w:drawing>
          <wp:inline distT="0" distB="0" distL="0" distR="0" wp14:anchorId="46D052F8" wp14:editId="153F263F">
            <wp:extent cx="5212080" cy="2450681"/>
            <wp:effectExtent l="0" t="0" r="762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19173" cy="2454016"/>
                    </a:xfrm>
                    <a:prstGeom prst="rect">
                      <a:avLst/>
                    </a:prstGeom>
                  </pic:spPr>
                </pic:pic>
              </a:graphicData>
            </a:graphic>
          </wp:inline>
        </w:drawing>
      </w:r>
    </w:p>
    <w:p w14:paraId="1C9F101B" w14:textId="77777777" w:rsidR="0076426A" w:rsidRDefault="0076426A" w:rsidP="00F95ECF">
      <w:pPr>
        <w:pStyle w:val="BodyText"/>
      </w:pPr>
    </w:p>
    <w:p w14:paraId="6CE42B0C" w14:textId="2A3F0758" w:rsidR="00F95ECF" w:rsidRDefault="00F95ECF" w:rsidP="00F95ECF">
      <w:pPr>
        <w:pStyle w:val="Heading3"/>
      </w:pPr>
      <w:r>
        <w:lastRenderedPageBreak/>
        <w:t>Continue to Step 3</w:t>
      </w:r>
    </w:p>
    <w:p w14:paraId="41ACBB96" w14:textId="77777777" w:rsidR="00DF6BB4" w:rsidRDefault="00F95ECF" w:rsidP="00F95ECF">
      <w:pPr>
        <w:pStyle w:val="BodyText"/>
      </w:pPr>
      <w:r>
        <w:t xml:space="preserve">When satisfied with all sections and their controls, click </w:t>
      </w:r>
      <w:r w:rsidRPr="00691894">
        <w:rPr>
          <w:b/>
        </w:rPr>
        <w:t>Return to Section List</w:t>
      </w:r>
      <w:r>
        <w:t xml:space="preserve"> button.  </w:t>
      </w:r>
    </w:p>
    <w:p w14:paraId="0131C178" w14:textId="197AF008" w:rsidR="00DF6BB4" w:rsidRDefault="00DF6BB4" w:rsidP="00F95ECF">
      <w:pPr>
        <w:pStyle w:val="BodyText"/>
      </w:pPr>
      <w:r w:rsidRPr="00D03690">
        <w:rPr>
          <w:noProof/>
          <w:color w:val="000000"/>
          <w:szCs w:val="22"/>
        </w:rPr>
        <mc:AlternateContent>
          <mc:Choice Requires="wps">
            <w:drawing>
              <wp:anchor distT="0" distB="0" distL="114300" distR="114300" simplePos="0" relativeHeight="251674624" behindDoc="0" locked="0" layoutInCell="1" allowOverlap="1" wp14:anchorId="722C575C" wp14:editId="66E31127">
                <wp:simplePos x="0" y="0"/>
                <wp:positionH relativeFrom="column">
                  <wp:posOffset>3281680</wp:posOffset>
                </wp:positionH>
                <wp:positionV relativeFrom="paragraph">
                  <wp:posOffset>616690</wp:posOffset>
                </wp:positionV>
                <wp:extent cx="1183671" cy="291710"/>
                <wp:effectExtent l="0" t="0" r="16510" b="13335"/>
                <wp:wrapNone/>
                <wp:docPr id="63" name="Oval 63"/>
                <wp:cNvGraphicFramePr/>
                <a:graphic xmlns:a="http://schemas.openxmlformats.org/drawingml/2006/main">
                  <a:graphicData uri="http://schemas.microsoft.com/office/word/2010/wordprocessingShape">
                    <wps:wsp>
                      <wps:cNvSpPr/>
                      <wps:spPr>
                        <a:xfrm>
                          <a:off x="0" y="0"/>
                          <a:ext cx="1183671" cy="291710"/>
                        </a:xfrm>
                        <a:prstGeom prst="ellipse">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36C1F0" id="Oval 63" o:spid="_x0000_s1026" style="position:absolute;margin-left:258.4pt;margin-top:48.55pt;width:93.2pt;height:22.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" filled="f" strokecolor="#9bbb59 [3206]" strokeweight="2pt"/>
            </w:pict>
          </mc:Fallback>
        </mc:AlternateContent>
      </w:r>
      <w:r>
        <w:rPr>
          <w:noProof/>
        </w:rPr>
        <w:drawing>
          <wp:inline distT="0" distB="0" distL="0" distR="0" wp14:anchorId="7D0C21F1" wp14:editId="06ECA710">
            <wp:extent cx="5943600" cy="914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914400"/>
                    </a:xfrm>
                    <a:prstGeom prst="rect">
                      <a:avLst/>
                    </a:prstGeom>
                  </pic:spPr>
                </pic:pic>
              </a:graphicData>
            </a:graphic>
          </wp:inline>
        </w:drawing>
      </w:r>
    </w:p>
    <w:p w14:paraId="4D3D6E94" w14:textId="2FF739DD" w:rsidR="00D8621A" w:rsidRDefault="00DF6BB4" w:rsidP="00F95ECF">
      <w:pPr>
        <w:pStyle w:val="BodyText"/>
      </w:pPr>
      <w:r>
        <w:t>When satisfied with the configuration of the form content, c</w:t>
      </w:r>
      <w:r w:rsidR="00F95ECF">
        <w:t xml:space="preserve">lick </w:t>
      </w:r>
      <w:r w:rsidR="00F95ECF" w:rsidRPr="00735C3E">
        <w:rPr>
          <w:b/>
        </w:rPr>
        <w:t>Next</w:t>
      </w:r>
      <w:r w:rsidR="00F95ECF">
        <w:t xml:space="preserve"> in the lower right hand of the Form Designer to proceed to </w:t>
      </w:r>
      <w:r w:rsidR="00F95ECF" w:rsidRPr="00DF6BB4">
        <w:t>Step 3</w:t>
      </w:r>
      <w:r>
        <w:t xml:space="preserve">, Default Form Submission Workflow, </w:t>
      </w:r>
      <w:r w:rsidR="00F95ECF">
        <w:t>in the Form Designer.</w:t>
      </w:r>
    </w:p>
    <w:p w14:paraId="3046B452" w14:textId="70CCB312" w:rsidR="00DF6BB4" w:rsidRDefault="00DF6BB4" w:rsidP="00F95ECF">
      <w:pPr>
        <w:pStyle w:val="BodyText"/>
      </w:pPr>
      <w:r w:rsidRPr="00D03690">
        <w:rPr>
          <w:noProof/>
          <w:color w:val="000000"/>
          <w:szCs w:val="22"/>
        </w:rPr>
        <mc:AlternateContent>
          <mc:Choice Requires="wps">
            <w:drawing>
              <wp:anchor distT="0" distB="0" distL="114300" distR="114300" simplePos="0" relativeHeight="251676672" behindDoc="0" locked="0" layoutInCell="1" allowOverlap="1" wp14:anchorId="02457D1F" wp14:editId="43838977">
                <wp:simplePos x="0" y="0"/>
                <wp:positionH relativeFrom="column">
                  <wp:posOffset>5604179</wp:posOffset>
                </wp:positionH>
                <wp:positionV relativeFrom="paragraph">
                  <wp:posOffset>1570074</wp:posOffset>
                </wp:positionV>
                <wp:extent cx="339394" cy="217824"/>
                <wp:effectExtent l="0" t="0" r="22860" b="10795"/>
                <wp:wrapNone/>
                <wp:docPr id="256" name="Oval 256"/>
                <wp:cNvGraphicFramePr/>
                <a:graphic xmlns:a="http://schemas.openxmlformats.org/drawingml/2006/main">
                  <a:graphicData uri="http://schemas.microsoft.com/office/word/2010/wordprocessingShape">
                    <wps:wsp>
                      <wps:cNvSpPr/>
                      <wps:spPr>
                        <a:xfrm>
                          <a:off x="0" y="0"/>
                          <a:ext cx="339394" cy="217824"/>
                        </a:xfrm>
                        <a:prstGeom prst="ellipse">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C69B05" id="Oval 256" o:spid="_x0000_s1026" style="position:absolute;margin-left:441.25pt;margin-top:123.65pt;width:26.7pt;height:17.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" filled="f" strokecolor="#9bbb59 [3206]" strokeweight="2pt"/>
            </w:pict>
          </mc:Fallback>
        </mc:AlternateContent>
      </w:r>
      <w:r>
        <w:rPr>
          <w:noProof/>
        </w:rPr>
        <w:drawing>
          <wp:inline distT="0" distB="0" distL="0" distR="0" wp14:anchorId="33D6BE43" wp14:editId="293F9F05">
            <wp:extent cx="5943600" cy="175824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25627"/>
                    <a:stretch/>
                  </pic:blipFill>
                  <pic:spPr bwMode="auto">
                    <a:xfrm>
                      <a:off x="0" y="0"/>
                      <a:ext cx="5943600" cy="1758245"/>
                    </a:xfrm>
                    <a:prstGeom prst="rect">
                      <a:avLst/>
                    </a:prstGeom>
                    <a:ln>
                      <a:noFill/>
                    </a:ln>
                    <a:extLst>
                      <a:ext uri="{53640926-AAD7-44D8-BBD7-CCE9431645EC}">
                        <a14:shadowObscured xmlns:a14="http://schemas.microsoft.com/office/drawing/2010/main"/>
                      </a:ext>
                    </a:extLst>
                  </pic:spPr>
                </pic:pic>
              </a:graphicData>
            </a:graphic>
          </wp:inline>
        </w:drawing>
      </w:r>
    </w:p>
    <w:p w14:paraId="33F6FB50" w14:textId="33B6C95D" w:rsidR="00DF6BB4" w:rsidRPr="003847EB" w:rsidRDefault="00DF6BB4" w:rsidP="00DF6BB4">
      <w:pPr>
        <w:autoSpaceDE w:val="0"/>
        <w:autoSpaceDN w:val="0"/>
        <w:adjustRightInd w:val="0"/>
        <w:rPr>
          <w:rFonts w:cstheme="minorHAnsi"/>
          <w:szCs w:val="22"/>
        </w:rPr>
      </w:pPr>
    </w:p>
    <w:p w14:paraId="69C49A67" w14:textId="5EB1F1D5" w:rsidR="0004639F" w:rsidRDefault="00EB1BE7" w:rsidP="00114FA0">
      <w:pPr>
        <w:pStyle w:val="Heading2"/>
      </w:pPr>
      <w:bookmarkStart w:id="9" w:name="_Toc45714836"/>
      <w:r>
        <w:t>Step</w:t>
      </w:r>
      <w:r w:rsidR="00D03690">
        <w:t xml:space="preserve"> </w:t>
      </w:r>
      <w:r w:rsidR="00114FA0">
        <w:t xml:space="preserve">3: </w:t>
      </w:r>
      <w:r w:rsidR="0004639F">
        <w:t>Define the Default Form Submission Workflow</w:t>
      </w:r>
      <w:bookmarkEnd w:id="9"/>
    </w:p>
    <w:p w14:paraId="607B4A97" w14:textId="10754858" w:rsidR="007E64F6" w:rsidRDefault="00EB1BE7" w:rsidP="00EB1BE7">
      <w:pPr>
        <w:pStyle w:val="BodyText"/>
      </w:pPr>
      <w:r>
        <w:t xml:space="preserve">The third step to form creation is to define the default form submission workflow that the form will </w:t>
      </w:r>
      <w:r w:rsidR="00BD1762">
        <w:t>facilitate the processing of</w:t>
      </w:r>
      <w:r>
        <w:t xml:space="preserve"> a </w:t>
      </w:r>
      <w:r w:rsidR="00BD1762">
        <w:t xml:space="preserve">form </w:t>
      </w:r>
      <w:r>
        <w:t xml:space="preserve">submission. </w:t>
      </w:r>
      <w:r w:rsidR="000074F3">
        <w:t xml:space="preserve">This step is </w:t>
      </w:r>
      <w:proofErr w:type="gramStart"/>
      <w:r w:rsidR="000074F3">
        <w:t>includes</w:t>
      </w:r>
      <w:proofErr w:type="gramEnd"/>
      <w:r w:rsidR="000074F3">
        <w:t xml:space="preserve"> the configuration of the form </w:t>
      </w:r>
      <w:r w:rsidR="00BD1762">
        <w:t>w</w:t>
      </w:r>
      <w:r w:rsidR="000074F3">
        <w:t xml:space="preserve">orkflow steps and </w:t>
      </w:r>
      <w:r w:rsidR="007E64F6">
        <w:t xml:space="preserve">any </w:t>
      </w:r>
      <w:r w:rsidR="000074F3">
        <w:t xml:space="preserve">associated </w:t>
      </w:r>
      <w:r w:rsidR="007E64F6">
        <w:t xml:space="preserve">step </w:t>
      </w:r>
      <w:r w:rsidR="000074F3">
        <w:t>actions (e.g., notifications</w:t>
      </w:r>
      <w:r w:rsidR="007E64F6">
        <w:t xml:space="preserve"> sent</w:t>
      </w:r>
      <w:r w:rsidR="000074F3">
        <w:t xml:space="preserve">, </w:t>
      </w:r>
      <w:r>
        <w:t>document</w:t>
      </w:r>
      <w:r w:rsidR="007E64F6">
        <w:t>s</w:t>
      </w:r>
      <w:r>
        <w:t xml:space="preserve"> generat</w:t>
      </w:r>
      <w:r w:rsidR="007E64F6">
        <w:t>ed</w:t>
      </w:r>
      <w:r>
        <w:t xml:space="preserve">, </w:t>
      </w:r>
      <w:r w:rsidR="000074F3">
        <w:t>etc.), or Proc</w:t>
      </w:r>
      <w:r w:rsidR="007E64F6">
        <w:t xml:space="preserve">essing Steps and Actions. </w:t>
      </w:r>
    </w:p>
    <w:p w14:paraId="1797087E" w14:textId="6C69A820" w:rsidR="000074F3" w:rsidRDefault="00EB1BE7" w:rsidP="00EB1BE7">
      <w:pPr>
        <w:pStyle w:val="BodyText"/>
      </w:pPr>
      <w:r>
        <w:t>Note: this default workflow can be adjusted after submission, to meet the unique needs of each form submission.</w:t>
      </w:r>
    </w:p>
    <w:p w14:paraId="2C63C91D" w14:textId="31BBAB1E" w:rsidR="007E64F6" w:rsidRDefault="007E64F6" w:rsidP="007E64F6">
      <w:pPr>
        <w:pStyle w:val="Heading3"/>
      </w:pPr>
      <w:r>
        <w:lastRenderedPageBreak/>
        <w:t>Determine Processing Procedures</w:t>
      </w:r>
      <w:r w:rsidR="00864B2C">
        <w:t>/Steps</w:t>
      </w:r>
    </w:p>
    <w:p w14:paraId="6956E106" w14:textId="46765A35" w:rsidR="00864B2C" w:rsidRDefault="00864B2C" w:rsidP="00864B2C">
      <w:pPr>
        <w:keepNext/>
      </w:pPr>
      <w:r>
        <w:t xml:space="preserve">Workflow Processing steps in nFORM typically follow an </w:t>
      </w:r>
      <w:proofErr w:type="gramStart"/>
      <w:r>
        <w:t>organizations operating procedures</w:t>
      </w:r>
      <w:proofErr w:type="gramEnd"/>
      <w:r>
        <w:t xml:space="preserve"> for processing an application/form submission.</w:t>
      </w:r>
    </w:p>
    <w:p w14:paraId="37D375F2" w14:textId="1692311D" w:rsidR="00864B2C" w:rsidRDefault="00864B2C" w:rsidP="00864B2C">
      <w:pPr>
        <w:keepNext/>
      </w:pPr>
      <w:r>
        <w:t>Below is an example of an agency’s operating procedure for processing an application as reflected in nFORM.</w:t>
      </w:r>
    </w:p>
    <w:p w14:paraId="4660A0DA" w14:textId="01E380AA" w:rsidR="00864B2C" w:rsidRDefault="00864B2C" w:rsidP="00864B2C">
      <w:r>
        <w:rPr>
          <w:noProof/>
        </w:rPr>
        <w:drawing>
          <wp:inline distT="0" distB="0" distL="0" distR="0" wp14:anchorId="0FCBBDB9" wp14:editId="4E79F24B">
            <wp:extent cx="5943600" cy="3498850"/>
            <wp:effectExtent l="0" t="0" r="0" b="635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498850"/>
                    </a:xfrm>
                    <a:prstGeom prst="rect">
                      <a:avLst/>
                    </a:prstGeom>
                  </pic:spPr>
                </pic:pic>
              </a:graphicData>
            </a:graphic>
          </wp:inline>
        </w:drawing>
      </w:r>
    </w:p>
    <w:p w14:paraId="36A51CD5" w14:textId="0B7D6E16" w:rsidR="007E64F6" w:rsidRDefault="00864B2C" w:rsidP="00864B2C">
      <w:pPr>
        <w:pStyle w:val="BodyText"/>
      </w:pPr>
      <w:r w:rsidRPr="00B44C4D">
        <w:rPr>
          <w:b/>
        </w:rPr>
        <w:t>Note</w:t>
      </w:r>
      <w:r>
        <w:rPr>
          <w:b/>
        </w:rPr>
        <w:t>:</w:t>
      </w:r>
      <w:r>
        <w:t xml:space="preserve"> If the user previously exited out of nFORM, then will need to return to the Form Designer: Click </w:t>
      </w:r>
      <w:r w:rsidRPr="00E96307">
        <w:rPr>
          <w:b/>
        </w:rPr>
        <w:t>Forms</w:t>
      </w:r>
      <w:r>
        <w:t xml:space="preserve"> in the top menu bar, locate the form in question from the list, and click the </w:t>
      </w:r>
      <w:r>
        <w:rPr>
          <w:b/>
          <w:noProof/>
        </w:rPr>
        <w:t>Edit</w:t>
      </w:r>
      <w:r>
        <w:t xml:space="preserve"> </w:t>
      </w:r>
      <w:r w:rsidRPr="00385E66">
        <w:rPr>
          <w:b/>
        </w:rPr>
        <w:t>Action</w:t>
      </w:r>
      <w:r>
        <w:t xml:space="preserve"> button </w:t>
      </w:r>
      <w:r w:rsidRPr="00E96307">
        <w:rPr>
          <w:b/>
          <w:noProof/>
        </w:rPr>
        <w:drawing>
          <wp:inline distT="0" distB="0" distL="0" distR="0" wp14:anchorId="7F4D1F98" wp14:editId="4CC1FB23">
            <wp:extent cx="211667" cy="21166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6012" cy="216012"/>
                    </a:xfrm>
                    <a:prstGeom prst="rect">
                      <a:avLst/>
                    </a:prstGeom>
                  </pic:spPr>
                </pic:pic>
              </a:graphicData>
            </a:graphic>
          </wp:inline>
        </w:drawing>
      </w:r>
      <w:r>
        <w:t xml:space="preserve"> to edit the form. Click </w:t>
      </w:r>
      <w:r w:rsidRPr="00E96307">
        <w:rPr>
          <w:b/>
        </w:rPr>
        <w:t>Next</w:t>
      </w:r>
      <w:r>
        <w:t xml:space="preserve"> in the lower right hand of the Form Designer until you reach </w:t>
      </w:r>
      <w:r>
        <w:rPr>
          <w:b/>
        </w:rPr>
        <w:t>Step</w:t>
      </w:r>
      <w:r>
        <w:t>.</w:t>
      </w:r>
    </w:p>
    <w:p w14:paraId="61DD7413" w14:textId="4FE10A77" w:rsidR="007E64F6" w:rsidRDefault="00864B2C" w:rsidP="00864B2C">
      <w:pPr>
        <w:pStyle w:val="Heading3"/>
      </w:pPr>
      <w:r>
        <w:t>Configure Processing Steps</w:t>
      </w:r>
    </w:p>
    <w:p w14:paraId="075B4D70" w14:textId="451F0F8B" w:rsidR="00FE3CAF" w:rsidRDefault="00FE3CAF" w:rsidP="00FE3CAF">
      <w:pPr>
        <w:pStyle w:val="BodyText"/>
        <w:rPr>
          <w:rFonts w:cstheme="minorHAnsi"/>
          <w:color w:val="000000"/>
          <w:szCs w:val="22"/>
          <w:shd w:val="clear" w:color="auto" w:fill="FFFFFF"/>
        </w:rPr>
      </w:pPr>
      <w:r w:rsidRPr="00FE3CAF">
        <w:rPr>
          <w:rFonts w:cstheme="minorHAnsi"/>
          <w:color w:val="000000"/>
          <w:szCs w:val="22"/>
          <w:shd w:val="clear" w:color="auto" w:fill="FFFFFF"/>
        </w:rPr>
        <w:t>This section describes how the designer views and manages the default processing steps that a form will follow. These processing steps can be adjusted as required to meet the needs of the specific form. Processing steps can be assigned to Processing levels. Levels are used to represent steps that can be done in parallel. When two or more processing steps are set at the same level, the next level of steps will not be started until the final processing step on the level is completed.</w:t>
      </w:r>
    </w:p>
    <w:p w14:paraId="7EA3CE40" w14:textId="07A193A1" w:rsidR="00FE3CAF" w:rsidRDefault="00FE3CAF" w:rsidP="00FE3CAF">
      <w:pPr>
        <w:pStyle w:val="BodyText"/>
      </w:pPr>
      <w:r>
        <w:t>Note: an initial “Form Submitted” workflow step will automatically be established for each form to support the recording of the initial submission in the workflow process.</w:t>
      </w:r>
    </w:p>
    <w:p w14:paraId="7FA0113B" w14:textId="692A27EB" w:rsidR="0076426A" w:rsidRDefault="0076426A" w:rsidP="00FE3CAF">
      <w:pPr>
        <w:pStyle w:val="BodyText"/>
      </w:pPr>
      <w:r>
        <w:t xml:space="preserve">To add a new </w:t>
      </w:r>
      <w:r w:rsidR="00CC14A8">
        <w:t xml:space="preserve">processing </w:t>
      </w:r>
      <w:r>
        <w:t>step</w:t>
      </w:r>
      <w:r w:rsidR="00CC14A8">
        <w:t xml:space="preserve"> to a form</w:t>
      </w:r>
      <w:r>
        <w:t>:</w:t>
      </w:r>
    </w:p>
    <w:p w14:paraId="01604478" w14:textId="77777777" w:rsidR="00FE3CAF" w:rsidRPr="00FE3CAF" w:rsidRDefault="00FE3CAF" w:rsidP="003A6522">
      <w:pPr>
        <w:pStyle w:val="BodyText"/>
        <w:numPr>
          <w:ilvl w:val="0"/>
          <w:numId w:val="13"/>
        </w:numPr>
      </w:pPr>
      <w:r w:rsidRPr="00FE3CAF">
        <w:t>Continue from Step 2: Configure Form Content step above.</w:t>
      </w:r>
    </w:p>
    <w:p w14:paraId="48CD5804" w14:textId="091FFA86" w:rsidR="00864B2C" w:rsidRPr="00FE3CAF" w:rsidRDefault="00864B2C" w:rsidP="004A2721">
      <w:pPr>
        <w:pStyle w:val="BodyText"/>
        <w:keepNext/>
        <w:numPr>
          <w:ilvl w:val="0"/>
          <w:numId w:val="13"/>
        </w:numPr>
      </w:pPr>
      <w:r w:rsidRPr="00FE3CAF">
        <w:lastRenderedPageBreak/>
        <w:t xml:space="preserve">Click </w:t>
      </w:r>
      <w:r w:rsidRPr="00AB71A8">
        <w:rPr>
          <w:b/>
        </w:rPr>
        <w:t>Add step +</w:t>
      </w:r>
      <w:r w:rsidRPr="00FE3CAF">
        <w:t xml:space="preserve"> in the top right hand of</w:t>
      </w:r>
      <w:r w:rsidR="00FE3CAF" w:rsidRPr="00FE3CAF">
        <w:t xml:space="preserve"> Step 3</w:t>
      </w:r>
      <w:r w:rsidRPr="00FE3CAF">
        <w:t xml:space="preserve"> of the Form Designer wizard.</w:t>
      </w:r>
      <w:r w:rsidR="00AB71A8">
        <w:t xml:space="preserve"> </w:t>
      </w:r>
      <w:r w:rsidRPr="00FE3CAF">
        <w:t xml:space="preserve">The Step dialog box will be displayed. </w:t>
      </w:r>
    </w:p>
    <w:p w14:paraId="08B6727D" w14:textId="66719219" w:rsidR="00864B2C" w:rsidRPr="00FE3CAF" w:rsidRDefault="00FE3CAF" w:rsidP="00864B2C">
      <w:pPr>
        <w:pStyle w:val="ListParagraph"/>
        <w:autoSpaceDE w:val="0"/>
        <w:autoSpaceDN w:val="0"/>
        <w:adjustRightInd w:val="0"/>
        <w:ind w:left="360"/>
      </w:pPr>
      <w:r w:rsidRPr="00FE3CAF">
        <w:rPr>
          <w:noProof/>
        </w:rPr>
        <w:drawing>
          <wp:inline distT="0" distB="0" distL="0" distR="0" wp14:anchorId="2424751C" wp14:editId="25AD6E11">
            <wp:extent cx="4828571" cy="4047619"/>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28571" cy="4047619"/>
                    </a:xfrm>
                    <a:prstGeom prst="rect">
                      <a:avLst/>
                    </a:prstGeom>
                  </pic:spPr>
                </pic:pic>
              </a:graphicData>
            </a:graphic>
          </wp:inline>
        </w:drawing>
      </w:r>
      <w:r w:rsidR="00AB71A8">
        <w:br/>
      </w:r>
      <w:r w:rsidR="00AB71A8">
        <w:rPr>
          <w:rFonts w:cstheme="minorHAnsi"/>
          <w:b/>
          <w:szCs w:val="22"/>
        </w:rPr>
        <w:t xml:space="preserve">Note: </w:t>
      </w:r>
      <w:r w:rsidR="00AB71A8">
        <w:rPr>
          <w:rFonts w:cstheme="minorHAnsi"/>
          <w:szCs w:val="22"/>
        </w:rPr>
        <w:t xml:space="preserve">To edit an existing Step, click on the </w:t>
      </w:r>
      <w:r w:rsidR="00AB71A8">
        <w:rPr>
          <w:rFonts w:cstheme="minorHAnsi"/>
          <w:b/>
          <w:szCs w:val="22"/>
        </w:rPr>
        <w:t xml:space="preserve">Edit </w:t>
      </w:r>
      <w:r w:rsidR="00AB71A8">
        <w:rPr>
          <w:rFonts w:cstheme="minorHAnsi"/>
          <w:szCs w:val="22"/>
        </w:rPr>
        <w:t xml:space="preserve">icon </w:t>
      </w:r>
      <w:r w:rsidR="00AB71A8">
        <w:rPr>
          <w:noProof/>
        </w:rPr>
        <w:drawing>
          <wp:inline distT="0" distB="0" distL="0" distR="0" wp14:anchorId="04185F80" wp14:editId="361472FD">
            <wp:extent cx="285714" cy="247619"/>
            <wp:effectExtent l="0" t="0" r="635" b="63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5714" cy="247619"/>
                    </a:xfrm>
                    <a:prstGeom prst="rect">
                      <a:avLst/>
                    </a:prstGeom>
                  </pic:spPr>
                </pic:pic>
              </a:graphicData>
            </a:graphic>
          </wp:inline>
        </w:drawing>
      </w:r>
      <w:r w:rsidR="00AB71A8">
        <w:rPr>
          <w:rFonts w:cstheme="minorHAnsi"/>
          <w:szCs w:val="22"/>
        </w:rPr>
        <w:t xml:space="preserve"> to the right of the </w:t>
      </w:r>
      <w:proofErr w:type="gramStart"/>
      <w:r w:rsidR="00AB71A8">
        <w:rPr>
          <w:rFonts w:cstheme="minorHAnsi"/>
          <w:szCs w:val="22"/>
        </w:rPr>
        <w:t>Step in</w:t>
      </w:r>
      <w:proofErr w:type="gramEnd"/>
      <w:r w:rsidR="00AB71A8">
        <w:rPr>
          <w:rFonts w:cstheme="minorHAnsi"/>
          <w:szCs w:val="22"/>
        </w:rPr>
        <w:t xml:space="preserve"> question.</w:t>
      </w:r>
      <w:r>
        <w:br/>
      </w:r>
    </w:p>
    <w:p w14:paraId="5A52E180" w14:textId="42224897" w:rsidR="00864B2C" w:rsidRPr="0076426A" w:rsidRDefault="00864B2C" w:rsidP="003A6522">
      <w:pPr>
        <w:pStyle w:val="ListParagraph"/>
        <w:numPr>
          <w:ilvl w:val="0"/>
          <w:numId w:val="10"/>
        </w:numPr>
        <w:autoSpaceDE w:val="0"/>
        <w:autoSpaceDN w:val="0"/>
        <w:adjustRightInd w:val="0"/>
        <w:spacing w:before="0"/>
        <w:contextualSpacing w:val="0"/>
      </w:pPr>
      <w:r w:rsidRPr="0076426A">
        <w:t xml:space="preserve">Enter a name for the Step in the Step Name </w:t>
      </w:r>
      <w:r w:rsidRPr="0076426A">
        <w:rPr>
          <w:rFonts w:cstheme="minorHAnsi"/>
          <w:szCs w:val="22"/>
        </w:rPr>
        <w:t xml:space="preserve">field. </w:t>
      </w:r>
      <w:r w:rsidR="00FE3CAF" w:rsidRPr="0076426A">
        <w:rPr>
          <w:rFonts w:cstheme="minorHAnsi"/>
          <w:szCs w:val="22"/>
        </w:rPr>
        <w:t>This will represent the n</w:t>
      </w:r>
      <w:r w:rsidR="00FE3CAF" w:rsidRPr="0076426A">
        <w:rPr>
          <w:rFonts w:cstheme="minorHAnsi"/>
          <w:color w:val="000000"/>
          <w:szCs w:val="22"/>
          <w:shd w:val="clear" w:color="auto" w:fill="FFFFFF"/>
        </w:rPr>
        <w:t>ame of the processing step as it will appear in the process and in any notifications.</w:t>
      </w:r>
      <w:r w:rsidRPr="0076426A">
        <w:rPr>
          <w:rFonts w:cstheme="minorHAnsi"/>
          <w:szCs w:val="22"/>
        </w:rPr>
        <w:t xml:space="preserve"> For</w:t>
      </w:r>
      <w:r w:rsidRPr="0076426A">
        <w:t xml:space="preserve"> example, “Administrative Review”.</w:t>
      </w:r>
    </w:p>
    <w:p w14:paraId="38A1DF44" w14:textId="77777777" w:rsidR="00864B2C" w:rsidRPr="0076426A" w:rsidRDefault="00864B2C" w:rsidP="003A6522">
      <w:pPr>
        <w:pStyle w:val="ListParagraph"/>
        <w:numPr>
          <w:ilvl w:val="0"/>
          <w:numId w:val="10"/>
        </w:numPr>
        <w:autoSpaceDE w:val="0"/>
        <w:autoSpaceDN w:val="0"/>
        <w:adjustRightInd w:val="0"/>
        <w:spacing w:before="0"/>
        <w:contextualSpacing w:val="0"/>
      </w:pPr>
      <w:r w:rsidRPr="0076426A">
        <w:t>Configure the optional step settings if applicable to this step in the workflow:</w:t>
      </w:r>
    </w:p>
    <w:p w14:paraId="34FEFF88" w14:textId="76356C73" w:rsidR="00864B2C" w:rsidRPr="0076426A" w:rsidRDefault="00864B2C" w:rsidP="003A6522">
      <w:pPr>
        <w:pStyle w:val="ListParagraph"/>
        <w:numPr>
          <w:ilvl w:val="1"/>
          <w:numId w:val="10"/>
        </w:numPr>
        <w:autoSpaceDE w:val="0"/>
        <w:autoSpaceDN w:val="0"/>
        <w:adjustRightInd w:val="0"/>
        <w:spacing w:before="0"/>
        <w:contextualSpacing w:val="0"/>
      </w:pPr>
      <w:r w:rsidRPr="0076426A">
        <w:rPr>
          <w:b/>
        </w:rPr>
        <w:t>Target Completion</w:t>
      </w:r>
      <w:r w:rsidR="00FE3CAF" w:rsidRPr="0076426A">
        <w:rPr>
          <w:b/>
        </w:rPr>
        <w:t xml:space="preserve"> </w:t>
      </w:r>
      <w:r w:rsidR="00FE3CAF" w:rsidRPr="0076426A">
        <w:rPr>
          <w:rFonts w:ascii="Verdana" w:hAnsi="Verdana"/>
          <w:b/>
          <w:bCs/>
          <w:i/>
          <w:iCs/>
          <w:color w:val="000000"/>
          <w:sz w:val="17"/>
          <w:szCs w:val="17"/>
          <w:shd w:val="clear" w:color="auto" w:fill="FFFFFF"/>
        </w:rPr>
        <w:t>NN</w:t>
      </w:r>
      <w:r w:rsidR="00FE3CAF" w:rsidRPr="0076426A">
        <w:rPr>
          <w:rFonts w:ascii="Verdana" w:hAnsi="Verdana"/>
          <w:b/>
          <w:bCs/>
          <w:color w:val="000000"/>
          <w:sz w:val="17"/>
          <w:szCs w:val="17"/>
          <w:shd w:val="clear" w:color="auto" w:fill="FFFFFF"/>
        </w:rPr>
        <w:t> Days After Previous Step Completed</w:t>
      </w:r>
      <w:r w:rsidRPr="0076426A">
        <w:t xml:space="preserve"> – targeted number of calendar days to complete this Processing Step once it is activated </w:t>
      </w:r>
      <w:r w:rsidR="0076426A" w:rsidRPr="0076426A">
        <w:t>(</w:t>
      </w:r>
      <w:r w:rsidRPr="0076426A">
        <w:t>i.e. the previous step is completed</w:t>
      </w:r>
      <w:r w:rsidR="0076426A" w:rsidRPr="0076426A">
        <w:t>)</w:t>
      </w:r>
      <w:r w:rsidRPr="0076426A">
        <w:t>. Used to determine if alert notifications should be sent.  To learn more about notifications, see the next topic</w:t>
      </w:r>
      <w:r w:rsidRPr="00E62B83">
        <w:t xml:space="preserve">, </w:t>
      </w:r>
      <w:r w:rsidR="00E62B83" w:rsidRPr="00E62B83">
        <w:rPr>
          <w:i/>
        </w:rPr>
        <w:t>Configure</w:t>
      </w:r>
      <w:r w:rsidRPr="00E62B83">
        <w:rPr>
          <w:i/>
        </w:rPr>
        <w:t xml:space="preserve"> </w:t>
      </w:r>
      <w:r w:rsidR="0076426A" w:rsidRPr="00E62B83">
        <w:rPr>
          <w:i/>
        </w:rPr>
        <w:t>Actions</w:t>
      </w:r>
      <w:r w:rsidRPr="00E62B83">
        <w:t>.</w:t>
      </w:r>
    </w:p>
    <w:p w14:paraId="359DD75A" w14:textId="35E3610F" w:rsidR="00864B2C" w:rsidRPr="0076426A" w:rsidRDefault="00864B2C" w:rsidP="003A6522">
      <w:pPr>
        <w:pStyle w:val="ListParagraph"/>
        <w:numPr>
          <w:ilvl w:val="1"/>
          <w:numId w:val="10"/>
        </w:numPr>
        <w:autoSpaceDE w:val="0"/>
        <w:autoSpaceDN w:val="0"/>
        <w:adjustRightInd w:val="0"/>
        <w:spacing w:before="0"/>
        <w:contextualSpacing w:val="0"/>
      </w:pPr>
      <w:r w:rsidRPr="0076426A">
        <w:rPr>
          <w:b/>
        </w:rPr>
        <w:t>Default Assignment</w:t>
      </w:r>
      <w:r w:rsidRPr="0076426A">
        <w:t xml:space="preserve"> </w:t>
      </w:r>
      <w:r w:rsidR="0076426A" w:rsidRPr="0076426A">
        <w:t>–</w:t>
      </w:r>
      <w:r w:rsidRPr="0076426A">
        <w:t xml:space="preserve"> Person</w:t>
      </w:r>
      <w:r w:rsidR="0076426A" w:rsidRPr="0076426A">
        <w:t xml:space="preserve"> the step will </w:t>
      </w:r>
      <w:r w:rsidRPr="0076426A">
        <w:t xml:space="preserve">be automatically assigned </w:t>
      </w:r>
      <w:r w:rsidR="0076426A" w:rsidRPr="0076426A">
        <w:t xml:space="preserve">when a </w:t>
      </w:r>
      <w:r w:rsidRPr="0076426A">
        <w:t>form submission reach</w:t>
      </w:r>
      <w:r w:rsidR="0076426A" w:rsidRPr="0076426A">
        <w:t>es</w:t>
      </w:r>
      <w:r w:rsidRPr="0076426A">
        <w:t xml:space="preserve"> this step in the processing of the form.</w:t>
      </w:r>
    </w:p>
    <w:p w14:paraId="668F8165" w14:textId="31FD34A2" w:rsidR="00864B2C" w:rsidRPr="0076426A" w:rsidRDefault="0076426A" w:rsidP="003A6522">
      <w:pPr>
        <w:pStyle w:val="ListParagraph"/>
        <w:numPr>
          <w:ilvl w:val="1"/>
          <w:numId w:val="10"/>
        </w:numPr>
        <w:autoSpaceDE w:val="0"/>
        <w:autoSpaceDN w:val="0"/>
        <w:adjustRightInd w:val="0"/>
        <w:spacing w:before="0"/>
        <w:contextualSpacing w:val="0"/>
        <w:rPr>
          <w:b/>
        </w:rPr>
      </w:pPr>
      <w:r w:rsidRPr="0076426A">
        <w:rPr>
          <w:b/>
        </w:rPr>
        <w:t>Suppress Step from View for External Users</w:t>
      </w:r>
      <w:r w:rsidR="00864B2C" w:rsidRPr="0076426A">
        <w:t xml:space="preserve"> – the progress of processing the submission is visible to the </w:t>
      </w:r>
      <w:r w:rsidR="004A5DA9">
        <w:t>submitter</w:t>
      </w:r>
      <w:r w:rsidR="00864B2C" w:rsidRPr="0076426A">
        <w:t xml:space="preserve">, by default that includes current and completed Processing Steps.  Check this box if the step should not be listed in the </w:t>
      </w:r>
      <w:r w:rsidR="00A56AB2">
        <w:t>submitter</w:t>
      </w:r>
      <w:r w:rsidR="00864B2C" w:rsidRPr="0076426A">
        <w:t>’s view o</w:t>
      </w:r>
      <w:r w:rsidRPr="0076426A">
        <w:t>f the Processing Steps history.</w:t>
      </w:r>
    </w:p>
    <w:p w14:paraId="2A63F82E" w14:textId="3F9B5BF4" w:rsidR="00864B2C" w:rsidRPr="0076426A" w:rsidRDefault="00864B2C" w:rsidP="003A6522">
      <w:pPr>
        <w:pStyle w:val="ListParagraph"/>
        <w:numPr>
          <w:ilvl w:val="0"/>
          <w:numId w:val="10"/>
        </w:numPr>
        <w:autoSpaceDE w:val="0"/>
        <w:autoSpaceDN w:val="0"/>
        <w:adjustRightInd w:val="0"/>
        <w:spacing w:before="0"/>
        <w:contextualSpacing w:val="0"/>
        <w:rPr>
          <w:rFonts w:cstheme="minorHAnsi"/>
          <w:szCs w:val="22"/>
        </w:rPr>
      </w:pPr>
      <w:r w:rsidRPr="0076426A">
        <w:t xml:space="preserve">Click </w:t>
      </w:r>
      <w:r w:rsidRPr="0076426A">
        <w:rPr>
          <w:b/>
        </w:rPr>
        <w:t>OK</w:t>
      </w:r>
    </w:p>
    <w:p w14:paraId="32DA2389" w14:textId="77777777" w:rsidR="0076426A" w:rsidRPr="0076426A" w:rsidRDefault="0076426A" w:rsidP="003A6522">
      <w:pPr>
        <w:numPr>
          <w:ilvl w:val="0"/>
          <w:numId w:val="10"/>
        </w:numPr>
        <w:shd w:val="clear" w:color="auto" w:fill="FFFFFF"/>
        <w:spacing w:before="100" w:beforeAutospacing="1"/>
        <w:rPr>
          <w:rFonts w:cstheme="minorHAnsi"/>
          <w:color w:val="000000"/>
          <w:szCs w:val="22"/>
        </w:rPr>
      </w:pPr>
      <w:r w:rsidRPr="0076426A">
        <w:rPr>
          <w:rFonts w:cstheme="minorHAnsi"/>
          <w:color w:val="000000"/>
          <w:szCs w:val="22"/>
        </w:rPr>
        <w:t>If an error is presented, resolve the issue presented and click the </w:t>
      </w:r>
      <w:r w:rsidRPr="0076426A">
        <w:rPr>
          <w:rFonts w:cstheme="minorHAnsi"/>
          <w:b/>
          <w:bCs/>
          <w:color w:val="000000"/>
          <w:szCs w:val="22"/>
        </w:rPr>
        <w:t>OK</w:t>
      </w:r>
      <w:r w:rsidRPr="0076426A">
        <w:rPr>
          <w:rFonts w:cstheme="minorHAnsi"/>
          <w:color w:val="000000"/>
          <w:szCs w:val="22"/>
        </w:rPr>
        <w:t> button to continue. Repeat step as necessary.</w:t>
      </w:r>
    </w:p>
    <w:p w14:paraId="5834B32F" w14:textId="167E9066" w:rsidR="00864B2C" w:rsidRPr="0076426A" w:rsidRDefault="00864B2C" w:rsidP="003A6522">
      <w:pPr>
        <w:pStyle w:val="ListParagraph"/>
        <w:numPr>
          <w:ilvl w:val="0"/>
          <w:numId w:val="10"/>
        </w:numPr>
        <w:spacing w:before="0"/>
        <w:contextualSpacing w:val="0"/>
        <w:rPr>
          <w:rFonts w:cstheme="minorHAnsi"/>
          <w:szCs w:val="22"/>
        </w:rPr>
      </w:pPr>
      <w:r w:rsidRPr="0076426A">
        <w:rPr>
          <w:rFonts w:cstheme="minorHAnsi"/>
          <w:szCs w:val="22"/>
        </w:rPr>
        <w:lastRenderedPageBreak/>
        <w:t>Continue to add Processing Steps that reflect your workflow by repeating these steps. Typically, forms will have a Processing Step each time the processing of the form requires another individual or team to perform a business activity.</w:t>
      </w:r>
    </w:p>
    <w:p w14:paraId="78CAEDEF" w14:textId="2B957B08" w:rsidR="00864B2C" w:rsidRDefault="00864B2C" w:rsidP="003A6522">
      <w:pPr>
        <w:pStyle w:val="ListParagraph"/>
        <w:numPr>
          <w:ilvl w:val="0"/>
          <w:numId w:val="10"/>
        </w:numPr>
        <w:spacing w:before="0"/>
        <w:contextualSpacing w:val="0"/>
        <w:rPr>
          <w:rFonts w:cstheme="minorHAnsi"/>
          <w:szCs w:val="22"/>
        </w:rPr>
      </w:pPr>
      <w:r w:rsidRPr="0076426A">
        <w:rPr>
          <w:rFonts w:cstheme="minorHAnsi"/>
          <w:b/>
          <w:szCs w:val="22"/>
        </w:rPr>
        <w:t xml:space="preserve">Click and drag a </w:t>
      </w:r>
      <w:r w:rsidR="0076426A">
        <w:rPr>
          <w:rFonts w:cstheme="minorHAnsi"/>
          <w:b/>
          <w:szCs w:val="22"/>
        </w:rPr>
        <w:t>step level</w:t>
      </w:r>
      <w:r w:rsidRPr="0076426A">
        <w:rPr>
          <w:rFonts w:cstheme="minorHAnsi"/>
          <w:b/>
          <w:szCs w:val="22"/>
        </w:rPr>
        <w:t xml:space="preserve"> </w:t>
      </w:r>
      <w:r w:rsidRPr="0076426A">
        <w:rPr>
          <w:rFonts w:cstheme="minorHAnsi"/>
          <w:szCs w:val="22"/>
        </w:rPr>
        <w:t>up or down to a new position to adjust the default order in which the steps will be activated and completed during submission processing.</w:t>
      </w:r>
      <w:r w:rsidR="0076426A">
        <w:rPr>
          <w:rFonts w:cstheme="minorHAnsi"/>
          <w:szCs w:val="22"/>
        </w:rPr>
        <w:t xml:space="preserve"> </w:t>
      </w:r>
    </w:p>
    <w:p w14:paraId="4E368EDA" w14:textId="02F0422D" w:rsidR="0076426A" w:rsidRPr="0076426A" w:rsidRDefault="0076426A" w:rsidP="003A6522">
      <w:pPr>
        <w:pStyle w:val="ListParagraph"/>
        <w:numPr>
          <w:ilvl w:val="0"/>
          <w:numId w:val="10"/>
        </w:numPr>
        <w:spacing w:before="0"/>
        <w:contextualSpacing w:val="0"/>
        <w:rPr>
          <w:rFonts w:cstheme="minorHAnsi"/>
          <w:szCs w:val="22"/>
        </w:rPr>
      </w:pPr>
      <w:r w:rsidRPr="0076426A">
        <w:rPr>
          <w:rFonts w:cstheme="minorHAnsi"/>
          <w:b/>
          <w:szCs w:val="22"/>
        </w:rPr>
        <w:t xml:space="preserve">Click and drag a step </w:t>
      </w:r>
      <w:r w:rsidRPr="0076426A">
        <w:rPr>
          <w:rFonts w:cstheme="minorHAnsi"/>
          <w:szCs w:val="22"/>
        </w:rPr>
        <w:t xml:space="preserve">up or down to a new position </w:t>
      </w:r>
      <w:r>
        <w:rPr>
          <w:rFonts w:cstheme="minorHAnsi"/>
          <w:szCs w:val="22"/>
        </w:rPr>
        <w:t>in a different step level</w:t>
      </w:r>
      <w:r w:rsidRPr="0076426A">
        <w:rPr>
          <w:rFonts w:cstheme="minorHAnsi"/>
          <w:szCs w:val="22"/>
        </w:rPr>
        <w:t xml:space="preserve"> </w:t>
      </w:r>
      <w:r>
        <w:rPr>
          <w:rFonts w:cstheme="minorHAnsi"/>
          <w:szCs w:val="22"/>
        </w:rPr>
        <w:t xml:space="preserve">(next to another step) </w:t>
      </w:r>
      <w:r w:rsidRPr="0076426A">
        <w:rPr>
          <w:rFonts w:cstheme="minorHAnsi"/>
          <w:szCs w:val="22"/>
        </w:rPr>
        <w:t xml:space="preserve">to </w:t>
      </w:r>
      <w:r>
        <w:rPr>
          <w:rFonts w:cstheme="minorHAnsi"/>
          <w:szCs w:val="22"/>
        </w:rPr>
        <w:t>allow for parallel step processing</w:t>
      </w:r>
      <w:r w:rsidRPr="0076426A">
        <w:rPr>
          <w:rFonts w:cstheme="minorHAnsi"/>
          <w:szCs w:val="22"/>
        </w:rPr>
        <w:t>.</w:t>
      </w:r>
      <w:r>
        <w:rPr>
          <w:rFonts w:cstheme="minorHAnsi"/>
          <w:szCs w:val="22"/>
        </w:rPr>
        <w:t xml:space="preserve"> </w:t>
      </w:r>
    </w:p>
    <w:p w14:paraId="1ED0213C" w14:textId="069FAA8C" w:rsidR="00864B2C" w:rsidRDefault="00864B2C" w:rsidP="00864B2C">
      <w:pPr>
        <w:pStyle w:val="Heading3"/>
      </w:pPr>
      <w:r>
        <w:t>Configure Actions</w:t>
      </w:r>
    </w:p>
    <w:p w14:paraId="3D56D014" w14:textId="59D8ECB6" w:rsidR="0076426A" w:rsidRDefault="0076426A" w:rsidP="0076426A">
      <w:pPr>
        <w:rPr>
          <w:rFonts w:cstheme="minorBidi"/>
          <w:szCs w:val="22"/>
        </w:rPr>
      </w:pPr>
      <w:r>
        <w:rPr>
          <w:rFonts w:cstheme="minorBidi"/>
          <w:szCs w:val="22"/>
        </w:rPr>
        <w:t>Each P</w:t>
      </w:r>
      <w:r w:rsidRPr="009675F4">
        <w:rPr>
          <w:rFonts w:cstheme="minorBidi"/>
          <w:szCs w:val="22"/>
        </w:rPr>
        <w:t xml:space="preserve">rocessing </w:t>
      </w:r>
      <w:r>
        <w:rPr>
          <w:rFonts w:cstheme="minorBidi"/>
          <w:szCs w:val="22"/>
        </w:rPr>
        <w:t>S</w:t>
      </w:r>
      <w:r w:rsidRPr="009675F4">
        <w:rPr>
          <w:rFonts w:cstheme="minorBidi"/>
          <w:szCs w:val="22"/>
        </w:rPr>
        <w:t>tep support</w:t>
      </w:r>
      <w:r>
        <w:rPr>
          <w:rFonts w:cstheme="minorBidi"/>
          <w:szCs w:val="22"/>
        </w:rPr>
        <w:t>s</w:t>
      </w:r>
      <w:r w:rsidRPr="009675F4">
        <w:rPr>
          <w:rFonts w:cstheme="minorBidi"/>
          <w:szCs w:val="22"/>
        </w:rPr>
        <w:t xml:space="preserve"> </w:t>
      </w:r>
      <w:r>
        <w:rPr>
          <w:rFonts w:cstheme="minorBidi"/>
          <w:szCs w:val="22"/>
        </w:rPr>
        <w:t xml:space="preserve">actions for a step to inform staff, </w:t>
      </w:r>
      <w:r w:rsidR="004A5DA9">
        <w:rPr>
          <w:rFonts w:cstheme="minorBidi"/>
          <w:szCs w:val="22"/>
        </w:rPr>
        <w:t>submitter</w:t>
      </w:r>
      <w:r>
        <w:rPr>
          <w:rFonts w:cstheme="minorBidi"/>
          <w:szCs w:val="22"/>
        </w:rPr>
        <w:t xml:space="preserve">s or other interested parities of developments in processing as well as to automate processing. Each processing step can support custom step actions based on a </w:t>
      </w:r>
      <w:proofErr w:type="gramStart"/>
      <w:r>
        <w:rPr>
          <w:rFonts w:cstheme="minorBidi"/>
          <w:szCs w:val="22"/>
        </w:rPr>
        <w:t>steps</w:t>
      </w:r>
      <w:proofErr w:type="gramEnd"/>
      <w:r>
        <w:rPr>
          <w:rFonts w:cstheme="minorBidi"/>
          <w:szCs w:val="22"/>
        </w:rPr>
        <w:t xml:space="preserve">, activation, completion, nearing of a target date, passing of a target date, or fees being satisfied. Examples of these actions include sending an email notification, </w:t>
      </w:r>
      <w:r w:rsidR="00AB63CD">
        <w:rPr>
          <w:rFonts w:cstheme="minorBidi"/>
          <w:szCs w:val="22"/>
        </w:rPr>
        <w:t>marking a step as complete</w:t>
      </w:r>
      <w:r>
        <w:rPr>
          <w:rFonts w:cstheme="minorBidi"/>
          <w:szCs w:val="22"/>
        </w:rPr>
        <w:t xml:space="preserve">, automatically </w:t>
      </w:r>
      <w:r w:rsidR="00AB63CD">
        <w:rPr>
          <w:rFonts w:cstheme="minorBidi"/>
          <w:szCs w:val="22"/>
        </w:rPr>
        <w:t>changing</w:t>
      </w:r>
      <w:r>
        <w:rPr>
          <w:rFonts w:cstheme="minorBidi"/>
          <w:szCs w:val="22"/>
        </w:rPr>
        <w:t xml:space="preserve"> </w:t>
      </w:r>
      <w:r w:rsidR="00AB63CD">
        <w:rPr>
          <w:rFonts w:cstheme="minorBidi"/>
          <w:szCs w:val="22"/>
        </w:rPr>
        <w:t xml:space="preserve">submission </w:t>
      </w:r>
      <w:r>
        <w:rPr>
          <w:rFonts w:cstheme="minorBidi"/>
          <w:szCs w:val="22"/>
        </w:rPr>
        <w:t>status, or generating a document.</w:t>
      </w:r>
    </w:p>
    <w:p w14:paraId="1FF61290" w14:textId="259D2A77" w:rsidR="0076426A" w:rsidRPr="00AB63CD" w:rsidRDefault="0076426A" w:rsidP="0076426A">
      <w:pPr>
        <w:keepNext/>
        <w:rPr>
          <w:rFonts w:cstheme="minorHAnsi"/>
          <w:szCs w:val="22"/>
        </w:rPr>
      </w:pPr>
      <w:r>
        <w:rPr>
          <w:rFonts w:cstheme="minorBidi"/>
          <w:szCs w:val="22"/>
        </w:rPr>
        <w:t>T</w:t>
      </w:r>
      <w:r w:rsidRPr="009675F4">
        <w:rPr>
          <w:rFonts w:cstheme="minorBidi"/>
          <w:szCs w:val="22"/>
        </w:rPr>
        <w:t xml:space="preserve">o </w:t>
      </w:r>
      <w:r>
        <w:rPr>
          <w:rFonts w:cstheme="minorBidi"/>
          <w:szCs w:val="22"/>
        </w:rPr>
        <w:t xml:space="preserve">add a new </w:t>
      </w:r>
      <w:r w:rsidR="00AB63CD">
        <w:rPr>
          <w:rFonts w:cstheme="minorBidi"/>
          <w:szCs w:val="22"/>
        </w:rPr>
        <w:t xml:space="preserve">step </w:t>
      </w:r>
      <w:r w:rsidR="00CC14A8" w:rsidRPr="00AB63CD">
        <w:rPr>
          <w:rFonts w:cstheme="minorHAnsi"/>
          <w:szCs w:val="22"/>
        </w:rPr>
        <w:t xml:space="preserve">action </w:t>
      </w:r>
      <w:r w:rsidR="00AB63CD">
        <w:rPr>
          <w:rFonts w:cstheme="minorHAnsi"/>
          <w:szCs w:val="22"/>
        </w:rPr>
        <w:t>to</w:t>
      </w:r>
      <w:r w:rsidR="00CC14A8" w:rsidRPr="00AB63CD">
        <w:rPr>
          <w:rFonts w:cstheme="minorHAnsi"/>
          <w:szCs w:val="22"/>
        </w:rPr>
        <w:t xml:space="preserve"> a form</w:t>
      </w:r>
      <w:r w:rsidRPr="00AB63CD">
        <w:rPr>
          <w:rFonts w:cstheme="minorHAnsi"/>
          <w:szCs w:val="22"/>
        </w:rPr>
        <w:t>:</w:t>
      </w:r>
    </w:p>
    <w:p w14:paraId="0D209C1E" w14:textId="0B3CF1D6" w:rsidR="0076426A" w:rsidRPr="00A03A90" w:rsidRDefault="00AB63CD" w:rsidP="003A6522">
      <w:pPr>
        <w:pStyle w:val="NormalWeb"/>
        <w:numPr>
          <w:ilvl w:val="0"/>
          <w:numId w:val="14"/>
        </w:numPr>
        <w:shd w:val="clear" w:color="auto" w:fill="FFFFFF"/>
        <w:spacing w:before="0" w:beforeAutospacing="0" w:after="120" w:afterAutospacing="0"/>
        <w:rPr>
          <w:rFonts w:asciiTheme="minorHAnsi" w:hAnsiTheme="minorHAnsi" w:cstheme="minorHAnsi"/>
          <w:color w:val="000000"/>
          <w:sz w:val="22"/>
          <w:szCs w:val="22"/>
        </w:rPr>
      </w:pPr>
      <w:r w:rsidRPr="00AB63CD">
        <w:rPr>
          <w:rFonts w:asciiTheme="minorHAnsi" w:hAnsiTheme="minorHAnsi" w:cstheme="minorHAnsi"/>
          <w:color w:val="000000"/>
          <w:sz w:val="22"/>
          <w:szCs w:val="22"/>
        </w:rPr>
        <w:t xml:space="preserve">On an existing processing step, click the </w:t>
      </w:r>
      <w:r w:rsidRPr="00AB63CD">
        <w:rPr>
          <w:rFonts w:asciiTheme="minorHAnsi" w:hAnsiTheme="minorHAnsi" w:cstheme="minorHAnsi"/>
          <w:b/>
          <w:color w:val="000000"/>
          <w:sz w:val="22"/>
          <w:szCs w:val="22"/>
        </w:rPr>
        <w:t>Step Actions</w:t>
      </w:r>
      <w:r w:rsidRPr="00AB63CD">
        <w:rPr>
          <w:rFonts w:asciiTheme="minorHAnsi" w:hAnsiTheme="minorHAnsi" w:cstheme="minorHAnsi"/>
          <w:color w:val="000000"/>
          <w:sz w:val="22"/>
          <w:szCs w:val="22"/>
        </w:rPr>
        <w:t xml:space="preserve"> button </w:t>
      </w:r>
      <w:r w:rsidRPr="00AB63CD">
        <w:rPr>
          <w:rFonts w:asciiTheme="minorHAnsi" w:hAnsiTheme="minorHAnsi" w:cstheme="minorHAnsi"/>
          <w:noProof/>
          <w:sz w:val="22"/>
          <w:szCs w:val="22"/>
        </w:rPr>
        <w:drawing>
          <wp:inline distT="0" distB="0" distL="0" distR="0" wp14:anchorId="63C97D9F" wp14:editId="43E521FD">
            <wp:extent cx="304762" cy="276190"/>
            <wp:effectExtent l="0" t="0" r="63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4762" cy="276190"/>
                    </a:xfrm>
                    <a:prstGeom prst="rect">
                      <a:avLst/>
                    </a:prstGeom>
                  </pic:spPr>
                </pic:pic>
              </a:graphicData>
            </a:graphic>
          </wp:inline>
        </w:drawing>
      </w:r>
      <w:r w:rsidRPr="00AB63CD">
        <w:rPr>
          <w:rFonts w:asciiTheme="minorHAnsi" w:hAnsiTheme="minorHAnsi" w:cstheme="minorHAnsi"/>
          <w:color w:val="000000"/>
          <w:sz w:val="22"/>
          <w:szCs w:val="22"/>
        </w:rPr>
        <w:t xml:space="preserve"> to open the Step Actions dialog. </w:t>
      </w:r>
      <w:r w:rsidRPr="00AB63CD">
        <w:rPr>
          <w:rFonts w:asciiTheme="minorHAnsi" w:hAnsiTheme="minorHAnsi" w:cstheme="minorHAnsi"/>
          <w:sz w:val="22"/>
          <w:szCs w:val="22"/>
        </w:rPr>
        <w:t xml:space="preserve">All </w:t>
      </w:r>
      <w:r>
        <w:rPr>
          <w:rFonts w:asciiTheme="minorHAnsi" w:hAnsiTheme="minorHAnsi" w:cstheme="minorHAnsi"/>
          <w:sz w:val="22"/>
          <w:szCs w:val="22"/>
        </w:rPr>
        <w:t xml:space="preserve">step </w:t>
      </w:r>
      <w:r w:rsidRPr="00AB63CD">
        <w:rPr>
          <w:rFonts w:asciiTheme="minorHAnsi" w:hAnsiTheme="minorHAnsi" w:cstheme="minorHAnsi"/>
          <w:sz w:val="22"/>
          <w:szCs w:val="22"/>
        </w:rPr>
        <w:t>actions that are cu</w:t>
      </w:r>
      <w:r w:rsidRPr="00A03A90">
        <w:rPr>
          <w:rFonts w:asciiTheme="minorHAnsi" w:hAnsiTheme="minorHAnsi" w:cstheme="minorHAnsi"/>
          <w:sz w:val="22"/>
          <w:szCs w:val="22"/>
        </w:rPr>
        <w:t>rrently configured for that step are listed.</w:t>
      </w:r>
    </w:p>
    <w:p w14:paraId="2CA0D6FF" w14:textId="38C4A5B8" w:rsidR="00AB63CD" w:rsidRPr="00A03A90" w:rsidRDefault="00AB71A8" w:rsidP="00AB63CD">
      <w:pPr>
        <w:pStyle w:val="NormalWeb"/>
        <w:shd w:val="clear" w:color="auto" w:fill="FFFFFF"/>
        <w:spacing w:before="0" w:beforeAutospacing="0" w:after="120" w:afterAutospacing="0"/>
        <w:ind w:left="720"/>
        <w:rPr>
          <w:rFonts w:asciiTheme="minorHAnsi" w:hAnsiTheme="minorHAnsi" w:cstheme="minorHAnsi"/>
          <w:color w:val="000000"/>
          <w:sz w:val="22"/>
          <w:szCs w:val="22"/>
        </w:rPr>
      </w:pPr>
      <w:r>
        <w:rPr>
          <w:noProof/>
        </w:rPr>
        <w:drawing>
          <wp:inline distT="0" distB="0" distL="0" distR="0" wp14:anchorId="24C8CC47" wp14:editId="672DAE4E">
            <wp:extent cx="5454686" cy="1770430"/>
            <wp:effectExtent l="0" t="0" r="0" b="1270"/>
            <wp:docPr id="306" name="Picture 306" descr="C:\Users\klyons\AppData\Local\Temp\SNAGHTML5d28b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lyons\AppData\Local\Temp\SNAGHTML5d28b97.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72550" cy="1776228"/>
                    </a:xfrm>
                    <a:prstGeom prst="rect">
                      <a:avLst/>
                    </a:prstGeom>
                    <a:noFill/>
                    <a:ln>
                      <a:noFill/>
                    </a:ln>
                  </pic:spPr>
                </pic:pic>
              </a:graphicData>
            </a:graphic>
          </wp:inline>
        </w:drawing>
      </w:r>
      <w:r>
        <w:rPr>
          <w:rFonts w:asciiTheme="minorHAnsi" w:hAnsiTheme="minorHAnsi" w:cstheme="minorHAnsi"/>
          <w:color w:val="000000"/>
          <w:sz w:val="22"/>
          <w:szCs w:val="22"/>
        </w:rPr>
        <w:br/>
      </w:r>
      <w:r>
        <w:rPr>
          <w:rFonts w:asciiTheme="minorHAnsi" w:hAnsiTheme="minorHAnsi" w:cstheme="minorHAnsi"/>
          <w:b/>
          <w:sz w:val="22"/>
          <w:szCs w:val="22"/>
        </w:rPr>
        <w:t xml:space="preserve">Note: </w:t>
      </w:r>
      <w:r>
        <w:rPr>
          <w:rFonts w:asciiTheme="minorHAnsi" w:hAnsiTheme="minorHAnsi" w:cstheme="minorHAnsi"/>
          <w:sz w:val="22"/>
          <w:szCs w:val="22"/>
        </w:rPr>
        <w:t xml:space="preserve">To edit an existing Section, click on the </w:t>
      </w:r>
      <w:r>
        <w:rPr>
          <w:rFonts w:asciiTheme="minorHAnsi" w:hAnsiTheme="minorHAnsi" w:cstheme="minorHAnsi"/>
          <w:b/>
          <w:sz w:val="22"/>
          <w:szCs w:val="22"/>
        </w:rPr>
        <w:t xml:space="preserve">Edit </w:t>
      </w:r>
      <w:r>
        <w:rPr>
          <w:rFonts w:asciiTheme="minorHAnsi" w:hAnsiTheme="minorHAnsi" w:cstheme="minorHAnsi"/>
          <w:sz w:val="22"/>
          <w:szCs w:val="22"/>
        </w:rPr>
        <w:t xml:space="preserve">icon </w:t>
      </w:r>
      <w:r>
        <w:rPr>
          <w:noProof/>
        </w:rPr>
        <w:drawing>
          <wp:inline distT="0" distB="0" distL="0" distR="0" wp14:anchorId="7ED683B5" wp14:editId="0687BEFA">
            <wp:extent cx="285714" cy="247619"/>
            <wp:effectExtent l="0" t="0" r="635" b="63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5714" cy="247619"/>
                    </a:xfrm>
                    <a:prstGeom prst="rect">
                      <a:avLst/>
                    </a:prstGeom>
                  </pic:spPr>
                </pic:pic>
              </a:graphicData>
            </a:graphic>
          </wp:inline>
        </w:drawing>
      </w:r>
      <w:r>
        <w:rPr>
          <w:rFonts w:asciiTheme="minorHAnsi" w:hAnsiTheme="minorHAnsi" w:cstheme="minorHAnsi"/>
          <w:sz w:val="22"/>
          <w:szCs w:val="22"/>
        </w:rPr>
        <w:t xml:space="preserve"> to the right of the section in question.</w:t>
      </w:r>
    </w:p>
    <w:p w14:paraId="78939E5C" w14:textId="59B5B4D4" w:rsidR="00AB63CD" w:rsidRPr="00A03A90" w:rsidRDefault="00AB63CD" w:rsidP="003A6522">
      <w:pPr>
        <w:pStyle w:val="NormalWeb"/>
        <w:numPr>
          <w:ilvl w:val="0"/>
          <w:numId w:val="14"/>
        </w:numPr>
        <w:shd w:val="clear" w:color="auto" w:fill="FFFFFF"/>
        <w:spacing w:before="0" w:beforeAutospacing="0" w:after="120" w:afterAutospacing="0"/>
        <w:rPr>
          <w:rFonts w:asciiTheme="minorHAnsi" w:hAnsiTheme="minorHAnsi" w:cstheme="minorHAnsi"/>
          <w:color w:val="000000"/>
          <w:sz w:val="22"/>
          <w:szCs w:val="22"/>
        </w:rPr>
      </w:pPr>
      <w:r w:rsidRPr="00A03A90">
        <w:rPr>
          <w:rFonts w:asciiTheme="minorHAnsi" w:hAnsiTheme="minorHAnsi" w:cstheme="minorHAnsi"/>
          <w:color w:val="000000"/>
          <w:sz w:val="22"/>
          <w:szCs w:val="22"/>
        </w:rPr>
        <w:t xml:space="preserve">Click </w:t>
      </w:r>
      <w:r w:rsidRPr="00A03A90">
        <w:rPr>
          <w:rFonts w:asciiTheme="minorHAnsi" w:hAnsiTheme="minorHAnsi" w:cstheme="minorHAnsi"/>
          <w:b/>
          <w:color w:val="000000"/>
          <w:sz w:val="22"/>
          <w:szCs w:val="22"/>
        </w:rPr>
        <w:t>add step action</w:t>
      </w:r>
      <w:r w:rsidRPr="00A03A90">
        <w:rPr>
          <w:rFonts w:asciiTheme="minorHAnsi" w:hAnsiTheme="minorHAnsi" w:cstheme="minorHAnsi"/>
          <w:color w:val="000000"/>
          <w:sz w:val="22"/>
          <w:szCs w:val="22"/>
        </w:rPr>
        <w:t xml:space="preserve"> link to open the Manage Step Actions dialog.</w:t>
      </w:r>
      <w:r w:rsidRPr="00A03A90">
        <w:rPr>
          <w:rFonts w:asciiTheme="minorHAnsi" w:hAnsiTheme="minorHAnsi" w:cstheme="minorHAnsi"/>
          <w:color w:val="000000"/>
          <w:sz w:val="22"/>
          <w:szCs w:val="22"/>
        </w:rPr>
        <w:br/>
      </w:r>
      <w:r w:rsidR="00AB71A8">
        <w:rPr>
          <w:noProof/>
        </w:rPr>
        <w:drawing>
          <wp:inline distT="0" distB="0" distL="0" distR="0" wp14:anchorId="42C260EA" wp14:editId="2C9CD415">
            <wp:extent cx="5459972" cy="2316218"/>
            <wp:effectExtent l="0" t="0" r="7620" b="8255"/>
            <wp:docPr id="307" name="Picture 307" descr="C:\Users\klyons\AppData\Local\Temp\SNAGHTML5d39b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lyons\AppData\Local\Temp\SNAGHTML5d39b2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77574" cy="2323685"/>
                    </a:xfrm>
                    <a:prstGeom prst="rect">
                      <a:avLst/>
                    </a:prstGeom>
                    <a:noFill/>
                    <a:ln>
                      <a:noFill/>
                    </a:ln>
                  </pic:spPr>
                </pic:pic>
              </a:graphicData>
            </a:graphic>
          </wp:inline>
        </w:drawing>
      </w:r>
    </w:p>
    <w:p w14:paraId="22C91F2C" w14:textId="3C9B42D8" w:rsidR="00AB63CD" w:rsidRPr="00A03A90" w:rsidRDefault="00AB63CD" w:rsidP="003A6522">
      <w:pPr>
        <w:pStyle w:val="ListParagraph"/>
        <w:keepNext/>
        <w:numPr>
          <w:ilvl w:val="0"/>
          <w:numId w:val="14"/>
        </w:numPr>
        <w:spacing w:before="0" w:after="120"/>
        <w:contextualSpacing w:val="0"/>
        <w:rPr>
          <w:rFonts w:cstheme="minorHAnsi"/>
          <w:szCs w:val="22"/>
        </w:rPr>
      </w:pPr>
      <w:r w:rsidRPr="00A03A90">
        <w:rPr>
          <w:rFonts w:cstheme="minorHAnsi"/>
          <w:szCs w:val="22"/>
        </w:rPr>
        <w:lastRenderedPageBreak/>
        <w:t xml:space="preserve">Select the </w:t>
      </w:r>
      <w:r w:rsidRPr="00A03A90">
        <w:rPr>
          <w:rFonts w:cstheme="minorHAnsi"/>
          <w:b/>
          <w:szCs w:val="22"/>
        </w:rPr>
        <w:t>Action to Perform</w:t>
      </w:r>
      <w:r w:rsidRPr="00A03A90">
        <w:rPr>
          <w:rFonts w:cstheme="minorHAnsi"/>
          <w:szCs w:val="22"/>
        </w:rPr>
        <w:t xml:space="preserve"> value. Based on the selected value, the fields presented on the form will change to based on the attributes necessary to support the selected action type. Available Action Types and associated attributes include:</w:t>
      </w:r>
    </w:p>
    <w:p w14:paraId="0D9391E1" w14:textId="213EA4EA" w:rsidR="00AB63CD" w:rsidRPr="00A03A90" w:rsidRDefault="00AB63CD" w:rsidP="003A6522">
      <w:pPr>
        <w:pStyle w:val="ListParagraph"/>
        <w:keepNext/>
        <w:numPr>
          <w:ilvl w:val="1"/>
          <w:numId w:val="14"/>
        </w:numPr>
        <w:spacing w:before="0" w:after="120"/>
        <w:contextualSpacing w:val="0"/>
        <w:rPr>
          <w:rFonts w:cstheme="minorHAnsi"/>
          <w:szCs w:val="22"/>
        </w:rPr>
      </w:pPr>
      <w:r w:rsidRPr="00A03A90">
        <w:rPr>
          <w:rFonts w:cstheme="minorHAnsi"/>
          <w:b/>
          <w:szCs w:val="22"/>
        </w:rPr>
        <w:t xml:space="preserve">Autocomplete this Step </w:t>
      </w:r>
      <w:r w:rsidRPr="00A03A90">
        <w:rPr>
          <w:rFonts w:cstheme="minorHAnsi"/>
          <w:szCs w:val="22"/>
        </w:rPr>
        <w:t xml:space="preserve">– Automatically marks the current processing step as completed based on the occurrence of the selected </w:t>
      </w:r>
      <w:r w:rsidRPr="00A03A90">
        <w:rPr>
          <w:rFonts w:cstheme="minorHAnsi"/>
          <w:b/>
          <w:szCs w:val="22"/>
        </w:rPr>
        <w:t>Activate when the following Occurs</w:t>
      </w:r>
      <w:r w:rsidRPr="00A03A90">
        <w:rPr>
          <w:rFonts w:cstheme="minorHAnsi"/>
          <w:szCs w:val="22"/>
        </w:rPr>
        <w:t xml:space="preserve"> value.</w:t>
      </w:r>
    </w:p>
    <w:p w14:paraId="2097C339" w14:textId="6640D2E6" w:rsidR="00AB63CD" w:rsidRPr="00A03A90" w:rsidRDefault="00AB63CD" w:rsidP="003A6522">
      <w:pPr>
        <w:pStyle w:val="ListParagraph"/>
        <w:keepNext/>
        <w:numPr>
          <w:ilvl w:val="2"/>
          <w:numId w:val="14"/>
        </w:numPr>
        <w:spacing w:before="0" w:after="120"/>
        <w:contextualSpacing w:val="0"/>
        <w:rPr>
          <w:rFonts w:cstheme="minorHAnsi"/>
          <w:szCs w:val="22"/>
        </w:rPr>
      </w:pPr>
      <w:r w:rsidRPr="00A03A90">
        <w:rPr>
          <w:rFonts w:cstheme="minorHAnsi"/>
          <w:b/>
          <w:szCs w:val="22"/>
        </w:rPr>
        <w:t>Activate when the following Occurs</w:t>
      </w:r>
      <w:r w:rsidRPr="00A03A90">
        <w:rPr>
          <w:rFonts w:cstheme="minorHAnsi"/>
          <w:szCs w:val="22"/>
        </w:rPr>
        <w:t xml:space="preserve"> – </w:t>
      </w:r>
      <w:r w:rsidR="007C57AB" w:rsidRPr="00A03A90">
        <w:rPr>
          <w:rFonts w:cstheme="minorHAnsi"/>
          <w:szCs w:val="22"/>
        </w:rPr>
        <w:t xml:space="preserve">Used to determine the activation trigger for this action. </w:t>
      </w:r>
      <w:r w:rsidRPr="00A03A90">
        <w:rPr>
          <w:rFonts w:cstheme="minorHAnsi"/>
          <w:szCs w:val="22"/>
        </w:rPr>
        <w:t xml:space="preserve">See </w:t>
      </w:r>
      <w:r w:rsidR="00D030B9">
        <w:rPr>
          <w:rFonts w:cstheme="minorHAnsi"/>
          <w:szCs w:val="22"/>
        </w:rPr>
        <w:t>Shared Attributes</w:t>
      </w:r>
      <w:r w:rsidRPr="00A03A90">
        <w:rPr>
          <w:rFonts w:cstheme="minorHAnsi"/>
          <w:szCs w:val="22"/>
        </w:rPr>
        <w:t xml:space="preserve"> below</w:t>
      </w:r>
      <w:r w:rsidR="00D030B9">
        <w:rPr>
          <w:rFonts w:cstheme="minorHAnsi"/>
          <w:szCs w:val="22"/>
        </w:rPr>
        <w:t xml:space="preserve"> for more details on this field</w:t>
      </w:r>
      <w:r w:rsidRPr="00A03A90">
        <w:rPr>
          <w:rFonts w:cstheme="minorHAnsi"/>
          <w:szCs w:val="22"/>
        </w:rPr>
        <w:t>.</w:t>
      </w:r>
    </w:p>
    <w:p w14:paraId="6939A27B" w14:textId="4B56434C" w:rsidR="00AB63CD" w:rsidRPr="00A03A90" w:rsidRDefault="00AB63CD" w:rsidP="003A6522">
      <w:pPr>
        <w:pStyle w:val="ListParagraph"/>
        <w:keepNext/>
        <w:numPr>
          <w:ilvl w:val="1"/>
          <w:numId w:val="14"/>
        </w:numPr>
        <w:spacing w:before="0" w:after="120"/>
        <w:contextualSpacing w:val="0"/>
        <w:rPr>
          <w:rFonts w:cstheme="minorHAnsi"/>
          <w:szCs w:val="22"/>
        </w:rPr>
      </w:pPr>
      <w:r w:rsidRPr="00A03A90">
        <w:rPr>
          <w:rFonts w:cstheme="minorHAnsi"/>
          <w:b/>
          <w:szCs w:val="22"/>
        </w:rPr>
        <w:t>Change Submission Status</w:t>
      </w:r>
      <w:r w:rsidRPr="00A03A90">
        <w:rPr>
          <w:rFonts w:cstheme="minorHAnsi"/>
          <w:szCs w:val="22"/>
        </w:rPr>
        <w:t xml:space="preserve"> – Automatically changes the status of the submission to the selected </w:t>
      </w:r>
      <w:r w:rsidRPr="00A03A90">
        <w:rPr>
          <w:rFonts w:cstheme="minorHAnsi"/>
          <w:b/>
          <w:szCs w:val="22"/>
        </w:rPr>
        <w:t>Change Status To</w:t>
      </w:r>
      <w:r w:rsidRPr="00A03A90">
        <w:rPr>
          <w:rFonts w:cstheme="minorHAnsi"/>
          <w:szCs w:val="22"/>
        </w:rPr>
        <w:t xml:space="preserve"> value based on the occurrence of the selected </w:t>
      </w:r>
      <w:r w:rsidRPr="00A03A90">
        <w:rPr>
          <w:rFonts w:cstheme="minorHAnsi"/>
          <w:b/>
          <w:szCs w:val="22"/>
        </w:rPr>
        <w:t>Activate when the following Occurs</w:t>
      </w:r>
      <w:r w:rsidRPr="00A03A90">
        <w:rPr>
          <w:rFonts w:cstheme="minorHAnsi"/>
          <w:szCs w:val="22"/>
        </w:rPr>
        <w:t xml:space="preserve"> value.</w:t>
      </w:r>
    </w:p>
    <w:p w14:paraId="1130E2B9" w14:textId="5466762C" w:rsidR="00AB63CD" w:rsidRPr="00A03A90" w:rsidRDefault="00AB63CD" w:rsidP="003A6522">
      <w:pPr>
        <w:pStyle w:val="ListParagraph"/>
        <w:keepNext/>
        <w:numPr>
          <w:ilvl w:val="2"/>
          <w:numId w:val="14"/>
        </w:numPr>
        <w:spacing w:before="0" w:after="120"/>
        <w:contextualSpacing w:val="0"/>
        <w:rPr>
          <w:rFonts w:cstheme="minorHAnsi"/>
          <w:szCs w:val="22"/>
        </w:rPr>
      </w:pPr>
      <w:r w:rsidRPr="00A03A90">
        <w:rPr>
          <w:rFonts w:cstheme="minorHAnsi"/>
          <w:b/>
          <w:szCs w:val="22"/>
        </w:rPr>
        <w:t>Activate when the following Occurs</w:t>
      </w:r>
      <w:r w:rsidRPr="00A03A90">
        <w:rPr>
          <w:rFonts w:cstheme="minorHAnsi"/>
          <w:szCs w:val="22"/>
        </w:rPr>
        <w:t xml:space="preserve"> – </w:t>
      </w:r>
      <w:r w:rsidR="007C57AB" w:rsidRPr="00A03A90">
        <w:rPr>
          <w:rFonts w:cstheme="minorHAnsi"/>
          <w:szCs w:val="22"/>
        </w:rPr>
        <w:t xml:space="preserve">Used to determine the activation trigger for this action. </w:t>
      </w:r>
      <w:r w:rsidR="00D030B9" w:rsidRPr="00A03A90">
        <w:rPr>
          <w:rFonts w:cstheme="minorHAnsi"/>
          <w:szCs w:val="22"/>
        </w:rPr>
        <w:t xml:space="preserve">See </w:t>
      </w:r>
      <w:r w:rsidR="00D030B9">
        <w:rPr>
          <w:rFonts w:cstheme="minorHAnsi"/>
          <w:szCs w:val="22"/>
        </w:rPr>
        <w:t>Shared Attributes</w:t>
      </w:r>
      <w:r w:rsidR="00D030B9" w:rsidRPr="00A03A90">
        <w:rPr>
          <w:rFonts w:cstheme="minorHAnsi"/>
          <w:szCs w:val="22"/>
        </w:rPr>
        <w:t xml:space="preserve"> below</w:t>
      </w:r>
      <w:r w:rsidR="00D030B9">
        <w:rPr>
          <w:rFonts w:cstheme="minorHAnsi"/>
          <w:szCs w:val="22"/>
        </w:rPr>
        <w:t xml:space="preserve"> for more details on this field</w:t>
      </w:r>
      <w:r w:rsidR="00D030B9" w:rsidRPr="00A03A90">
        <w:rPr>
          <w:rFonts w:cstheme="minorHAnsi"/>
          <w:szCs w:val="22"/>
        </w:rPr>
        <w:t>.</w:t>
      </w:r>
    </w:p>
    <w:p w14:paraId="52741799" w14:textId="2FD5A586" w:rsidR="00AB63CD" w:rsidRPr="00A03A90" w:rsidRDefault="00AB63CD" w:rsidP="003A6522">
      <w:pPr>
        <w:pStyle w:val="ListParagraph"/>
        <w:keepNext/>
        <w:numPr>
          <w:ilvl w:val="2"/>
          <w:numId w:val="14"/>
        </w:numPr>
        <w:spacing w:before="0" w:after="120"/>
        <w:contextualSpacing w:val="0"/>
        <w:rPr>
          <w:rFonts w:cstheme="minorHAnsi"/>
          <w:szCs w:val="22"/>
        </w:rPr>
      </w:pPr>
      <w:r w:rsidRPr="00A03A90">
        <w:rPr>
          <w:rFonts w:cstheme="minorHAnsi"/>
          <w:b/>
          <w:szCs w:val="22"/>
        </w:rPr>
        <w:t>Change Status To</w:t>
      </w:r>
      <w:r w:rsidRPr="00A03A90">
        <w:rPr>
          <w:rFonts w:cstheme="minorHAnsi"/>
          <w:szCs w:val="22"/>
        </w:rPr>
        <w:t xml:space="preserve"> – </w:t>
      </w:r>
      <w:r w:rsidRPr="00A03A90">
        <w:rPr>
          <w:rFonts w:cstheme="minorHAnsi"/>
          <w:color w:val="000000"/>
          <w:szCs w:val="22"/>
          <w:shd w:val="clear" w:color="auto" w:fill="FFFFFF"/>
        </w:rPr>
        <w:t>The status that will be assigned to the Submission.</w:t>
      </w:r>
    </w:p>
    <w:p w14:paraId="6E3F3B84" w14:textId="4876173E" w:rsidR="00AB63CD" w:rsidRPr="00A03A90" w:rsidRDefault="00AB63CD" w:rsidP="003A6522">
      <w:pPr>
        <w:pStyle w:val="ListParagraph"/>
        <w:keepNext/>
        <w:numPr>
          <w:ilvl w:val="1"/>
          <w:numId w:val="14"/>
        </w:numPr>
        <w:spacing w:before="0" w:after="120"/>
        <w:contextualSpacing w:val="0"/>
        <w:rPr>
          <w:rFonts w:cstheme="minorHAnsi"/>
          <w:szCs w:val="22"/>
        </w:rPr>
      </w:pPr>
      <w:r w:rsidRPr="00A03A90">
        <w:rPr>
          <w:rFonts w:cstheme="minorHAnsi"/>
          <w:b/>
          <w:szCs w:val="22"/>
        </w:rPr>
        <w:t>Generate Document</w:t>
      </w:r>
      <w:r w:rsidRPr="00A03A90">
        <w:rPr>
          <w:rFonts w:cstheme="minorHAnsi"/>
          <w:szCs w:val="22"/>
        </w:rPr>
        <w:t xml:space="preserve"> – Automatically generates a document based on the selected </w:t>
      </w:r>
      <w:r w:rsidRPr="00A03A90">
        <w:rPr>
          <w:rFonts w:cstheme="minorHAnsi"/>
          <w:b/>
          <w:szCs w:val="22"/>
        </w:rPr>
        <w:t>Document Template</w:t>
      </w:r>
      <w:r w:rsidRPr="00A03A90">
        <w:rPr>
          <w:rFonts w:cstheme="minorHAnsi"/>
          <w:szCs w:val="22"/>
        </w:rPr>
        <w:t xml:space="preserve"> based on the occurrence of selected </w:t>
      </w:r>
      <w:r w:rsidRPr="00A03A90">
        <w:rPr>
          <w:rFonts w:cstheme="minorHAnsi"/>
          <w:b/>
          <w:szCs w:val="22"/>
        </w:rPr>
        <w:t>Activate when the following Occurs</w:t>
      </w:r>
      <w:r w:rsidR="007C57AB" w:rsidRPr="00A03A90">
        <w:rPr>
          <w:rFonts w:cstheme="minorHAnsi"/>
          <w:szCs w:val="22"/>
        </w:rPr>
        <w:t xml:space="preserve"> value and notifies the interested parties.</w:t>
      </w:r>
    </w:p>
    <w:p w14:paraId="347AB62B" w14:textId="79D05105" w:rsidR="007C57AB" w:rsidRPr="00A03A90" w:rsidRDefault="007C57AB" w:rsidP="003A6522">
      <w:pPr>
        <w:pStyle w:val="ListParagraph"/>
        <w:keepNext/>
        <w:numPr>
          <w:ilvl w:val="2"/>
          <w:numId w:val="14"/>
        </w:numPr>
        <w:spacing w:before="0"/>
        <w:contextualSpacing w:val="0"/>
        <w:rPr>
          <w:rFonts w:cstheme="minorHAnsi"/>
          <w:szCs w:val="22"/>
        </w:rPr>
      </w:pPr>
      <w:r w:rsidRPr="00A03A90">
        <w:rPr>
          <w:rFonts w:cstheme="minorHAnsi"/>
          <w:b/>
          <w:szCs w:val="22"/>
        </w:rPr>
        <w:t>Activate when the following Occurs</w:t>
      </w:r>
      <w:r w:rsidRPr="00A03A90">
        <w:rPr>
          <w:rFonts w:cstheme="minorHAnsi"/>
          <w:szCs w:val="22"/>
        </w:rPr>
        <w:t xml:space="preserve"> – Used to determine the activation trigger for this action. </w:t>
      </w:r>
      <w:r w:rsidR="00D030B9" w:rsidRPr="00A03A90">
        <w:rPr>
          <w:rFonts w:cstheme="minorHAnsi"/>
          <w:szCs w:val="22"/>
        </w:rPr>
        <w:t xml:space="preserve">See </w:t>
      </w:r>
      <w:r w:rsidR="00D030B9">
        <w:rPr>
          <w:rFonts w:cstheme="minorHAnsi"/>
          <w:szCs w:val="22"/>
        </w:rPr>
        <w:t>Shared Attributes</w:t>
      </w:r>
      <w:r w:rsidR="00D030B9" w:rsidRPr="00A03A90">
        <w:rPr>
          <w:rFonts w:cstheme="minorHAnsi"/>
          <w:szCs w:val="22"/>
        </w:rPr>
        <w:t xml:space="preserve"> below</w:t>
      </w:r>
      <w:r w:rsidR="00D030B9">
        <w:rPr>
          <w:rFonts w:cstheme="minorHAnsi"/>
          <w:szCs w:val="22"/>
        </w:rPr>
        <w:t xml:space="preserve"> for more details on this field</w:t>
      </w:r>
      <w:r w:rsidR="00D030B9" w:rsidRPr="00A03A90">
        <w:rPr>
          <w:rFonts w:cstheme="minorHAnsi"/>
          <w:szCs w:val="22"/>
        </w:rPr>
        <w:t>.</w:t>
      </w:r>
    </w:p>
    <w:p w14:paraId="45B106E8" w14:textId="5F9F96D5" w:rsidR="007C57AB" w:rsidRPr="00A03A90" w:rsidRDefault="007C57AB" w:rsidP="003A6522">
      <w:pPr>
        <w:pStyle w:val="ListParagraph"/>
        <w:numPr>
          <w:ilvl w:val="2"/>
          <w:numId w:val="14"/>
        </w:numPr>
        <w:shd w:val="clear" w:color="auto" w:fill="FFFFFF"/>
        <w:spacing w:before="0"/>
        <w:rPr>
          <w:rFonts w:cstheme="minorHAnsi"/>
          <w:color w:val="000000"/>
          <w:szCs w:val="22"/>
        </w:rPr>
      </w:pPr>
      <w:r w:rsidRPr="00A03A90">
        <w:rPr>
          <w:rFonts w:cstheme="minorHAnsi"/>
          <w:b/>
          <w:bCs/>
          <w:color w:val="000000"/>
          <w:szCs w:val="22"/>
        </w:rPr>
        <w:t>Document Template:</w:t>
      </w:r>
      <w:r w:rsidRPr="00A03A90">
        <w:rPr>
          <w:rFonts w:cstheme="minorHAnsi"/>
          <w:color w:val="000000"/>
          <w:szCs w:val="22"/>
        </w:rPr>
        <w:t xml:space="preserve"> The template that will be used to generate the document. Note: this must be </w:t>
      </w:r>
      <w:proofErr w:type="gramStart"/>
      <w:r w:rsidRPr="00A03A90">
        <w:rPr>
          <w:rFonts w:cstheme="minorHAnsi"/>
          <w:color w:val="000000"/>
          <w:szCs w:val="22"/>
        </w:rPr>
        <w:t>establish</w:t>
      </w:r>
      <w:proofErr w:type="gramEnd"/>
      <w:r w:rsidRPr="00A03A90">
        <w:rPr>
          <w:rFonts w:cstheme="minorHAnsi"/>
          <w:color w:val="000000"/>
          <w:szCs w:val="22"/>
        </w:rPr>
        <w:t xml:space="preserve"> and uploaded to the Form on Step 1 of the Form Designer.</w:t>
      </w:r>
      <w:r w:rsidR="00734364">
        <w:rPr>
          <w:rFonts w:cstheme="minorHAnsi"/>
          <w:szCs w:val="22"/>
        </w:rPr>
        <w:t xml:space="preserve"> </w:t>
      </w:r>
      <w:r w:rsidRPr="004A2721">
        <w:rPr>
          <w:rFonts w:cstheme="minorHAnsi"/>
          <w:szCs w:val="22"/>
        </w:rPr>
        <w:t>See</w:t>
      </w:r>
      <w:r w:rsidRPr="004A2721">
        <w:rPr>
          <w:rFonts w:cstheme="minorHAnsi"/>
          <w:i/>
          <w:szCs w:val="22"/>
        </w:rPr>
        <w:t xml:space="preserve"> </w:t>
      </w:r>
      <w:r w:rsidR="002B65AD" w:rsidRPr="004A2721">
        <w:rPr>
          <w:rFonts w:cstheme="minorHAnsi"/>
          <w:i/>
          <w:szCs w:val="22"/>
        </w:rPr>
        <w:t>Document Generation</w:t>
      </w:r>
      <w:r w:rsidRPr="004A2721">
        <w:rPr>
          <w:rFonts w:cstheme="minorHAnsi"/>
          <w:i/>
          <w:szCs w:val="22"/>
        </w:rPr>
        <w:t xml:space="preserve"> Design Guide </w:t>
      </w:r>
      <w:r w:rsidRPr="004A2721">
        <w:rPr>
          <w:rFonts w:cstheme="minorHAnsi"/>
          <w:szCs w:val="22"/>
        </w:rPr>
        <w:t>for details on this feature.</w:t>
      </w:r>
    </w:p>
    <w:p w14:paraId="12E12206" w14:textId="71FDF55B" w:rsidR="00AB63CD" w:rsidRPr="00A03A90" w:rsidRDefault="007C57AB" w:rsidP="003A6522">
      <w:pPr>
        <w:pStyle w:val="ListParagraph"/>
        <w:numPr>
          <w:ilvl w:val="2"/>
          <w:numId w:val="14"/>
        </w:numPr>
        <w:shd w:val="clear" w:color="auto" w:fill="FFFFFF"/>
        <w:spacing w:before="0" w:after="120"/>
        <w:rPr>
          <w:rFonts w:cstheme="minorHAnsi"/>
          <w:color w:val="000000"/>
          <w:szCs w:val="22"/>
        </w:rPr>
      </w:pPr>
      <w:r w:rsidRPr="00A03A90">
        <w:rPr>
          <w:rFonts w:cstheme="minorHAnsi"/>
          <w:b/>
          <w:bCs/>
          <w:color w:val="000000"/>
          <w:szCs w:val="22"/>
        </w:rPr>
        <w:t>Share document with applicant:</w:t>
      </w:r>
      <w:r w:rsidRPr="00A03A90">
        <w:rPr>
          <w:rFonts w:cstheme="minorHAnsi"/>
          <w:color w:val="000000"/>
          <w:szCs w:val="22"/>
        </w:rPr>
        <w:t xml:space="preserve"> If checked, the </w:t>
      </w:r>
      <w:r w:rsidR="004A5DA9">
        <w:rPr>
          <w:rFonts w:cstheme="minorHAnsi"/>
          <w:color w:val="000000"/>
          <w:szCs w:val="22"/>
        </w:rPr>
        <w:t>submitter</w:t>
      </w:r>
      <w:r w:rsidRPr="00A03A90">
        <w:rPr>
          <w:rFonts w:cstheme="minorHAnsi"/>
          <w:color w:val="000000"/>
          <w:szCs w:val="22"/>
        </w:rPr>
        <w:t xml:space="preserve"> will have the ability to view and download the generated document.</w:t>
      </w:r>
    </w:p>
    <w:p w14:paraId="66E9EBE8" w14:textId="0C8B0967" w:rsidR="007C57AB" w:rsidRPr="00A03A90" w:rsidRDefault="007C57AB" w:rsidP="003A6522">
      <w:pPr>
        <w:pStyle w:val="ListParagraph"/>
        <w:numPr>
          <w:ilvl w:val="2"/>
          <w:numId w:val="14"/>
        </w:numPr>
        <w:shd w:val="clear" w:color="auto" w:fill="FFFFFF"/>
        <w:spacing w:before="0" w:after="120"/>
        <w:rPr>
          <w:rFonts w:cstheme="minorHAnsi"/>
          <w:color w:val="000000"/>
          <w:szCs w:val="22"/>
        </w:rPr>
      </w:pPr>
      <w:r w:rsidRPr="00A03A90">
        <w:rPr>
          <w:rFonts w:cstheme="minorHAnsi"/>
          <w:b/>
          <w:bCs/>
          <w:color w:val="000000"/>
          <w:szCs w:val="22"/>
        </w:rPr>
        <w:t>Email Attributes</w:t>
      </w:r>
      <w:r w:rsidRPr="00A03A90">
        <w:rPr>
          <w:rFonts w:cstheme="minorHAnsi"/>
          <w:bCs/>
          <w:color w:val="000000"/>
          <w:szCs w:val="22"/>
        </w:rPr>
        <w:t xml:space="preserve"> – Used to support the </w:t>
      </w:r>
      <w:r w:rsidRPr="00A03A90">
        <w:rPr>
          <w:rFonts w:cstheme="minorHAnsi"/>
          <w:szCs w:val="22"/>
        </w:rPr>
        <w:t>shipment of an email notifying the appropriate audience to the generation of the document. See field description below.</w:t>
      </w:r>
    </w:p>
    <w:p w14:paraId="3ACA9081" w14:textId="2B52D881" w:rsidR="00AB63CD" w:rsidRPr="00A03A90" w:rsidRDefault="00AB63CD" w:rsidP="003A6522">
      <w:pPr>
        <w:pStyle w:val="ListParagraph"/>
        <w:keepNext/>
        <w:numPr>
          <w:ilvl w:val="1"/>
          <w:numId w:val="14"/>
        </w:numPr>
        <w:spacing w:before="0" w:after="120"/>
        <w:contextualSpacing w:val="0"/>
        <w:rPr>
          <w:rFonts w:cstheme="minorHAnsi"/>
          <w:szCs w:val="22"/>
        </w:rPr>
      </w:pPr>
      <w:r w:rsidRPr="00A03A90">
        <w:rPr>
          <w:rFonts w:cstheme="minorHAnsi"/>
          <w:b/>
          <w:szCs w:val="22"/>
        </w:rPr>
        <w:t xml:space="preserve">Send Email </w:t>
      </w:r>
      <w:r w:rsidR="007C57AB" w:rsidRPr="00A03A90">
        <w:rPr>
          <w:rFonts w:cstheme="minorHAnsi"/>
          <w:szCs w:val="22"/>
        </w:rPr>
        <w:t>–</w:t>
      </w:r>
      <w:r w:rsidRPr="00A03A90">
        <w:rPr>
          <w:rFonts w:cstheme="minorHAnsi"/>
          <w:szCs w:val="22"/>
        </w:rPr>
        <w:t xml:space="preserve"> </w:t>
      </w:r>
      <w:r w:rsidR="007C57AB" w:rsidRPr="00A03A90">
        <w:rPr>
          <w:rFonts w:cstheme="minorHAnsi"/>
          <w:szCs w:val="22"/>
        </w:rPr>
        <w:t>Sends an email to interested parties of the action having been performed.</w:t>
      </w:r>
    </w:p>
    <w:p w14:paraId="32574F6E" w14:textId="47C12141" w:rsidR="007C57AB" w:rsidRPr="00A03A90" w:rsidRDefault="007C57AB" w:rsidP="003A6522">
      <w:pPr>
        <w:pStyle w:val="ListParagraph"/>
        <w:keepNext/>
        <w:numPr>
          <w:ilvl w:val="2"/>
          <w:numId w:val="14"/>
        </w:numPr>
        <w:spacing w:before="0"/>
        <w:contextualSpacing w:val="0"/>
        <w:rPr>
          <w:rFonts w:cstheme="minorHAnsi"/>
          <w:szCs w:val="22"/>
        </w:rPr>
      </w:pPr>
      <w:r w:rsidRPr="00A03A90">
        <w:rPr>
          <w:rFonts w:cstheme="minorHAnsi"/>
          <w:b/>
          <w:szCs w:val="22"/>
        </w:rPr>
        <w:t>Activate when the following Occurs</w:t>
      </w:r>
      <w:r w:rsidRPr="00A03A90">
        <w:rPr>
          <w:rFonts w:cstheme="minorHAnsi"/>
          <w:szCs w:val="22"/>
        </w:rPr>
        <w:t xml:space="preserve"> – Used to determine the activation trigger for this action. </w:t>
      </w:r>
      <w:r w:rsidR="00D030B9" w:rsidRPr="00A03A90">
        <w:rPr>
          <w:rFonts w:cstheme="minorHAnsi"/>
          <w:szCs w:val="22"/>
        </w:rPr>
        <w:t xml:space="preserve">See </w:t>
      </w:r>
      <w:r w:rsidR="00D030B9">
        <w:rPr>
          <w:rFonts w:cstheme="minorHAnsi"/>
          <w:szCs w:val="22"/>
        </w:rPr>
        <w:t>Shared Attributes</w:t>
      </w:r>
      <w:r w:rsidR="00D030B9" w:rsidRPr="00A03A90">
        <w:rPr>
          <w:rFonts w:cstheme="minorHAnsi"/>
          <w:szCs w:val="22"/>
        </w:rPr>
        <w:t xml:space="preserve"> below</w:t>
      </w:r>
      <w:r w:rsidR="00D030B9">
        <w:rPr>
          <w:rFonts w:cstheme="minorHAnsi"/>
          <w:szCs w:val="22"/>
        </w:rPr>
        <w:t xml:space="preserve"> for more details on this field</w:t>
      </w:r>
      <w:r w:rsidR="00D030B9" w:rsidRPr="00A03A90">
        <w:rPr>
          <w:rFonts w:cstheme="minorHAnsi"/>
          <w:szCs w:val="22"/>
        </w:rPr>
        <w:t>.</w:t>
      </w:r>
    </w:p>
    <w:p w14:paraId="1B5D5BC5" w14:textId="6AA2F1B3" w:rsidR="007C57AB" w:rsidRPr="00A03A90" w:rsidRDefault="007C57AB" w:rsidP="003A6522">
      <w:pPr>
        <w:pStyle w:val="ListParagraph"/>
        <w:numPr>
          <w:ilvl w:val="2"/>
          <w:numId w:val="14"/>
        </w:numPr>
        <w:shd w:val="clear" w:color="auto" w:fill="FFFFFF"/>
        <w:spacing w:before="0" w:after="120"/>
        <w:rPr>
          <w:rFonts w:cstheme="minorHAnsi"/>
          <w:color w:val="000000"/>
          <w:szCs w:val="22"/>
        </w:rPr>
      </w:pPr>
      <w:r w:rsidRPr="00A03A90">
        <w:rPr>
          <w:rFonts w:cstheme="minorHAnsi"/>
          <w:b/>
          <w:bCs/>
          <w:color w:val="000000"/>
          <w:szCs w:val="22"/>
        </w:rPr>
        <w:t>Email Attributes</w:t>
      </w:r>
      <w:r w:rsidRPr="00A03A90">
        <w:rPr>
          <w:rFonts w:cstheme="minorHAnsi"/>
          <w:bCs/>
          <w:color w:val="000000"/>
          <w:szCs w:val="22"/>
        </w:rPr>
        <w:t xml:space="preserve"> – Used to support the </w:t>
      </w:r>
      <w:r w:rsidRPr="00A03A90">
        <w:rPr>
          <w:rFonts w:cstheme="minorHAnsi"/>
          <w:szCs w:val="22"/>
        </w:rPr>
        <w:t>shipment of an email notifying the appropriate audience to the action. See field description below.</w:t>
      </w:r>
    </w:p>
    <w:p w14:paraId="273CB893" w14:textId="2A2A7387" w:rsidR="007C57AB" w:rsidRPr="002B3BA7" w:rsidRDefault="002B3BA7" w:rsidP="003A6522">
      <w:pPr>
        <w:pStyle w:val="ListParagraph"/>
        <w:numPr>
          <w:ilvl w:val="1"/>
          <w:numId w:val="14"/>
        </w:numPr>
        <w:shd w:val="clear" w:color="auto" w:fill="FFFFFF"/>
        <w:spacing w:before="0" w:after="120"/>
        <w:rPr>
          <w:rFonts w:cstheme="minorHAnsi"/>
          <w:b/>
          <w:color w:val="000000"/>
          <w:szCs w:val="22"/>
        </w:rPr>
      </w:pPr>
      <w:r w:rsidRPr="002B3BA7">
        <w:rPr>
          <w:rFonts w:cstheme="minorHAnsi"/>
          <w:b/>
          <w:color w:val="000000"/>
          <w:szCs w:val="22"/>
        </w:rPr>
        <w:t>Shared Attributes</w:t>
      </w:r>
    </w:p>
    <w:p w14:paraId="2EAD255F" w14:textId="43C993ED" w:rsidR="00AB63CD" w:rsidRPr="00A03A90" w:rsidRDefault="00AB63CD" w:rsidP="003A6522">
      <w:pPr>
        <w:pStyle w:val="ListParagraph"/>
        <w:numPr>
          <w:ilvl w:val="2"/>
          <w:numId w:val="14"/>
        </w:numPr>
        <w:shd w:val="clear" w:color="auto" w:fill="FFFFFF"/>
        <w:spacing w:before="0" w:after="120"/>
        <w:rPr>
          <w:rFonts w:cstheme="minorHAnsi"/>
          <w:color w:val="000000"/>
          <w:szCs w:val="22"/>
        </w:rPr>
      </w:pPr>
      <w:r w:rsidRPr="00A03A90">
        <w:rPr>
          <w:rFonts w:cstheme="minorHAnsi"/>
          <w:b/>
          <w:bCs/>
          <w:color w:val="000000"/>
          <w:szCs w:val="22"/>
        </w:rPr>
        <w:t>Activate when the Following Occurs:</w:t>
      </w:r>
      <w:r w:rsidRPr="00A03A90">
        <w:rPr>
          <w:rFonts w:cstheme="minorHAnsi"/>
          <w:color w:val="000000"/>
          <w:szCs w:val="22"/>
        </w:rPr>
        <w:t> Perform the selected step action when,</w:t>
      </w:r>
    </w:p>
    <w:p w14:paraId="437F6841" w14:textId="3D1C9B20" w:rsidR="00AB63CD" w:rsidRPr="00A03A90" w:rsidRDefault="00AB63CD" w:rsidP="003A6522">
      <w:pPr>
        <w:pStyle w:val="ListParagraph"/>
        <w:numPr>
          <w:ilvl w:val="3"/>
          <w:numId w:val="14"/>
        </w:numPr>
        <w:shd w:val="clear" w:color="auto" w:fill="FFFFFF"/>
        <w:spacing w:before="0" w:after="120"/>
        <w:rPr>
          <w:rFonts w:cstheme="minorHAnsi"/>
          <w:color w:val="000000"/>
          <w:szCs w:val="22"/>
        </w:rPr>
      </w:pPr>
      <w:r w:rsidRPr="00A03A90">
        <w:rPr>
          <w:rFonts w:cstheme="minorHAnsi"/>
          <w:b/>
          <w:bCs/>
          <w:color w:val="000000"/>
          <w:szCs w:val="22"/>
        </w:rPr>
        <w:t>Fee(s) Satisfied:</w:t>
      </w:r>
      <w:r w:rsidRPr="00A03A90">
        <w:rPr>
          <w:rFonts w:cstheme="minorHAnsi"/>
          <w:color w:val="000000"/>
          <w:szCs w:val="22"/>
        </w:rPr>
        <w:t> The fee status for the submission is changed to None, Paid or Waived.</w:t>
      </w:r>
    </w:p>
    <w:p w14:paraId="09CF6F0B" w14:textId="2768D436" w:rsidR="00AB63CD" w:rsidRPr="00A03A90" w:rsidRDefault="00AB63CD" w:rsidP="003A6522">
      <w:pPr>
        <w:pStyle w:val="ListParagraph"/>
        <w:numPr>
          <w:ilvl w:val="3"/>
          <w:numId w:val="14"/>
        </w:numPr>
        <w:shd w:val="clear" w:color="auto" w:fill="FFFFFF"/>
        <w:spacing w:before="0" w:after="120"/>
        <w:rPr>
          <w:rFonts w:cstheme="minorHAnsi"/>
          <w:color w:val="000000"/>
          <w:szCs w:val="22"/>
        </w:rPr>
      </w:pPr>
      <w:r w:rsidRPr="00A03A90">
        <w:rPr>
          <w:rFonts w:cstheme="minorHAnsi"/>
          <w:b/>
          <w:bCs/>
          <w:color w:val="000000"/>
          <w:szCs w:val="22"/>
        </w:rPr>
        <w:t>Completed:</w:t>
      </w:r>
      <w:r w:rsidRPr="00A03A90">
        <w:rPr>
          <w:rFonts w:cstheme="minorHAnsi"/>
          <w:color w:val="000000"/>
          <w:szCs w:val="22"/>
        </w:rPr>
        <w:t> </w:t>
      </w:r>
      <w:r w:rsidR="00A03A90" w:rsidRPr="00A03A90">
        <w:rPr>
          <w:rFonts w:cstheme="minorHAnsi"/>
          <w:szCs w:val="22"/>
        </w:rPr>
        <w:t xml:space="preserve">Send notification when the </w:t>
      </w:r>
      <w:r w:rsidRPr="00A03A90">
        <w:rPr>
          <w:rFonts w:cstheme="minorHAnsi"/>
          <w:color w:val="000000"/>
          <w:szCs w:val="22"/>
        </w:rPr>
        <w:t>processing step is marked as completed.</w:t>
      </w:r>
    </w:p>
    <w:p w14:paraId="75E39BE9" w14:textId="34770EBA" w:rsidR="00AB63CD" w:rsidRPr="00A03A90" w:rsidRDefault="00AB63CD" w:rsidP="003A6522">
      <w:pPr>
        <w:pStyle w:val="ListParagraph"/>
        <w:numPr>
          <w:ilvl w:val="3"/>
          <w:numId w:val="14"/>
        </w:numPr>
        <w:shd w:val="clear" w:color="auto" w:fill="FFFFFF"/>
        <w:spacing w:before="0" w:after="120"/>
        <w:rPr>
          <w:rFonts w:cstheme="minorHAnsi"/>
          <w:color w:val="000000"/>
          <w:szCs w:val="22"/>
        </w:rPr>
      </w:pPr>
      <w:r w:rsidRPr="00A03A90">
        <w:rPr>
          <w:rFonts w:cstheme="minorHAnsi"/>
          <w:b/>
          <w:bCs/>
          <w:color w:val="000000"/>
          <w:szCs w:val="22"/>
        </w:rPr>
        <w:t>Activated:</w:t>
      </w:r>
      <w:r w:rsidRPr="00A03A90">
        <w:rPr>
          <w:rFonts w:cstheme="minorHAnsi"/>
          <w:color w:val="000000"/>
          <w:szCs w:val="22"/>
        </w:rPr>
        <w:t> </w:t>
      </w:r>
      <w:r w:rsidR="00A03A90" w:rsidRPr="00A03A90">
        <w:rPr>
          <w:rFonts w:cstheme="minorHAnsi"/>
          <w:szCs w:val="22"/>
        </w:rPr>
        <w:t xml:space="preserve">Send notification when the </w:t>
      </w:r>
      <w:r w:rsidRPr="00A03A90">
        <w:rPr>
          <w:rFonts w:cstheme="minorHAnsi"/>
          <w:color w:val="000000"/>
          <w:szCs w:val="22"/>
        </w:rPr>
        <w:t>processing step is activated and available for processing.</w:t>
      </w:r>
    </w:p>
    <w:p w14:paraId="65896881" w14:textId="54D348E9" w:rsidR="00A03A90" w:rsidRPr="00A03A90" w:rsidRDefault="00AB63CD" w:rsidP="003A6522">
      <w:pPr>
        <w:pStyle w:val="ListParagraph"/>
        <w:numPr>
          <w:ilvl w:val="3"/>
          <w:numId w:val="14"/>
        </w:numPr>
        <w:shd w:val="clear" w:color="auto" w:fill="FFFFFF"/>
        <w:spacing w:before="0" w:after="120"/>
        <w:rPr>
          <w:rFonts w:cstheme="minorHAnsi"/>
          <w:color w:val="000000"/>
          <w:szCs w:val="22"/>
        </w:rPr>
      </w:pPr>
      <w:r w:rsidRPr="00A03A90">
        <w:rPr>
          <w:rFonts w:cstheme="minorHAnsi"/>
          <w:b/>
          <w:bCs/>
          <w:color w:val="000000"/>
          <w:szCs w:val="22"/>
        </w:rPr>
        <w:t>Past Due:</w:t>
      </w:r>
      <w:r w:rsidRPr="00A03A90">
        <w:rPr>
          <w:rFonts w:cstheme="minorHAnsi"/>
          <w:color w:val="000000"/>
          <w:szCs w:val="22"/>
        </w:rPr>
        <w:t> </w:t>
      </w:r>
      <w:r w:rsidR="00A03A90" w:rsidRPr="00A03A90">
        <w:rPr>
          <w:rFonts w:cstheme="minorHAnsi"/>
          <w:szCs w:val="22"/>
        </w:rPr>
        <w:t xml:space="preserve">Send notification when the </w:t>
      </w:r>
      <w:r w:rsidRPr="00A03A90">
        <w:rPr>
          <w:rFonts w:cstheme="minorHAnsi"/>
          <w:color w:val="000000"/>
          <w:szCs w:val="22"/>
        </w:rPr>
        <w:t>processing step</w:t>
      </w:r>
      <w:r w:rsidR="00A03A90" w:rsidRPr="00A03A90">
        <w:rPr>
          <w:rFonts w:cstheme="minorHAnsi"/>
          <w:color w:val="000000"/>
          <w:szCs w:val="22"/>
        </w:rPr>
        <w:t xml:space="preserve"> is past it</w:t>
      </w:r>
      <w:r w:rsidRPr="00A03A90">
        <w:rPr>
          <w:rFonts w:cstheme="minorHAnsi"/>
          <w:color w:val="000000"/>
          <w:szCs w:val="22"/>
        </w:rPr>
        <w:t>s target completion date.</w:t>
      </w:r>
    </w:p>
    <w:p w14:paraId="5469E31D" w14:textId="4F0103D9" w:rsidR="00AB63CD" w:rsidRPr="00A03A90" w:rsidRDefault="00AB63CD" w:rsidP="003A6522">
      <w:pPr>
        <w:pStyle w:val="ListParagraph"/>
        <w:numPr>
          <w:ilvl w:val="3"/>
          <w:numId w:val="14"/>
        </w:numPr>
        <w:shd w:val="clear" w:color="auto" w:fill="FFFFFF"/>
        <w:spacing w:before="0" w:after="120"/>
        <w:rPr>
          <w:rFonts w:cstheme="minorHAnsi"/>
          <w:color w:val="000000"/>
          <w:szCs w:val="22"/>
        </w:rPr>
      </w:pPr>
      <w:r w:rsidRPr="00A03A90">
        <w:rPr>
          <w:rFonts w:cstheme="minorHAnsi"/>
          <w:b/>
          <w:bCs/>
          <w:color w:val="000000"/>
          <w:szCs w:val="22"/>
        </w:rPr>
        <w:t>Near Target Date:</w:t>
      </w:r>
      <w:r w:rsidRPr="00A03A90">
        <w:rPr>
          <w:rFonts w:cstheme="minorHAnsi"/>
          <w:color w:val="000000"/>
          <w:szCs w:val="22"/>
        </w:rPr>
        <w:t> </w:t>
      </w:r>
      <w:r w:rsidR="00A03A90" w:rsidRPr="00A03A90">
        <w:rPr>
          <w:rFonts w:cstheme="minorHAnsi"/>
          <w:szCs w:val="22"/>
        </w:rPr>
        <w:t xml:space="preserve">Send notification when the </w:t>
      </w:r>
      <w:r w:rsidRPr="00A03A90">
        <w:rPr>
          <w:rFonts w:cstheme="minorHAnsi"/>
          <w:color w:val="000000"/>
          <w:szCs w:val="22"/>
        </w:rPr>
        <w:t>processing step is nearing the target completion date.</w:t>
      </w:r>
      <w:r w:rsidR="00A03A90" w:rsidRPr="00A03A90">
        <w:rPr>
          <w:rFonts w:cstheme="minorHAnsi"/>
          <w:color w:val="000000"/>
          <w:szCs w:val="22"/>
        </w:rPr>
        <w:br/>
      </w:r>
      <w:r w:rsidR="00A03A90" w:rsidRPr="00A03A90">
        <w:rPr>
          <w:rFonts w:cstheme="minorHAnsi"/>
          <w:szCs w:val="22"/>
        </w:rPr>
        <w:lastRenderedPageBreak/>
        <w:t>Note: The “near” distinction is derived based on the value that is specific for the form Reminder – Send </w:t>
      </w:r>
      <w:r w:rsidR="00A03A90" w:rsidRPr="00A03A90">
        <w:rPr>
          <w:rFonts w:cstheme="minorHAnsi"/>
          <w:i/>
          <w:iCs/>
          <w:szCs w:val="22"/>
        </w:rPr>
        <w:t>NN</w:t>
      </w:r>
      <w:r w:rsidR="00A03A90" w:rsidRPr="00A03A90">
        <w:rPr>
          <w:rFonts w:cstheme="minorHAnsi"/>
          <w:szCs w:val="22"/>
        </w:rPr>
        <w:t> Days Prior to Target Date field.</w:t>
      </w:r>
    </w:p>
    <w:p w14:paraId="0141A9E2" w14:textId="77777777" w:rsidR="007C57AB" w:rsidRPr="00A03A90" w:rsidRDefault="007C57AB" w:rsidP="003A6522">
      <w:pPr>
        <w:pStyle w:val="ListParagraph"/>
        <w:numPr>
          <w:ilvl w:val="2"/>
          <w:numId w:val="14"/>
        </w:numPr>
        <w:shd w:val="clear" w:color="auto" w:fill="FFFFFF"/>
        <w:spacing w:before="0" w:after="120"/>
        <w:rPr>
          <w:rFonts w:cstheme="minorHAnsi"/>
          <w:color w:val="000000"/>
          <w:szCs w:val="22"/>
        </w:rPr>
      </w:pPr>
      <w:r w:rsidRPr="00A03A90">
        <w:rPr>
          <w:rFonts w:cstheme="minorHAnsi"/>
          <w:b/>
          <w:bCs/>
          <w:color w:val="000000"/>
          <w:szCs w:val="22"/>
        </w:rPr>
        <w:t>Email Attributes (</w:t>
      </w:r>
      <w:r w:rsidRPr="00A03A90">
        <w:rPr>
          <w:rFonts w:cstheme="minorHAnsi"/>
          <w:color w:val="000000"/>
          <w:szCs w:val="22"/>
        </w:rPr>
        <w:t>Generate Document and Send Email Only</w:t>
      </w:r>
      <w:r w:rsidRPr="00A03A90">
        <w:rPr>
          <w:rFonts w:cstheme="minorHAnsi"/>
          <w:b/>
          <w:bCs/>
          <w:color w:val="000000"/>
          <w:szCs w:val="22"/>
        </w:rPr>
        <w:t>):</w:t>
      </w:r>
    </w:p>
    <w:p w14:paraId="4F1F0543" w14:textId="15AFDD29" w:rsidR="007C57AB" w:rsidRPr="00A03A90" w:rsidRDefault="007C57AB" w:rsidP="003A6522">
      <w:pPr>
        <w:pStyle w:val="ListParagraph"/>
        <w:numPr>
          <w:ilvl w:val="3"/>
          <w:numId w:val="14"/>
        </w:numPr>
        <w:shd w:val="clear" w:color="auto" w:fill="FFFFFF"/>
        <w:spacing w:before="0" w:after="120"/>
        <w:rPr>
          <w:rFonts w:cstheme="minorHAnsi"/>
          <w:color w:val="000000"/>
          <w:szCs w:val="22"/>
        </w:rPr>
      </w:pPr>
      <w:r w:rsidRPr="00A03A90">
        <w:rPr>
          <w:rFonts w:cstheme="minorHAnsi"/>
          <w:b/>
          <w:bCs/>
          <w:color w:val="000000"/>
          <w:szCs w:val="22"/>
        </w:rPr>
        <w:t>Recipient:</w:t>
      </w:r>
      <w:r w:rsidRPr="00A03A90">
        <w:rPr>
          <w:rFonts w:cstheme="minorHAnsi"/>
          <w:color w:val="000000"/>
          <w:szCs w:val="22"/>
        </w:rPr>
        <w:t> The party who will receive the notification. These parties can include:</w:t>
      </w:r>
    </w:p>
    <w:p w14:paraId="7419C417" w14:textId="41B25BAB" w:rsidR="007C57AB" w:rsidRPr="00A03A90" w:rsidRDefault="007C57AB" w:rsidP="003A6522">
      <w:pPr>
        <w:pStyle w:val="ListParagraph"/>
        <w:numPr>
          <w:ilvl w:val="4"/>
          <w:numId w:val="14"/>
        </w:numPr>
        <w:shd w:val="clear" w:color="auto" w:fill="FFFFFF"/>
        <w:spacing w:before="0" w:after="120"/>
        <w:rPr>
          <w:rFonts w:cstheme="minorHAnsi"/>
          <w:color w:val="000000"/>
          <w:szCs w:val="22"/>
        </w:rPr>
      </w:pPr>
      <w:r w:rsidRPr="00A03A90">
        <w:rPr>
          <w:rFonts w:cstheme="minorHAnsi"/>
          <w:b/>
          <w:bCs/>
          <w:color w:val="000000"/>
          <w:szCs w:val="22"/>
        </w:rPr>
        <w:t>Applicants:</w:t>
      </w:r>
      <w:r w:rsidRPr="00A03A90">
        <w:rPr>
          <w:rFonts w:cstheme="minorHAnsi"/>
          <w:color w:val="000000"/>
          <w:szCs w:val="22"/>
        </w:rPr>
        <w:t> </w:t>
      </w:r>
      <w:r w:rsidR="00A03A90" w:rsidRPr="00A03A90">
        <w:rPr>
          <w:rFonts w:cstheme="minorHAnsi"/>
          <w:szCs w:val="22"/>
        </w:rPr>
        <w:t>All users who have access to manage the submission.</w:t>
      </w:r>
    </w:p>
    <w:p w14:paraId="1B84891D" w14:textId="20ADADE9" w:rsidR="007C57AB" w:rsidRPr="00A03A90" w:rsidRDefault="007C57AB" w:rsidP="003A6522">
      <w:pPr>
        <w:pStyle w:val="ListParagraph"/>
        <w:numPr>
          <w:ilvl w:val="4"/>
          <w:numId w:val="14"/>
        </w:numPr>
        <w:shd w:val="clear" w:color="auto" w:fill="FFFFFF"/>
        <w:spacing w:before="0" w:after="120"/>
        <w:rPr>
          <w:rFonts w:cstheme="minorHAnsi"/>
          <w:color w:val="000000"/>
          <w:szCs w:val="22"/>
        </w:rPr>
      </w:pPr>
      <w:r w:rsidRPr="00A03A90">
        <w:rPr>
          <w:rFonts w:cstheme="minorHAnsi"/>
          <w:b/>
          <w:bCs/>
          <w:color w:val="000000"/>
          <w:szCs w:val="22"/>
        </w:rPr>
        <w:t>Submitter:</w:t>
      </w:r>
      <w:r w:rsidRPr="00A03A90">
        <w:rPr>
          <w:rFonts w:cstheme="minorHAnsi"/>
          <w:color w:val="000000"/>
          <w:szCs w:val="22"/>
        </w:rPr>
        <w:t> </w:t>
      </w:r>
      <w:r w:rsidR="00A03A90" w:rsidRPr="00A03A90">
        <w:rPr>
          <w:rFonts w:cstheme="minorHAnsi"/>
          <w:szCs w:val="22"/>
        </w:rPr>
        <w:t>The user who submitted the form.</w:t>
      </w:r>
    </w:p>
    <w:p w14:paraId="468CE099" w14:textId="51AC82FF" w:rsidR="007C57AB" w:rsidRPr="00A03A90" w:rsidRDefault="007C57AB" w:rsidP="003A6522">
      <w:pPr>
        <w:pStyle w:val="ListParagraph"/>
        <w:numPr>
          <w:ilvl w:val="4"/>
          <w:numId w:val="14"/>
        </w:numPr>
        <w:shd w:val="clear" w:color="auto" w:fill="FFFFFF"/>
        <w:spacing w:before="0" w:after="120"/>
        <w:rPr>
          <w:rFonts w:cstheme="minorHAnsi"/>
          <w:color w:val="000000"/>
          <w:szCs w:val="22"/>
        </w:rPr>
      </w:pPr>
      <w:r w:rsidRPr="00A03A90">
        <w:rPr>
          <w:rFonts w:cstheme="minorHAnsi"/>
          <w:b/>
          <w:bCs/>
          <w:color w:val="000000"/>
          <w:szCs w:val="22"/>
        </w:rPr>
        <w:t>Staff Step Assignment:</w:t>
      </w:r>
      <w:r w:rsidRPr="00A03A90">
        <w:rPr>
          <w:rFonts w:cstheme="minorHAnsi"/>
          <w:color w:val="000000"/>
          <w:szCs w:val="22"/>
        </w:rPr>
        <w:t> The internal staff person who is assigned to the associated processing step.</w:t>
      </w:r>
    </w:p>
    <w:p w14:paraId="259116DD" w14:textId="220F56D0" w:rsidR="007C57AB" w:rsidRPr="00A03A90" w:rsidRDefault="007C57AB" w:rsidP="003A6522">
      <w:pPr>
        <w:pStyle w:val="ListParagraph"/>
        <w:numPr>
          <w:ilvl w:val="4"/>
          <w:numId w:val="14"/>
        </w:numPr>
        <w:shd w:val="clear" w:color="auto" w:fill="FFFFFF"/>
        <w:spacing w:before="0" w:after="120"/>
        <w:rPr>
          <w:rFonts w:cstheme="minorHAnsi"/>
          <w:color w:val="000000"/>
          <w:szCs w:val="22"/>
        </w:rPr>
      </w:pPr>
      <w:r w:rsidRPr="00A03A90">
        <w:rPr>
          <w:rFonts w:cstheme="minorHAnsi"/>
          <w:b/>
          <w:bCs/>
          <w:color w:val="000000"/>
          <w:szCs w:val="22"/>
        </w:rPr>
        <w:t>Responsible Staff:</w:t>
      </w:r>
      <w:r w:rsidRPr="00A03A90">
        <w:rPr>
          <w:rFonts w:cstheme="minorHAnsi"/>
          <w:color w:val="000000"/>
          <w:szCs w:val="22"/>
        </w:rPr>
        <w:t> The internal staff person who is assigned to the submission.</w:t>
      </w:r>
    </w:p>
    <w:p w14:paraId="4A26E87D" w14:textId="66E2C4E0" w:rsidR="007C57AB" w:rsidRPr="00A03A90" w:rsidRDefault="007C57AB" w:rsidP="003A6522">
      <w:pPr>
        <w:pStyle w:val="ListParagraph"/>
        <w:numPr>
          <w:ilvl w:val="4"/>
          <w:numId w:val="14"/>
        </w:numPr>
        <w:shd w:val="clear" w:color="auto" w:fill="FFFFFF"/>
        <w:spacing w:before="0" w:after="120"/>
        <w:rPr>
          <w:rFonts w:cstheme="minorHAnsi"/>
          <w:color w:val="000000"/>
          <w:szCs w:val="22"/>
        </w:rPr>
      </w:pPr>
      <w:r w:rsidRPr="00A03A90">
        <w:rPr>
          <w:rFonts w:cstheme="minorHAnsi"/>
          <w:b/>
          <w:bCs/>
          <w:color w:val="000000"/>
          <w:szCs w:val="22"/>
        </w:rPr>
        <w:t>Internal User:</w:t>
      </w:r>
      <w:r w:rsidRPr="00A03A90">
        <w:rPr>
          <w:rFonts w:cstheme="minorHAnsi"/>
          <w:color w:val="000000"/>
          <w:szCs w:val="22"/>
        </w:rPr>
        <w:t> </w:t>
      </w:r>
      <w:r w:rsidR="00A03A90" w:rsidRPr="00A03A90">
        <w:rPr>
          <w:rFonts w:cstheme="minorHAnsi"/>
          <w:szCs w:val="22"/>
        </w:rPr>
        <w:t>The specific system user chosen from the drop-down list.</w:t>
      </w:r>
    </w:p>
    <w:p w14:paraId="51B1D2D5" w14:textId="27E868E6" w:rsidR="007C57AB" w:rsidRPr="00A03A90" w:rsidRDefault="007C57AB" w:rsidP="003A6522">
      <w:pPr>
        <w:pStyle w:val="ListParagraph"/>
        <w:numPr>
          <w:ilvl w:val="4"/>
          <w:numId w:val="14"/>
        </w:numPr>
        <w:shd w:val="clear" w:color="auto" w:fill="FFFFFF"/>
        <w:spacing w:before="0" w:after="120"/>
        <w:rPr>
          <w:rFonts w:cstheme="minorHAnsi"/>
          <w:color w:val="000000"/>
          <w:szCs w:val="22"/>
        </w:rPr>
      </w:pPr>
      <w:r w:rsidRPr="00A03A90">
        <w:rPr>
          <w:rFonts w:cstheme="minorHAnsi"/>
          <w:b/>
          <w:bCs/>
          <w:color w:val="000000"/>
          <w:szCs w:val="22"/>
        </w:rPr>
        <w:t>Custom Email Address:</w:t>
      </w:r>
      <w:r w:rsidR="00A03A90" w:rsidRPr="00A03A90">
        <w:rPr>
          <w:rFonts w:cstheme="minorHAnsi"/>
          <w:color w:val="000000"/>
          <w:szCs w:val="22"/>
        </w:rPr>
        <w:t> Any valid email address.</w:t>
      </w:r>
    </w:p>
    <w:p w14:paraId="2DF223E6" w14:textId="36BA8BD6" w:rsidR="007C57AB" w:rsidRPr="00A03A90" w:rsidRDefault="007C57AB" w:rsidP="003A6522">
      <w:pPr>
        <w:pStyle w:val="ListParagraph"/>
        <w:numPr>
          <w:ilvl w:val="3"/>
          <w:numId w:val="14"/>
        </w:numPr>
        <w:shd w:val="clear" w:color="auto" w:fill="FFFFFF"/>
        <w:spacing w:before="0" w:after="120"/>
        <w:rPr>
          <w:rFonts w:cstheme="minorHAnsi"/>
          <w:color w:val="000000"/>
          <w:szCs w:val="22"/>
        </w:rPr>
      </w:pPr>
      <w:r w:rsidRPr="00A03A90">
        <w:rPr>
          <w:rFonts w:cstheme="minorHAnsi"/>
          <w:b/>
          <w:bCs/>
          <w:color w:val="000000"/>
          <w:szCs w:val="22"/>
        </w:rPr>
        <w:t>Custom text to append to email:</w:t>
      </w:r>
      <w:r w:rsidRPr="00A03A90">
        <w:rPr>
          <w:rFonts w:cstheme="minorHAnsi"/>
          <w:color w:val="000000"/>
          <w:szCs w:val="22"/>
        </w:rPr>
        <w:t xml:space="preserve"> The text entered in this area will be included in the email sent to the </w:t>
      </w:r>
      <w:r w:rsidR="004A5DA9">
        <w:rPr>
          <w:rFonts w:cstheme="minorHAnsi"/>
          <w:color w:val="000000"/>
          <w:szCs w:val="22"/>
        </w:rPr>
        <w:t>submitter</w:t>
      </w:r>
      <w:r w:rsidRPr="00A03A90">
        <w:rPr>
          <w:rFonts w:cstheme="minorHAnsi"/>
          <w:color w:val="000000"/>
          <w:szCs w:val="22"/>
        </w:rPr>
        <w:t>.</w:t>
      </w:r>
    </w:p>
    <w:p w14:paraId="7A32636D" w14:textId="3271B18E" w:rsidR="00A03A90" w:rsidRPr="008756B6" w:rsidRDefault="00A03A90" w:rsidP="003A6522">
      <w:pPr>
        <w:pStyle w:val="ListParagraph"/>
        <w:numPr>
          <w:ilvl w:val="0"/>
          <w:numId w:val="14"/>
        </w:numPr>
        <w:spacing w:before="0"/>
        <w:contextualSpacing w:val="0"/>
        <w:rPr>
          <w:rFonts w:cstheme="minorBidi"/>
          <w:szCs w:val="22"/>
        </w:rPr>
      </w:pPr>
      <w:r>
        <w:rPr>
          <w:rFonts w:cstheme="minorBidi"/>
          <w:szCs w:val="22"/>
        </w:rPr>
        <w:t xml:space="preserve">Click </w:t>
      </w:r>
      <w:r w:rsidRPr="00F645B4">
        <w:rPr>
          <w:rFonts w:cstheme="minorBidi"/>
          <w:b/>
          <w:szCs w:val="22"/>
        </w:rPr>
        <w:t>OK</w:t>
      </w:r>
      <w:r>
        <w:rPr>
          <w:rFonts w:cstheme="minorBidi"/>
          <w:b/>
          <w:szCs w:val="22"/>
        </w:rPr>
        <w:t xml:space="preserve">.  </w:t>
      </w:r>
      <w:r w:rsidRPr="008756B6">
        <w:rPr>
          <w:rFonts w:cstheme="minorBidi"/>
          <w:szCs w:val="22"/>
        </w:rPr>
        <w:t xml:space="preserve">The new </w:t>
      </w:r>
      <w:r>
        <w:rPr>
          <w:rFonts w:cstheme="minorBidi"/>
          <w:szCs w:val="22"/>
        </w:rPr>
        <w:t>action</w:t>
      </w:r>
      <w:r w:rsidRPr="008756B6">
        <w:rPr>
          <w:rFonts w:cstheme="minorBidi"/>
          <w:szCs w:val="22"/>
        </w:rPr>
        <w:t xml:space="preserve"> will appear in the </w:t>
      </w:r>
      <w:r>
        <w:rPr>
          <w:rFonts w:cstheme="minorBidi"/>
          <w:szCs w:val="22"/>
        </w:rPr>
        <w:t>Step Actions</w:t>
      </w:r>
      <w:r w:rsidRPr="008756B6">
        <w:rPr>
          <w:rFonts w:cstheme="minorBidi"/>
          <w:szCs w:val="22"/>
        </w:rPr>
        <w:t xml:space="preserve"> list.</w:t>
      </w:r>
    </w:p>
    <w:p w14:paraId="7A1D569D" w14:textId="5C808F30" w:rsidR="00A03A90" w:rsidRPr="004F6F49" w:rsidRDefault="00A03A90" w:rsidP="003A6522">
      <w:pPr>
        <w:pStyle w:val="ListParagraph"/>
        <w:numPr>
          <w:ilvl w:val="0"/>
          <w:numId w:val="14"/>
        </w:numPr>
        <w:spacing w:before="0"/>
        <w:contextualSpacing w:val="0"/>
        <w:rPr>
          <w:rFonts w:cstheme="minorBidi"/>
          <w:szCs w:val="22"/>
        </w:rPr>
      </w:pPr>
      <w:r>
        <w:t>Continue to add step actions by repeating the above for each Processing Step where step actions are desired.</w:t>
      </w:r>
    </w:p>
    <w:p w14:paraId="4B021461" w14:textId="77D435D3" w:rsidR="004F6F49" w:rsidRPr="004F6F49" w:rsidRDefault="004F6F49" w:rsidP="003A6522">
      <w:pPr>
        <w:pStyle w:val="ListParagraph"/>
        <w:numPr>
          <w:ilvl w:val="0"/>
          <w:numId w:val="14"/>
        </w:numPr>
        <w:spacing w:before="0"/>
        <w:contextualSpacing w:val="0"/>
        <w:rPr>
          <w:rFonts w:cstheme="minorBidi"/>
          <w:szCs w:val="22"/>
        </w:rPr>
      </w:pPr>
      <w:r>
        <w:rPr>
          <w:rFonts w:cstheme="minorBidi"/>
          <w:szCs w:val="22"/>
        </w:rPr>
        <w:t xml:space="preserve">Click </w:t>
      </w:r>
      <w:r>
        <w:rPr>
          <w:rFonts w:cstheme="minorBidi"/>
          <w:b/>
          <w:szCs w:val="22"/>
        </w:rPr>
        <w:t xml:space="preserve">Done </w:t>
      </w:r>
      <w:r>
        <w:rPr>
          <w:rFonts w:cstheme="minorBidi"/>
          <w:szCs w:val="22"/>
        </w:rPr>
        <w:t>to return to the Processing Steps list</w:t>
      </w:r>
      <w:r w:rsidRPr="004F6F49">
        <w:rPr>
          <w:rFonts w:cstheme="minorBidi"/>
          <w:szCs w:val="22"/>
        </w:rPr>
        <w:t xml:space="preserve">. </w:t>
      </w:r>
    </w:p>
    <w:p w14:paraId="11A38287" w14:textId="311E7C50" w:rsidR="00AB63CD" w:rsidRDefault="00A03A90" w:rsidP="00A03A90">
      <w:pPr>
        <w:rPr>
          <w:rFonts w:cstheme="minorBidi"/>
          <w:szCs w:val="22"/>
        </w:rPr>
      </w:pPr>
      <w:r w:rsidRPr="006E28F2">
        <w:rPr>
          <w:rFonts w:cstheme="minorBidi"/>
          <w:b/>
          <w:szCs w:val="22"/>
        </w:rPr>
        <w:t>Tip</w:t>
      </w:r>
      <w:r>
        <w:rPr>
          <w:rFonts w:cstheme="minorBidi"/>
          <w:b/>
          <w:szCs w:val="22"/>
        </w:rPr>
        <w:t>:</w:t>
      </w:r>
      <w:r>
        <w:rPr>
          <w:rFonts w:cstheme="minorBidi"/>
          <w:szCs w:val="22"/>
        </w:rPr>
        <w:t xml:space="preserve"> It is recommended that </w:t>
      </w:r>
      <w:r w:rsidR="004F6F49">
        <w:rPr>
          <w:rFonts w:cstheme="minorBidi"/>
          <w:szCs w:val="22"/>
        </w:rPr>
        <w:t>step actions</w:t>
      </w:r>
      <w:r>
        <w:rPr>
          <w:rFonts w:cstheme="minorBidi"/>
          <w:szCs w:val="22"/>
        </w:rPr>
        <w:t xml:space="preserve"> be added on the Processing Step whe</w:t>
      </w:r>
      <w:r w:rsidR="004F6F49">
        <w:rPr>
          <w:rFonts w:cstheme="minorBidi"/>
          <w:szCs w:val="22"/>
        </w:rPr>
        <w:t xml:space="preserve">re user action is to be taken. </w:t>
      </w:r>
      <w:r>
        <w:rPr>
          <w:rFonts w:cstheme="minorBidi"/>
          <w:szCs w:val="22"/>
        </w:rPr>
        <w:t xml:space="preserve">For example, if the user is to be notified once a submission is in </w:t>
      </w:r>
      <w:r w:rsidRPr="003D27B8">
        <w:rPr>
          <w:rFonts w:cstheme="minorBidi"/>
          <w:i/>
          <w:szCs w:val="22"/>
        </w:rPr>
        <w:t>Management Review</w:t>
      </w:r>
      <w:r>
        <w:rPr>
          <w:rFonts w:cstheme="minorBidi"/>
          <w:szCs w:val="22"/>
        </w:rPr>
        <w:t xml:space="preserve"> which follows </w:t>
      </w:r>
      <w:r w:rsidRPr="003D27B8">
        <w:rPr>
          <w:rFonts w:cstheme="minorBidi"/>
          <w:i/>
          <w:szCs w:val="22"/>
        </w:rPr>
        <w:t>Compliance Review</w:t>
      </w:r>
      <w:r>
        <w:rPr>
          <w:rFonts w:cstheme="minorBidi"/>
          <w:i/>
          <w:szCs w:val="22"/>
        </w:rPr>
        <w:t xml:space="preserve"> </w:t>
      </w:r>
      <w:r>
        <w:rPr>
          <w:rFonts w:cstheme="minorBidi"/>
          <w:szCs w:val="22"/>
        </w:rPr>
        <w:t xml:space="preserve">step in the workflow, there is technically a choice to add a </w:t>
      </w:r>
      <w:r w:rsidR="004F6F49">
        <w:rPr>
          <w:rFonts w:cstheme="minorBidi"/>
          <w:szCs w:val="22"/>
        </w:rPr>
        <w:t>step action</w:t>
      </w:r>
      <w:r>
        <w:rPr>
          <w:rFonts w:cstheme="minorBidi"/>
          <w:szCs w:val="22"/>
        </w:rPr>
        <w:t xml:space="preserve"> on either Compliance Review Completed or Management Review A</w:t>
      </w:r>
      <w:r w:rsidR="004F6F49">
        <w:rPr>
          <w:rFonts w:cstheme="minorBidi"/>
          <w:szCs w:val="22"/>
        </w:rPr>
        <w:t>ctivated.</w:t>
      </w:r>
      <w:r>
        <w:rPr>
          <w:rFonts w:cstheme="minorBidi"/>
          <w:szCs w:val="22"/>
        </w:rPr>
        <w:t xml:space="preserve"> We recommend adding the </w:t>
      </w:r>
      <w:r w:rsidR="004F6F49">
        <w:rPr>
          <w:rFonts w:cstheme="minorBidi"/>
          <w:szCs w:val="22"/>
        </w:rPr>
        <w:t xml:space="preserve">step action </w:t>
      </w:r>
      <w:r>
        <w:rPr>
          <w:rFonts w:cstheme="minorBidi"/>
          <w:szCs w:val="22"/>
        </w:rPr>
        <w:t xml:space="preserve">on the step where the </w:t>
      </w:r>
      <w:r w:rsidR="004F6F49">
        <w:rPr>
          <w:rFonts w:cstheme="minorBidi"/>
          <w:szCs w:val="22"/>
        </w:rPr>
        <w:t>interested party</w:t>
      </w:r>
      <w:r>
        <w:rPr>
          <w:rFonts w:cstheme="minorBidi"/>
          <w:szCs w:val="22"/>
        </w:rPr>
        <w:t xml:space="preserve"> needs to act upon the information.</w:t>
      </w:r>
    </w:p>
    <w:p w14:paraId="40EFFCB0" w14:textId="755242C4" w:rsidR="004F6F49" w:rsidRDefault="004F6F49" w:rsidP="004F6F49">
      <w:pPr>
        <w:pStyle w:val="Heading3"/>
      </w:pPr>
      <w:r>
        <w:t>Continue to Step 4</w:t>
      </w:r>
    </w:p>
    <w:p w14:paraId="434700EB" w14:textId="24D63321" w:rsidR="0032663C" w:rsidRPr="000074F3" w:rsidRDefault="004F6F49" w:rsidP="0032663C">
      <w:pPr>
        <w:pStyle w:val="BodyText"/>
      </w:pPr>
      <w:r>
        <w:t>Once all workflow Processing Steps and Actions have been configured, the form can be previewed, tested and published, the last step in adding a new form.</w:t>
      </w:r>
      <w:r w:rsidR="0032663C">
        <w:t xml:space="preserve"> </w:t>
      </w:r>
    </w:p>
    <w:p w14:paraId="36645CC0" w14:textId="7DE9E24F" w:rsidR="0004639F" w:rsidRDefault="00EB1BE7" w:rsidP="00A424FF">
      <w:pPr>
        <w:pStyle w:val="Heading2"/>
        <w:keepLines/>
      </w:pPr>
      <w:bookmarkStart w:id="10" w:name="_Toc45714837"/>
      <w:r>
        <w:lastRenderedPageBreak/>
        <w:t>Step</w:t>
      </w:r>
      <w:r w:rsidR="00D03690">
        <w:t xml:space="preserve"> </w:t>
      </w:r>
      <w:r w:rsidR="00114FA0">
        <w:t xml:space="preserve">4: </w:t>
      </w:r>
      <w:r w:rsidR="0004639F">
        <w:t>Test and Publish the Form</w:t>
      </w:r>
      <w:bookmarkEnd w:id="10"/>
    </w:p>
    <w:p w14:paraId="743ABCA8" w14:textId="3CD612FD" w:rsidR="00EB1BE7" w:rsidRDefault="00EB1BE7" w:rsidP="00A424FF">
      <w:pPr>
        <w:keepNext/>
        <w:keepLines/>
      </w:pPr>
      <w:r>
        <w:t>The final step to form creation is to test and publish the form for use by system users. Th</w:t>
      </w:r>
      <w:r w:rsidR="00DF147F">
        <w:t xml:space="preserve">is step includes reviewing the form layout and </w:t>
      </w:r>
      <w:r>
        <w:t>testing</w:t>
      </w:r>
      <w:r w:rsidR="00DF147F">
        <w:t xml:space="preserve"> the user interactions to ensure the form presents and behaves as intended.</w:t>
      </w:r>
      <w:r>
        <w:t xml:space="preserve"> </w:t>
      </w:r>
      <w:r w:rsidR="00DF147F">
        <w:t xml:space="preserve">In addition, this step includes the </w:t>
      </w:r>
      <w:r>
        <w:t>publish</w:t>
      </w:r>
      <w:r w:rsidR="00DF147F">
        <w:t>ing</w:t>
      </w:r>
      <w:r>
        <w:t xml:space="preserve"> </w:t>
      </w:r>
      <w:r w:rsidR="00DF147F">
        <w:t>process</w:t>
      </w:r>
      <w:r>
        <w:t xml:space="preserve">, once </w:t>
      </w:r>
      <w:r w:rsidR="00DF147F">
        <w:t xml:space="preserve">the form is </w:t>
      </w:r>
      <w:r>
        <w:t>ready</w:t>
      </w:r>
      <w:r w:rsidR="00DF147F">
        <w:t xml:space="preserve"> for selection and use in the system</w:t>
      </w:r>
      <w:r>
        <w:t>.</w:t>
      </w:r>
    </w:p>
    <w:p w14:paraId="2EE82A4D" w14:textId="1784C54B" w:rsidR="00EB1BE7" w:rsidRPr="00E66CFA" w:rsidRDefault="00DF147F" w:rsidP="00DF147F">
      <w:pPr>
        <w:pStyle w:val="Heading3"/>
      </w:pPr>
      <w:r>
        <w:t xml:space="preserve">Preview </w:t>
      </w:r>
      <w:r w:rsidR="00837AE3">
        <w:t xml:space="preserve">and Test </w:t>
      </w:r>
      <w:r>
        <w:t>the Form</w:t>
      </w:r>
    </w:p>
    <w:p w14:paraId="7BED2056" w14:textId="036E936F" w:rsidR="0004639F" w:rsidRDefault="00DF147F" w:rsidP="00A424FF">
      <w:pPr>
        <w:keepNext/>
      </w:pPr>
      <w:r>
        <w:t>Use these steps to preview the form:</w:t>
      </w:r>
    </w:p>
    <w:p w14:paraId="54EE92AC" w14:textId="709ABBF6" w:rsidR="00DF147F" w:rsidRDefault="00A424FF" w:rsidP="00A424FF">
      <w:pPr>
        <w:pStyle w:val="ListParagraph"/>
        <w:keepNext/>
        <w:keepLines/>
        <w:numPr>
          <w:ilvl w:val="0"/>
          <w:numId w:val="15"/>
        </w:numPr>
        <w:spacing w:before="0"/>
        <w:contextualSpacing w:val="0"/>
      </w:pPr>
      <w:r w:rsidRPr="00D03690">
        <w:rPr>
          <w:noProof/>
          <w:color w:val="000000"/>
          <w:szCs w:val="22"/>
        </w:rPr>
        <mc:AlternateContent>
          <mc:Choice Requires="wps">
            <w:drawing>
              <wp:anchor distT="0" distB="0" distL="114300" distR="114300" simplePos="0" relativeHeight="251683840" behindDoc="0" locked="0" layoutInCell="1" allowOverlap="1" wp14:anchorId="1E000330" wp14:editId="761FE75A">
                <wp:simplePos x="0" y="0"/>
                <wp:positionH relativeFrom="column">
                  <wp:posOffset>588645</wp:posOffset>
                </wp:positionH>
                <wp:positionV relativeFrom="paragraph">
                  <wp:posOffset>732155</wp:posOffset>
                </wp:positionV>
                <wp:extent cx="684397" cy="263416"/>
                <wp:effectExtent l="0" t="0" r="20955" b="22860"/>
                <wp:wrapNone/>
                <wp:docPr id="277" name="Oval 277"/>
                <wp:cNvGraphicFramePr/>
                <a:graphic xmlns:a="http://schemas.openxmlformats.org/drawingml/2006/main">
                  <a:graphicData uri="http://schemas.microsoft.com/office/word/2010/wordprocessingShape">
                    <wps:wsp>
                      <wps:cNvSpPr/>
                      <wps:spPr>
                        <a:xfrm>
                          <a:off x="0" y="0"/>
                          <a:ext cx="684397" cy="263416"/>
                        </a:xfrm>
                        <a:prstGeom prst="ellipse">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185E83" id="Oval 277" o:spid="_x0000_s1026" style="position:absolute;margin-left:46.35pt;margin-top:57.65pt;width:53.9pt;height:2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" filled="f" strokecolor="#9bbb59 [3206]" strokeweight="2pt"/>
            </w:pict>
          </mc:Fallback>
        </mc:AlternateContent>
      </w:r>
      <w:r w:rsidR="00DF147F">
        <w:t xml:space="preserve">Click </w:t>
      </w:r>
      <w:r w:rsidR="00DF147F" w:rsidRPr="00DF147F">
        <w:rPr>
          <w:b/>
          <w:noProof/>
        </w:rPr>
        <w:t>Preview</w:t>
      </w:r>
      <w:r w:rsidR="00DF147F">
        <w:t xml:space="preserve"> button in the lower left hand of the Form Designer (from any major Step in the Form Designer).  The form will be opened (in a preview mode) in a new browser window/tab.</w:t>
      </w:r>
      <w:r w:rsidR="00DF147F" w:rsidRPr="00DF147F">
        <w:rPr>
          <w:noProof/>
          <w:color w:val="000000"/>
          <w:szCs w:val="22"/>
        </w:rPr>
        <w:t xml:space="preserve"> </w:t>
      </w:r>
      <w:r w:rsidR="00DF147F">
        <w:br/>
      </w:r>
      <w:r w:rsidR="00DF147F">
        <w:rPr>
          <w:noProof/>
        </w:rPr>
        <w:drawing>
          <wp:inline distT="0" distB="0" distL="0" distR="0" wp14:anchorId="1D5B1260" wp14:editId="25B4B656">
            <wp:extent cx="5943600" cy="608330"/>
            <wp:effectExtent l="0" t="0" r="0" b="127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608330"/>
                    </a:xfrm>
                    <a:prstGeom prst="rect">
                      <a:avLst/>
                    </a:prstGeom>
                  </pic:spPr>
                </pic:pic>
              </a:graphicData>
            </a:graphic>
          </wp:inline>
        </w:drawing>
      </w:r>
      <w:r w:rsidR="00DF147F">
        <w:rPr>
          <w:noProof/>
          <w:color w:val="000000"/>
          <w:szCs w:val="22"/>
        </w:rPr>
        <w:br/>
      </w:r>
      <w:r w:rsidR="00DF147F">
        <w:rPr>
          <w:noProof/>
          <w:color w:val="000000"/>
          <w:szCs w:val="22"/>
        </w:rPr>
        <w:br/>
      </w:r>
      <w:r w:rsidR="00DF147F">
        <w:rPr>
          <w:b/>
        </w:rPr>
        <w:t>Note:</w:t>
      </w:r>
      <w:r w:rsidR="00DF147F">
        <w:t xml:space="preserve"> Only forms that are assigned a “Draft” status and have sections and controls configured can be previewed.</w:t>
      </w:r>
    </w:p>
    <w:p w14:paraId="5F7DBB8E" w14:textId="11566E64" w:rsidR="00DF147F" w:rsidRDefault="00837AE3" w:rsidP="003A6522">
      <w:pPr>
        <w:pStyle w:val="ListParagraph"/>
        <w:numPr>
          <w:ilvl w:val="0"/>
          <w:numId w:val="15"/>
        </w:numPr>
        <w:autoSpaceDE w:val="0"/>
        <w:autoSpaceDN w:val="0"/>
        <w:adjustRightInd w:val="0"/>
        <w:spacing w:before="0"/>
        <w:contextualSpacing w:val="0"/>
      </w:pPr>
      <w:r w:rsidRPr="00D03690">
        <w:rPr>
          <w:noProof/>
          <w:color w:val="000000"/>
          <w:szCs w:val="22"/>
        </w:rPr>
        <mc:AlternateContent>
          <mc:Choice Requires="wps">
            <w:drawing>
              <wp:anchor distT="0" distB="0" distL="114300" distR="114300" simplePos="0" relativeHeight="251685888" behindDoc="0" locked="0" layoutInCell="1" allowOverlap="1" wp14:anchorId="4E63190D" wp14:editId="5EBCD55D">
                <wp:simplePos x="0" y="0"/>
                <wp:positionH relativeFrom="column">
                  <wp:posOffset>190734</wp:posOffset>
                </wp:positionH>
                <wp:positionV relativeFrom="paragraph">
                  <wp:posOffset>3025954</wp:posOffset>
                </wp:positionV>
                <wp:extent cx="2103252" cy="460005"/>
                <wp:effectExtent l="0" t="0" r="11430" b="16510"/>
                <wp:wrapNone/>
                <wp:docPr id="285" name="Oval 285"/>
                <wp:cNvGraphicFramePr/>
                <a:graphic xmlns:a="http://schemas.openxmlformats.org/drawingml/2006/main">
                  <a:graphicData uri="http://schemas.microsoft.com/office/word/2010/wordprocessingShape">
                    <wps:wsp>
                      <wps:cNvSpPr/>
                      <wps:spPr>
                        <a:xfrm>
                          <a:off x="0" y="0"/>
                          <a:ext cx="2103252" cy="460005"/>
                        </a:xfrm>
                        <a:prstGeom prst="ellipse">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51CAE9" id="Oval 285" o:spid="_x0000_s1026" style="position:absolute;margin-left:15pt;margin-top:238.25pt;width:165.6pt;height:36.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" filled="f" strokecolor="#9bbb59 [3206]" strokeweight="2pt"/>
            </w:pict>
          </mc:Fallback>
        </mc:AlternateContent>
      </w:r>
      <w:r w:rsidR="00DF147F">
        <w:t xml:space="preserve">Click </w:t>
      </w:r>
      <w:r w:rsidR="00DF147F">
        <w:rPr>
          <w:b/>
          <w:noProof/>
        </w:rPr>
        <w:t>Begin Form Entry</w:t>
      </w:r>
      <w:r w:rsidR="00DF147F">
        <w:t xml:space="preserve"> button to start the submission process to fill out and submit the online form using a similar process to the end user.</w:t>
      </w:r>
      <w:r w:rsidR="00DF147F">
        <w:br/>
      </w:r>
      <w:r w:rsidR="00DF147F">
        <w:rPr>
          <w:noProof/>
        </w:rPr>
        <w:drawing>
          <wp:inline distT="0" distB="0" distL="0" distR="0" wp14:anchorId="7EA9769B" wp14:editId="69098F19">
            <wp:extent cx="5943600" cy="373634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736340"/>
                    </a:xfrm>
                    <a:prstGeom prst="rect">
                      <a:avLst/>
                    </a:prstGeom>
                  </pic:spPr>
                </pic:pic>
              </a:graphicData>
            </a:graphic>
          </wp:inline>
        </w:drawing>
      </w:r>
    </w:p>
    <w:p w14:paraId="17639067" w14:textId="69715D67" w:rsidR="00DF147F" w:rsidRDefault="00DF147F" w:rsidP="004A2721">
      <w:pPr>
        <w:pStyle w:val="ListParagraph"/>
        <w:keepNext/>
        <w:numPr>
          <w:ilvl w:val="0"/>
          <w:numId w:val="15"/>
        </w:numPr>
        <w:autoSpaceDE w:val="0"/>
        <w:autoSpaceDN w:val="0"/>
        <w:adjustRightInd w:val="0"/>
        <w:spacing w:before="0"/>
        <w:contextualSpacing w:val="0"/>
      </w:pPr>
      <w:r>
        <w:lastRenderedPageBreak/>
        <w:t>Review the layout and organization of the sections and controls.</w:t>
      </w:r>
    </w:p>
    <w:p w14:paraId="602AFEC3" w14:textId="3F6E183B" w:rsidR="00DF147F" w:rsidRDefault="00DF147F" w:rsidP="00DF147F">
      <w:pPr>
        <w:pStyle w:val="ListParagraph"/>
        <w:autoSpaceDE w:val="0"/>
        <w:autoSpaceDN w:val="0"/>
        <w:adjustRightInd w:val="0"/>
        <w:spacing w:before="0"/>
        <w:ind w:left="360"/>
        <w:contextualSpacing w:val="0"/>
      </w:pPr>
      <w:r>
        <w:rPr>
          <w:noProof/>
        </w:rPr>
        <w:drawing>
          <wp:inline distT="0" distB="0" distL="0" distR="0" wp14:anchorId="7DA4684C" wp14:editId="4DC4E4F1">
            <wp:extent cx="5943600" cy="326136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261360"/>
                    </a:xfrm>
                    <a:prstGeom prst="rect">
                      <a:avLst/>
                    </a:prstGeom>
                  </pic:spPr>
                </pic:pic>
              </a:graphicData>
            </a:graphic>
          </wp:inline>
        </w:drawing>
      </w:r>
    </w:p>
    <w:p w14:paraId="74ED2D86" w14:textId="77777777" w:rsidR="00DF147F" w:rsidRDefault="00DF147F" w:rsidP="003A6522">
      <w:pPr>
        <w:pStyle w:val="ListParagraph"/>
        <w:numPr>
          <w:ilvl w:val="0"/>
          <w:numId w:val="15"/>
        </w:numPr>
        <w:autoSpaceDE w:val="0"/>
        <w:autoSpaceDN w:val="0"/>
        <w:adjustRightInd w:val="0"/>
        <w:spacing w:before="0"/>
        <w:contextualSpacing w:val="0"/>
      </w:pPr>
      <w:r>
        <w:t xml:space="preserve">Enter data in the form and test the form interaction and form features to ensure the form is working as intended. </w:t>
      </w:r>
    </w:p>
    <w:p w14:paraId="134265F4" w14:textId="7F2D664F" w:rsidR="00DF147F" w:rsidRDefault="00DF147F" w:rsidP="003A6522">
      <w:pPr>
        <w:pStyle w:val="ListParagraph"/>
        <w:numPr>
          <w:ilvl w:val="0"/>
          <w:numId w:val="15"/>
        </w:numPr>
        <w:autoSpaceDE w:val="0"/>
        <w:autoSpaceDN w:val="0"/>
        <w:adjustRightInd w:val="0"/>
        <w:spacing w:before="0"/>
        <w:contextualSpacing w:val="0"/>
      </w:pPr>
      <w:r>
        <w:t xml:space="preserve">Proceed through all the form data entry sections (entering any required information) using the </w:t>
      </w:r>
      <w:r>
        <w:rPr>
          <w:b/>
        </w:rPr>
        <w:t xml:space="preserve">Next </w:t>
      </w:r>
      <w:r>
        <w:rPr>
          <w:b/>
          <w:noProof/>
        </w:rPr>
        <w:t>Section</w:t>
      </w:r>
      <w:r>
        <w:t xml:space="preserve"> </w:t>
      </w:r>
      <w:r w:rsidRPr="00DF147F">
        <w:t>button</w:t>
      </w:r>
      <w:r>
        <w:t xml:space="preserve"> in each section, to the Review section.</w:t>
      </w:r>
    </w:p>
    <w:p w14:paraId="7C23EBD3" w14:textId="60BCFC82" w:rsidR="00DF147F" w:rsidRDefault="00DF147F" w:rsidP="003A6522">
      <w:pPr>
        <w:pStyle w:val="ListParagraph"/>
        <w:numPr>
          <w:ilvl w:val="0"/>
          <w:numId w:val="15"/>
        </w:numPr>
        <w:autoSpaceDE w:val="0"/>
        <w:autoSpaceDN w:val="0"/>
        <w:adjustRightInd w:val="0"/>
        <w:spacing w:before="0"/>
        <w:contextualSpacing w:val="0"/>
      </w:pPr>
      <w:r>
        <w:t>Once on the Review section, review the entered information for accuracy and completeness.</w:t>
      </w:r>
    </w:p>
    <w:p w14:paraId="4175DA7C" w14:textId="6A893146" w:rsidR="00DF147F" w:rsidRDefault="00DF147F" w:rsidP="003A6522">
      <w:pPr>
        <w:pStyle w:val="ListParagraph"/>
        <w:numPr>
          <w:ilvl w:val="0"/>
          <w:numId w:val="15"/>
        </w:numPr>
        <w:autoSpaceDE w:val="0"/>
        <w:autoSpaceDN w:val="0"/>
        <w:adjustRightInd w:val="0"/>
        <w:spacing w:before="0"/>
        <w:contextualSpacing w:val="0"/>
      </w:pPr>
      <w:r>
        <w:t xml:space="preserve">Click </w:t>
      </w:r>
      <w:r w:rsidRPr="00AD4728">
        <w:rPr>
          <w:b/>
          <w:noProof/>
        </w:rPr>
        <w:t xml:space="preserve">Next </w:t>
      </w:r>
      <w:r>
        <w:rPr>
          <w:b/>
          <w:noProof/>
        </w:rPr>
        <w:t>Section</w:t>
      </w:r>
      <w:r>
        <w:t xml:space="preserve"> to proceed to the Certify &amp; Submit screen.  Review any certification text and the certification method that was configured as part of the Form Details.</w:t>
      </w:r>
    </w:p>
    <w:p w14:paraId="614B902D" w14:textId="1B501BBA" w:rsidR="00DF147F" w:rsidRDefault="00DF147F" w:rsidP="003A6522">
      <w:pPr>
        <w:pStyle w:val="ListParagraph"/>
        <w:numPr>
          <w:ilvl w:val="0"/>
          <w:numId w:val="15"/>
        </w:numPr>
        <w:autoSpaceDE w:val="0"/>
        <w:autoSpaceDN w:val="0"/>
        <w:adjustRightInd w:val="0"/>
        <w:spacing w:before="0"/>
        <w:contextualSpacing w:val="0"/>
      </w:pPr>
      <w:r>
        <w:t xml:space="preserve">Click </w:t>
      </w:r>
      <w:r w:rsidRPr="00AD4728">
        <w:rPr>
          <w:b/>
        </w:rPr>
        <w:t>Submit Form</w:t>
      </w:r>
      <w:r>
        <w:rPr>
          <w:b/>
        </w:rPr>
        <w:t xml:space="preserve"> </w:t>
      </w:r>
      <w:r>
        <w:t>to complete the preview.</w:t>
      </w:r>
    </w:p>
    <w:p w14:paraId="6B4466D7" w14:textId="19285776" w:rsidR="00837AE3" w:rsidRDefault="00837AE3" w:rsidP="003A6522">
      <w:pPr>
        <w:pStyle w:val="ListParagraph"/>
        <w:numPr>
          <w:ilvl w:val="0"/>
          <w:numId w:val="15"/>
        </w:numPr>
        <w:autoSpaceDE w:val="0"/>
        <w:autoSpaceDN w:val="0"/>
        <w:adjustRightInd w:val="0"/>
        <w:spacing w:before="0"/>
        <w:contextualSpacing w:val="0"/>
      </w:pPr>
      <w:r>
        <w:t>Adjust the form design, using the directions for Steps 1 and 2 above, as needed/desired.</w:t>
      </w:r>
    </w:p>
    <w:p w14:paraId="6690BFD3" w14:textId="47755FE4" w:rsidR="00DF147F" w:rsidRPr="00837AE3" w:rsidRDefault="00DF147F" w:rsidP="00DF147F">
      <w:r w:rsidRPr="00837AE3">
        <w:rPr>
          <w:rFonts w:cstheme="minorBidi"/>
          <w:b/>
          <w:szCs w:val="22"/>
        </w:rPr>
        <w:t>Tip:</w:t>
      </w:r>
      <w:r w:rsidRPr="00837AE3">
        <w:rPr>
          <w:rFonts w:cstheme="minorBidi"/>
          <w:szCs w:val="22"/>
        </w:rPr>
        <w:t xml:space="preserve"> While a final preview of the form is recommended, for a more iterative approach to form layout and design</w:t>
      </w:r>
      <w:r w:rsidR="00837AE3" w:rsidRPr="00837AE3">
        <w:rPr>
          <w:rFonts w:cstheme="minorBidi"/>
          <w:szCs w:val="22"/>
        </w:rPr>
        <w:t>,</w:t>
      </w:r>
      <w:r w:rsidRPr="00837AE3">
        <w:rPr>
          <w:rFonts w:cstheme="minorBidi"/>
          <w:szCs w:val="22"/>
        </w:rPr>
        <w:t xml:space="preserve"> preview any draft form as soon as controls added to all sections.</w:t>
      </w:r>
    </w:p>
    <w:p w14:paraId="7A31C1BF" w14:textId="001CCC96" w:rsidR="00DF147F" w:rsidRPr="00837AE3" w:rsidRDefault="00837AE3" w:rsidP="00837AE3">
      <w:pPr>
        <w:pStyle w:val="Heading3"/>
      </w:pPr>
      <w:r w:rsidRPr="00837AE3">
        <w:t>Publish the Form</w:t>
      </w:r>
    </w:p>
    <w:p w14:paraId="1129CC4E" w14:textId="57502464" w:rsidR="00837AE3" w:rsidRDefault="00837AE3" w:rsidP="00837AE3">
      <w:r>
        <w:t>Once satisfied with the layout and the user interactions of the new form, return to the Step 1: Form Details of the Form Designer to publish the form.</w:t>
      </w:r>
    </w:p>
    <w:p w14:paraId="6C835989" w14:textId="2D935A40" w:rsidR="00CA52E1" w:rsidRPr="00DF147F" w:rsidRDefault="00CA52E1" w:rsidP="00CA52E1">
      <w:pPr>
        <w:rPr>
          <w:highlight w:val="yellow"/>
        </w:rPr>
      </w:pPr>
      <w:r w:rsidRPr="00CA52E1">
        <w:rPr>
          <w:b/>
        </w:rPr>
        <w:t>Note</w:t>
      </w:r>
      <w:r>
        <w:t xml:space="preserve">: The organization may have its own business procedures for reviewing, testing and publishing forms. </w:t>
      </w:r>
      <w:r w:rsidR="0023453D">
        <w:t>See the</w:t>
      </w:r>
      <w:r>
        <w:t xml:space="preserve"> nFORM </w:t>
      </w:r>
      <w:r w:rsidR="0023453D">
        <w:t xml:space="preserve">System Administrator </w:t>
      </w:r>
      <w:r>
        <w:t xml:space="preserve">to determine if </w:t>
      </w:r>
      <w:r w:rsidR="0023453D">
        <w:t xml:space="preserve">such policies </w:t>
      </w:r>
      <w:r>
        <w:t>appl</w:t>
      </w:r>
      <w:r w:rsidR="0023453D">
        <w:t>y to the organization</w:t>
      </w:r>
      <w:r>
        <w:t>.</w:t>
      </w:r>
    </w:p>
    <w:p w14:paraId="3890FD0D" w14:textId="61913BA1" w:rsidR="00CA52E1" w:rsidRDefault="00CA52E1" w:rsidP="00837AE3">
      <w:r>
        <w:t>Use these steps to publish a form:</w:t>
      </w:r>
    </w:p>
    <w:p w14:paraId="0B8F88A8" w14:textId="3AD4982C" w:rsidR="00837AE3" w:rsidRDefault="00837AE3" w:rsidP="003A6522">
      <w:pPr>
        <w:pStyle w:val="ListParagraph"/>
        <w:numPr>
          <w:ilvl w:val="0"/>
          <w:numId w:val="16"/>
        </w:numPr>
        <w:autoSpaceDE w:val="0"/>
        <w:autoSpaceDN w:val="0"/>
        <w:adjustRightInd w:val="0"/>
        <w:spacing w:before="0"/>
      </w:pPr>
      <w:r>
        <w:t>Return to the browser window where the form preview was launched.</w:t>
      </w:r>
    </w:p>
    <w:p w14:paraId="1C7A50FA" w14:textId="7BEF25FD" w:rsidR="00837AE3" w:rsidRDefault="00837AE3" w:rsidP="003A6522">
      <w:pPr>
        <w:pStyle w:val="ListParagraph"/>
        <w:numPr>
          <w:ilvl w:val="0"/>
          <w:numId w:val="16"/>
        </w:numPr>
        <w:autoSpaceDE w:val="0"/>
        <w:autoSpaceDN w:val="0"/>
        <w:adjustRightInd w:val="0"/>
        <w:spacing w:before="0"/>
      </w:pPr>
      <w:r>
        <w:t xml:space="preserve">Return to </w:t>
      </w:r>
      <w:r w:rsidRPr="000149DF">
        <w:rPr>
          <w:b/>
        </w:rPr>
        <w:t xml:space="preserve">Step 1 </w:t>
      </w:r>
      <w:r>
        <w:t>(Form Details) in the Form Designer.</w:t>
      </w:r>
      <w:r>
        <w:br/>
        <w:t xml:space="preserve">Note: One or two clicks of the </w:t>
      </w:r>
      <w:r w:rsidRPr="00E52D1F">
        <w:rPr>
          <w:b/>
        </w:rPr>
        <w:t>Previous</w:t>
      </w:r>
      <w:r>
        <w:t xml:space="preserve"> button may be needed to get back to Step 1, depending on where in the form designer the Preview was initiated.</w:t>
      </w:r>
    </w:p>
    <w:p w14:paraId="294174D0" w14:textId="31538CB9" w:rsidR="00837AE3" w:rsidRDefault="00837AE3" w:rsidP="003A6522">
      <w:pPr>
        <w:pStyle w:val="ListParagraph"/>
        <w:keepNext/>
        <w:numPr>
          <w:ilvl w:val="0"/>
          <w:numId w:val="16"/>
        </w:numPr>
        <w:autoSpaceDE w:val="0"/>
        <w:autoSpaceDN w:val="0"/>
        <w:adjustRightInd w:val="0"/>
        <w:spacing w:before="0"/>
      </w:pPr>
      <w:r w:rsidRPr="00D03690">
        <w:rPr>
          <w:noProof/>
          <w:color w:val="000000"/>
          <w:szCs w:val="22"/>
        </w:rPr>
        <w:lastRenderedPageBreak/>
        <mc:AlternateContent>
          <mc:Choice Requires="wps">
            <w:drawing>
              <wp:anchor distT="0" distB="0" distL="114300" distR="114300" simplePos="0" relativeHeight="251689984" behindDoc="0" locked="0" layoutInCell="1" allowOverlap="1" wp14:anchorId="547D3249" wp14:editId="6284E091">
                <wp:simplePos x="0" y="0"/>
                <wp:positionH relativeFrom="column">
                  <wp:posOffset>1610017</wp:posOffset>
                </wp:positionH>
                <wp:positionV relativeFrom="paragraph">
                  <wp:posOffset>1368795</wp:posOffset>
                </wp:positionV>
                <wp:extent cx="600250" cy="223929"/>
                <wp:effectExtent l="0" t="0" r="28575" b="24130"/>
                <wp:wrapNone/>
                <wp:docPr id="287" name="Oval 287"/>
                <wp:cNvGraphicFramePr/>
                <a:graphic xmlns:a="http://schemas.openxmlformats.org/drawingml/2006/main">
                  <a:graphicData uri="http://schemas.microsoft.com/office/word/2010/wordprocessingShape">
                    <wps:wsp>
                      <wps:cNvSpPr/>
                      <wps:spPr>
                        <a:xfrm>
                          <a:off x="0" y="0"/>
                          <a:ext cx="600250" cy="223929"/>
                        </a:xfrm>
                        <a:prstGeom prst="ellipse">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9902E5" id="Oval 287" o:spid="_x0000_s1026" style="position:absolute;margin-left:126.75pt;margin-top:107.8pt;width:47.25pt;height:17.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" filled="f" strokecolor="#9bbb59 [3206]" strokeweight="2pt"/>
            </w:pict>
          </mc:Fallback>
        </mc:AlternateContent>
      </w:r>
      <w:r>
        <w:t xml:space="preserve">From the From Details tab of the Form Designer, click the </w:t>
      </w:r>
      <w:r w:rsidRPr="000149DF">
        <w:rPr>
          <w:b/>
        </w:rPr>
        <w:t>Publish</w:t>
      </w:r>
      <w:r>
        <w:rPr>
          <w:b/>
        </w:rPr>
        <w:t xml:space="preserve"> </w:t>
      </w:r>
      <w:r>
        <w:t xml:space="preserve">button. </w:t>
      </w:r>
      <w:r>
        <w:br/>
      </w:r>
      <w:r>
        <w:rPr>
          <w:noProof/>
        </w:rPr>
        <w:drawing>
          <wp:inline distT="0" distB="0" distL="0" distR="0" wp14:anchorId="1E574BB9" wp14:editId="1600CA1B">
            <wp:extent cx="3393938" cy="1572192"/>
            <wp:effectExtent l="0" t="0" r="0"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407295" cy="1578379"/>
                    </a:xfrm>
                    <a:prstGeom prst="rect">
                      <a:avLst/>
                    </a:prstGeom>
                  </pic:spPr>
                </pic:pic>
              </a:graphicData>
            </a:graphic>
          </wp:inline>
        </w:drawing>
      </w:r>
    </w:p>
    <w:p w14:paraId="481CEE0B" w14:textId="08FA03FF" w:rsidR="00341804" w:rsidRDefault="00341804" w:rsidP="003A6522">
      <w:pPr>
        <w:pStyle w:val="ListParagraph"/>
        <w:keepNext/>
        <w:numPr>
          <w:ilvl w:val="0"/>
          <w:numId w:val="16"/>
        </w:numPr>
        <w:autoSpaceDE w:val="0"/>
        <w:autoSpaceDN w:val="0"/>
        <w:adjustRightInd w:val="0"/>
        <w:spacing w:before="0"/>
      </w:pPr>
      <w:r w:rsidRPr="00B75BF2">
        <w:t>If the form was previously published, you will be prompted to select whether the new version should be considered a minor or major version change</w:t>
      </w:r>
      <w:r>
        <w:t xml:space="preserve">. If this is a new form, the minor and major version change selector will not be presented and the form will be assigned a version number of </w:t>
      </w:r>
      <w:r w:rsidRPr="00B75BF2">
        <w:t>v1.0</w:t>
      </w:r>
      <w:r>
        <w:t>.</w:t>
      </w:r>
      <w:r>
        <w:br/>
      </w:r>
      <w:r>
        <w:rPr>
          <w:rFonts w:ascii="Verdana" w:hAnsi="Verdana"/>
          <w:noProof/>
          <w:color w:val="000000"/>
          <w:sz w:val="16"/>
          <w:szCs w:val="16"/>
          <w:bdr w:val="dotted" w:sz="6" w:space="1" w:color="E0E0E0" w:frame="1"/>
          <w:shd w:val="clear" w:color="auto" w:fill="FFFFFF"/>
        </w:rPr>
        <w:drawing>
          <wp:inline distT="0" distB="0" distL="0" distR="0" wp14:anchorId="67753008" wp14:editId="760692F0">
            <wp:extent cx="2933700" cy="2219325"/>
            <wp:effectExtent l="0" t="0" r="0" b="9525"/>
            <wp:docPr id="3" name="Picture 3" descr="C:\Users\klyons\Projects\prod-forms-net\documentation\img\FormDesignStatusChangeVersionTypeSel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yons\Projects\prod-forms-net\documentation\img\FormDesignStatusChangeVersionTypeSelector.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33700" cy="2219325"/>
                    </a:xfrm>
                    <a:prstGeom prst="rect">
                      <a:avLst/>
                    </a:prstGeom>
                    <a:noFill/>
                    <a:ln>
                      <a:noFill/>
                    </a:ln>
                  </pic:spPr>
                </pic:pic>
              </a:graphicData>
            </a:graphic>
          </wp:inline>
        </w:drawing>
      </w:r>
      <w:r>
        <w:br/>
        <w:t xml:space="preserve">Note: </w:t>
      </w:r>
      <w:r w:rsidRPr="00341804">
        <w:rPr>
          <w:szCs w:val="24"/>
        </w:rPr>
        <w:t>A Minor Revision will increment the secondary version number (e.g., 1.2 to 1.3) where a major revision will increment the primary version number (e.g., 1.2 to 2.0). When a Major Revision is published, where the form does not have the </w:t>
      </w:r>
      <w:r w:rsidRPr="00341804">
        <w:rPr>
          <w:b/>
          <w:bCs/>
          <w:szCs w:val="24"/>
        </w:rPr>
        <w:t>Promote Form Version for Submission to Publish?</w:t>
      </w:r>
      <w:r w:rsidRPr="00341804">
        <w:rPr>
          <w:szCs w:val="24"/>
        </w:rPr>
        <w:t xml:space="preserve"> option checked on the </w:t>
      </w:r>
      <w:r w:rsidRPr="00341804">
        <w:rPr>
          <w:b/>
          <w:bCs/>
          <w:szCs w:val="24"/>
        </w:rPr>
        <w:t>Use</w:t>
      </w:r>
      <w:r w:rsidRPr="00341804">
        <w:rPr>
          <w:szCs w:val="24"/>
        </w:rPr>
        <w:t xml:space="preserve"> tab, any </w:t>
      </w:r>
      <w:r w:rsidR="004A5DA9">
        <w:rPr>
          <w:szCs w:val="24"/>
        </w:rPr>
        <w:t>submitter</w:t>
      </w:r>
      <w:r w:rsidRPr="00341804">
        <w:rPr>
          <w:szCs w:val="24"/>
        </w:rPr>
        <w:t xml:space="preserve">s that have an </w:t>
      </w:r>
      <w:proofErr w:type="gramStart"/>
      <w:r w:rsidRPr="00341804">
        <w:rPr>
          <w:szCs w:val="24"/>
        </w:rPr>
        <w:t>in process</w:t>
      </w:r>
      <w:proofErr w:type="gramEnd"/>
      <w:r w:rsidRPr="00341804">
        <w:rPr>
          <w:szCs w:val="24"/>
        </w:rPr>
        <w:t xml:space="preserve"> submission for the old version of the form, will be warned (when they open or submit the form) that it will be at the </w:t>
      </w:r>
      <w:r w:rsidRPr="00341804">
        <w:rPr>
          <w:szCs w:val="24"/>
        </w:rPr>
        <w:lastRenderedPageBreak/>
        <w:t>agency's discretion as to whether submission of the old form format will be accepted, due to the significance of the changes</w:t>
      </w:r>
      <w:r>
        <w:rPr>
          <w:szCs w:val="24"/>
        </w:rPr>
        <w:t>.</w:t>
      </w:r>
    </w:p>
    <w:p w14:paraId="7E61517B" w14:textId="1550641A" w:rsidR="00837AE3" w:rsidRDefault="00837AE3" w:rsidP="003A6522">
      <w:pPr>
        <w:pStyle w:val="ListParagraph"/>
        <w:keepNext/>
        <w:numPr>
          <w:ilvl w:val="0"/>
          <w:numId w:val="16"/>
        </w:numPr>
        <w:autoSpaceDE w:val="0"/>
        <w:autoSpaceDN w:val="0"/>
        <w:adjustRightInd w:val="0"/>
        <w:spacing w:before="0"/>
      </w:pPr>
      <w:r w:rsidRPr="00D03690">
        <w:rPr>
          <w:noProof/>
          <w:color w:val="000000"/>
          <w:szCs w:val="22"/>
        </w:rPr>
        <mc:AlternateContent>
          <mc:Choice Requires="wps">
            <w:drawing>
              <wp:anchor distT="0" distB="0" distL="114300" distR="114300" simplePos="0" relativeHeight="251687936" behindDoc="0" locked="0" layoutInCell="1" allowOverlap="1" wp14:anchorId="4360D9F3" wp14:editId="5543AB39">
                <wp:simplePos x="0" y="0"/>
                <wp:positionH relativeFrom="column">
                  <wp:posOffset>1867539</wp:posOffset>
                </wp:positionH>
                <wp:positionV relativeFrom="paragraph">
                  <wp:posOffset>1684966</wp:posOffset>
                </wp:positionV>
                <wp:extent cx="582859" cy="297056"/>
                <wp:effectExtent l="0" t="0" r="27305" b="27305"/>
                <wp:wrapNone/>
                <wp:docPr id="286" name="Oval 286"/>
                <wp:cNvGraphicFramePr/>
                <a:graphic xmlns:a="http://schemas.openxmlformats.org/drawingml/2006/main">
                  <a:graphicData uri="http://schemas.microsoft.com/office/word/2010/wordprocessingShape">
                    <wps:wsp>
                      <wps:cNvSpPr/>
                      <wps:spPr>
                        <a:xfrm>
                          <a:off x="0" y="0"/>
                          <a:ext cx="582859" cy="297056"/>
                        </a:xfrm>
                        <a:prstGeom prst="ellipse">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F113C7" id="Oval 286" o:spid="_x0000_s1026" style="position:absolute;margin-left:147.05pt;margin-top:132.65pt;width:45.9pt;height:23.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" filled="f" strokecolor="#9bbb59 [3206]" strokeweight="2pt"/>
            </w:pict>
          </mc:Fallback>
        </mc:AlternateContent>
      </w:r>
      <w:r>
        <w:t xml:space="preserve">Confirm the form publish by clicking on the </w:t>
      </w:r>
      <w:r w:rsidRPr="00837AE3">
        <w:rPr>
          <w:b/>
        </w:rPr>
        <w:t>OK</w:t>
      </w:r>
      <w:r>
        <w:t xml:space="preserve"> button on the confirmation dialog.</w:t>
      </w:r>
      <w:r>
        <w:br/>
      </w:r>
      <w:r>
        <w:rPr>
          <w:noProof/>
        </w:rPr>
        <w:drawing>
          <wp:inline distT="0" distB="0" distL="0" distR="0" wp14:anchorId="560B0CCD" wp14:editId="00F70339">
            <wp:extent cx="2933333" cy="1914286"/>
            <wp:effectExtent l="0" t="0" r="635"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933333" cy="1914286"/>
                    </a:xfrm>
                    <a:prstGeom prst="rect">
                      <a:avLst/>
                    </a:prstGeom>
                  </pic:spPr>
                </pic:pic>
              </a:graphicData>
            </a:graphic>
          </wp:inline>
        </w:drawing>
      </w:r>
    </w:p>
    <w:p w14:paraId="7537260A" w14:textId="45E42FE0" w:rsidR="00CA52E1" w:rsidRDefault="00CA52E1" w:rsidP="003A6522">
      <w:pPr>
        <w:pStyle w:val="ListParagraph"/>
        <w:keepNext/>
        <w:numPr>
          <w:ilvl w:val="0"/>
          <w:numId w:val="16"/>
        </w:numPr>
        <w:autoSpaceDE w:val="0"/>
        <w:autoSpaceDN w:val="0"/>
        <w:adjustRightInd w:val="0"/>
        <w:spacing w:before="0"/>
      </w:pPr>
      <w:r>
        <w:t>Assuming all business validation rules are passed, the form will be published and ready for selection and use.</w:t>
      </w:r>
    </w:p>
    <w:p w14:paraId="5E0D6B55" w14:textId="54425580" w:rsidR="00CA52E1" w:rsidRDefault="00CA52E1" w:rsidP="003A6522">
      <w:pPr>
        <w:pStyle w:val="ListParagraph"/>
        <w:keepNext/>
        <w:numPr>
          <w:ilvl w:val="0"/>
          <w:numId w:val="16"/>
        </w:numPr>
        <w:autoSpaceDE w:val="0"/>
        <w:autoSpaceDN w:val="0"/>
        <w:adjustRightInd w:val="0"/>
        <w:spacing w:before="0"/>
      </w:pPr>
      <w:r>
        <w:t xml:space="preserve">If this is a new form, </w:t>
      </w:r>
      <w:r w:rsidRPr="00CA52E1">
        <w:rPr>
          <w:color w:val="365F91" w:themeColor="accent1" w:themeShade="BF"/>
        </w:rPr>
        <w:t xml:space="preserve">v1.0 – Published </w:t>
      </w:r>
      <w:r w:rsidRPr="00966A59">
        <w:t xml:space="preserve">version </w:t>
      </w:r>
      <w:r>
        <w:t xml:space="preserve">will be displayed under Version History.  If updating an existing </w:t>
      </w:r>
      <w:proofErr w:type="gramStart"/>
      <w:r>
        <w:t>version</w:t>
      </w:r>
      <w:proofErr w:type="gramEnd"/>
      <w:r>
        <w:t xml:space="preserve"> you will see an incremented version (e.g. v2.4).</w:t>
      </w:r>
    </w:p>
    <w:p w14:paraId="084A7E58" w14:textId="70E816C8" w:rsidR="00CA52E1" w:rsidRDefault="00CA52E1" w:rsidP="00CA52E1">
      <w:pPr>
        <w:pStyle w:val="Heading3"/>
      </w:pPr>
      <w:r>
        <w:t>Form Ready for Use</w:t>
      </w:r>
    </w:p>
    <w:p w14:paraId="3D0B9D0D" w14:textId="465F7AC7" w:rsidR="00837AE3" w:rsidRDefault="00CA52E1" w:rsidP="00CA52E1">
      <w:pPr>
        <w:pStyle w:val="BodyText"/>
      </w:pPr>
      <w:r>
        <w:t>Congratulations! At this time, the form is published and ready for selection and use within the system!</w:t>
      </w:r>
      <w:r>
        <w:br/>
      </w:r>
      <w:r>
        <w:rPr>
          <w:noProof/>
        </w:rPr>
        <w:drawing>
          <wp:inline distT="0" distB="0" distL="0" distR="0" wp14:anchorId="0E4025EF" wp14:editId="4DFBFD2B">
            <wp:extent cx="1314286" cy="819048"/>
            <wp:effectExtent l="0" t="0" r="635" b="63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314286" cy="819048"/>
                    </a:xfrm>
                    <a:prstGeom prst="rect">
                      <a:avLst/>
                    </a:prstGeom>
                  </pic:spPr>
                </pic:pic>
              </a:graphicData>
            </a:graphic>
          </wp:inline>
        </w:drawing>
      </w:r>
    </w:p>
    <w:p w14:paraId="7FA7CB19" w14:textId="1D2C58AB" w:rsidR="00CA52E1" w:rsidRPr="00AB71A8" w:rsidRDefault="00CA52E1" w:rsidP="00CA52E1">
      <w:pPr>
        <w:pStyle w:val="Heading1"/>
      </w:pPr>
      <w:bookmarkStart w:id="11" w:name="_Toc45714838"/>
      <w:r w:rsidRPr="00AB71A8">
        <w:lastRenderedPageBreak/>
        <w:t>Refining a Form Design</w:t>
      </w:r>
      <w:bookmarkEnd w:id="11"/>
    </w:p>
    <w:p w14:paraId="4C680C6B" w14:textId="3445BE2D" w:rsidR="00666DD0" w:rsidRPr="0004639F" w:rsidRDefault="00CA52E1" w:rsidP="00666DD0">
      <w:pPr>
        <w:pStyle w:val="BodyText"/>
      </w:pPr>
      <w:r>
        <w:t>Form d</w:t>
      </w:r>
      <w:r w:rsidRPr="00CA52E1">
        <w:t>esign changes are needed from time to time, especially when a form is initially established</w:t>
      </w:r>
      <w:r>
        <w:t xml:space="preserve"> online</w:t>
      </w:r>
      <w:r w:rsidRPr="00CA52E1">
        <w:t xml:space="preserve">. This is anticipated and healthy for the maintaining the strength and usefulness of a form design. </w:t>
      </w:r>
      <w:r w:rsidR="00666DD0">
        <w:t>This section describes, the key steps used to refine the design of an existing form. These steps include:</w:t>
      </w:r>
    </w:p>
    <w:p w14:paraId="435B20FE" w14:textId="3F672096" w:rsidR="00666DD0" w:rsidRDefault="00666DD0" w:rsidP="003A6522">
      <w:pPr>
        <w:pStyle w:val="BodyText"/>
        <w:numPr>
          <w:ilvl w:val="0"/>
          <w:numId w:val="17"/>
        </w:numPr>
      </w:pPr>
      <w:r>
        <w:t>Establish a Draft Version of the Form</w:t>
      </w:r>
    </w:p>
    <w:p w14:paraId="7259F5D4" w14:textId="7DA3F980" w:rsidR="00666DD0" w:rsidRDefault="00AB71A8" w:rsidP="003A6522">
      <w:pPr>
        <w:pStyle w:val="BodyText"/>
        <w:numPr>
          <w:ilvl w:val="0"/>
          <w:numId w:val="17"/>
        </w:numPr>
      </w:pPr>
      <w:r>
        <w:t>Refine</w:t>
      </w:r>
      <w:r w:rsidR="00666DD0">
        <w:t xml:space="preserve"> the Design of the Form </w:t>
      </w:r>
    </w:p>
    <w:p w14:paraId="5D45DC03" w14:textId="49E70FB7" w:rsidR="00666DD0" w:rsidRDefault="00666DD0" w:rsidP="003A6522">
      <w:pPr>
        <w:pStyle w:val="BodyText"/>
        <w:numPr>
          <w:ilvl w:val="0"/>
          <w:numId w:val="17"/>
        </w:numPr>
      </w:pPr>
      <w:r>
        <w:t>Test and Republish the Form</w:t>
      </w:r>
    </w:p>
    <w:p w14:paraId="23A072B6" w14:textId="15CD23F5" w:rsidR="00666DD0" w:rsidRDefault="00AB71A8" w:rsidP="00666DD0">
      <w:r>
        <w:t>While similar to the Form Creation process, t</w:t>
      </w:r>
      <w:r w:rsidR="00666DD0">
        <w:t xml:space="preserve">his section of the document will </w:t>
      </w:r>
      <w:proofErr w:type="gramStart"/>
      <w:r w:rsidR="00666DD0">
        <w:t>describe</w:t>
      </w:r>
      <w:r>
        <w:t>s</w:t>
      </w:r>
      <w:proofErr w:type="gramEnd"/>
      <w:r w:rsidR="00666DD0">
        <w:t xml:space="preserve"> </w:t>
      </w:r>
      <w:r>
        <w:t>where these processes differ</w:t>
      </w:r>
      <w:r w:rsidR="00666DD0">
        <w:t>.</w:t>
      </w:r>
    </w:p>
    <w:p w14:paraId="2DD07A43" w14:textId="35A2AD67" w:rsidR="00666DD0" w:rsidRPr="00AB71A8" w:rsidRDefault="00666DD0" w:rsidP="00666DD0">
      <w:pPr>
        <w:pStyle w:val="Heading2"/>
      </w:pPr>
      <w:bookmarkStart w:id="12" w:name="_Toc45714839"/>
      <w:r w:rsidRPr="00AB71A8">
        <w:t>Step 1: Establish a Draft Version of the Form</w:t>
      </w:r>
      <w:bookmarkEnd w:id="12"/>
    </w:p>
    <w:p w14:paraId="72002449" w14:textId="33C80AED" w:rsidR="002C76E9" w:rsidRDefault="002C76E9" w:rsidP="002C76E9">
      <w:pPr>
        <w:pStyle w:val="BodyText"/>
      </w:pPr>
      <w:r>
        <w:t>The first step to refining the design of a form is selecting and opening the form in question.</w:t>
      </w:r>
    </w:p>
    <w:p w14:paraId="7B632E1E" w14:textId="77777777" w:rsidR="002C76E9" w:rsidRPr="009A6FDB" w:rsidRDefault="002C76E9" w:rsidP="002C76E9">
      <w:pPr>
        <w:pStyle w:val="Heading3"/>
      </w:pPr>
      <w:r w:rsidRPr="009A6FDB">
        <w:t>Open the Form Needing Refinement</w:t>
      </w:r>
    </w:p>
    <w:p w14:paraId="760EC2D9" w14:textId="20AF6BAE" w:rsidR="002C76E9" w:rsidRPr="00D03690" w:rsidRDefault="002C76E9" w:rsidP="002C76E9">
      <w:pPr>
        <w:pStyle w:val="BodyText"/>
      </w:pPr>
      <w:r>
        <w:t>This step will open the form in question.</w:t>
      </w:r>
    </w:p>
    <w:p w14:paraId="2F560328" w14:textId="7AFDBD9C" w:rsidR="002C76E9" w:rsidRPr="00114FA0" w:rsidRDefault="002C76E9" w:rsidP="003A6522">
      <w:pPr>
        <w:numPr>
          <w:ilvl w:val="0"/>
          <w:numId w:val="18"/>
        </w:numPr>
        <w:shd w:val="clear" w:color="auto" w:fill="FFFFFF"/>
        <w:spacing w:before="100" w:beforeAutospacing="1" w:after="45"/>
        <w:rPr>
          <w:color w:val="000000"/>
          <w:szCs w:val="22"/>
        </w:rPr>
      </w:pPr>
      <w:r w:rsidRPr="00D03690">
        <w:rPr>
          <w:noProof/>
          <w:color w:val="000000"/>
          <w:szCs w:val="22"/>
        </w:rPr>
        <mc:AlternateContent>
          <mc:Choice Requires="wps">
            <w:drawing>
              <wp:anchor distT="0" distB="0" distL="114300" distR="114300" simplePos="0" relativeHeight="251693056" behindDoc="0" locked="0" layoutInCell="1" allowOverlap="1" wp14:anchorId="24774DB6" wp14:editId="0FED09C0">
                <wp:simplePos x="0" y="0"/>
                <wp:positionH relativeFrom="column">
                  <wp:posOffset>1899285</wp:posOffset>
                </wp:positionH>
                <wp:positionV relativeFrom="paragraph">
                  <wp:posOffset>360054</wp:posOffset>
                </wp:positionV>
                <wp:extent cx="750627" cy="217824"/>
                <wp:effectExtent l="0" t="0" r="11430" b="10795"/>
                <wp:wrapNone/>
                <wp:docPr id="289" name="Oval 289"/>
                <wp:cNvGraphicFramePr/>
                <a:graphic xmlns:a="http://schemas.openxmlformats.org/drawingml/2006/main">
                  <a:graphicData uri="http://schemas.microsoft.com/office/word/2010/wordprocessingShape">
                    <wps:wsp>
                      <wps:cNvSpPr/>
                      <wps:spPr>
                        <a:xfrm>
                          <a:off x="0" y="0"/>
                          <a:ext cx="750627" cy="217824"/>
                        </a:xfrm>
                        <a:prstGeom prst="ellipse">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7156A4" id="Oval 289" o:spid="_x0000_s1026" style="position:absolute;margin-left:149.55pt;margin-top:28.35pt;width:59.1pt;height:17.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" filled="f" strokecolor="#9bbb59 [3206]" strokeweight="2pt"/>
            </w:pict>
          </mc:Fallback>
        </mc:AlternateContent>
      </w:r>
      <w:r w:rsidRPr="00114FA0">
        <w:rPr>
          <w:color w:val="000000"/>
          <w:szCs w:val="22"/>
        </w:rPr>
        <w:t>Select </w:t>
      </w:r>
      <w:r w:rsidRPr="00114FA0">
        <w:rPr>
          <w:b/>
          <w:bCs/>
          <w:color w:val="000000"/>
          <w:szCs w:val="22"/>
        </w:rPr>
        <w:t>Forms</w:t>
      </w:r>
      <w:r>
        <w:rPr>
          <w:color w:val="000000"/>
          <w:szCs w:val="22"/>
        </w:rPr>
        <w:t> link from the top menu to open the Forms Manager.</w:t>
      </w:r>
      <w:r w:rsidRPr="00114FA0">
        <w:rPr>
          <w:color w:val="000000"/>
          <w:szCs w:val="22"/>
        </w:rPr>
        <w:br/>
      </w:r>
      <w:r>
        <w:rPr>
          <w:noProof/>
        </w:rPr>
        <w:drawing>
          <wp:inline distT="0" distB="0" distL="0" distR="0" wp14:anchorId="139BBAEF" wp14:editId="585F0E6E">
            <wp:extent cx="5360724" cy="330805"/>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23134" cy="402536"/>
                    </a:xfrm>
                    <a:prstGeom prst="rect">
                      <a:avLst/>
                    </a:prstGeom>
                    <a:ln>
                      <a:noFill/>
                    </a:ln>
                  </pic:spPr>
                </pic:pic>
              </a:graphicData>
            </a:graphic>
          </wp:inline>
        </w:drawing>
      </w:r>
    </w:p>
    <w:p w14:paraId="119F6E02" w14:textId="6EE55E91" w:rsidR="002C76E9" w:rsidRDefault="002C76E9" w:rsidP="003A6522">
      <w:pPr>
        <w:numPr>
          <w:ilvl w:val="0"/>
          <w:numId w:val="18"/>
        </w:numPr>
        <w:shd w:val="clear" w:color="auto" w:fill="FFFFFF"/>
        <w:spacing w:before="100" w:beforeAutospacing="1" w:after="45"/>
        <w:rPr>
          <w:color w:val="000000"/>
          <w:szCs w:val="22"/>
        </w:rPr>
      </w:pPr>
      <w:r>
        <w:rPr>
          <w:color w:val="000000"/>
          <w:szCs w:val="22"/>
        </w:rPr>
        <w:t xml:space="preserve">From the Forms Manager, enter a portion of the form name in the </w:t>
      </w:r>
      <w:r>
        <w:rPr>
          <w:b/>
          <w:color w:val="000000"/>
          <w:szCs w:val="22"/>
        </w:rPr>
        <w:t>Filter</w:t>
      </w:r>
      <w:r>
        <w:rPr>
          <w:color w:val="000000"/>
          <w:szCs w:val="22"/>
        </w:rPr>
        <w:t xml:space="preserve"> field to instantly narrow down the list of potential forms for selection.</w:t>
      </w:r>
    </w:p>
    <w:p w14:paraId="11C3E6FB" w14:textId="24FDC4C1" w:rsidR="002C76E9" w:rsidRPr="00114FA0" w:rsidRDefault="002C76E9" w:rsidP="003A6522">
      <w:pPr>
        <w:numPr>
          <w:ilvl w:val="0"/>
          <w:numId w:val="18"/>
        </w:numPr>
        <w:shd w:val="clear" w:color="auto" w:fill="FFFFFF"/>
        <w:spacing w:before="100" w:beforeAutospacing="1" w:after="45"/>
        <w:rPr>
          <w:color w:val="000000"/>
          <w:szCs w:val="22"/>
        </w:rPr>
      </w:pPr>
      <w:r w:rsidRPr="00D03690">
        <w:rPr>
          <w:noProof/>
          <w:color w:val="000000"/>
          <w:szCs w:val="22"/>
        </w:rPr>
        <mc:AlternateContent>
          <mc:Choice Requires="wps">
            <w:drawing>
              <wp:anchor distT="0" distB="0" distL="114300" distR="114300" simplePos="0" relativeHeight="251692032" behindDoc="0" locked="0" layoutInCell="1" allowOverlap="1" wp14:anchorId="51B98739" wp14:editId="1365E770">
                <wp:simplePos x="0" y="0"/>
                <wp:positionH relativeFrom="column">
                  <wp:posOffset>6030812</wp:posOffset>
                </wp:positionH>
                <wp:positionV relativeFrom="paragraph">
                  <wp:posOffset>1525975</wp:posOffset>
                </wp:positionV>
                <wp:extent cx="310114" cy="217824"/>
                <wp:effectExtent l="0" t="0" r="13970" b="10795"/>
                <wp:wrapNone/>
                <wp:docPr id="290" name="Oval 290"/>
                <wp:cNvGraphicFramePr/>
                <a:graphic xmlns:a="http://schemas.openxmlformats.org/drawingml/2006/main">
                  <a:graphicData uri="http://schemas.microsoft.com/office/word/2010/wordprocessingShape">
                    <wps:wsp>
                      <wps:cNvSpPr/>
                      <wps:spPr>
                        <a:xfrm>
                          <a:off x="0" y="0"/>
                          <a:ext cx="310114" cy="217824"/>
                        </a:xfrm>
                        <a:prstGeom prst="ellipse">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CBDD1D" id="Oval 290" o:spid="_x0000_s1026" style="position:absolute;margin-left:474.85pt;margin-top:120.15pt;width:24.4pt;height:17.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" filled="f" strokecolor="#9bbb59 [3206]" strokeweight="2pt"/>
            </w:pict>
          </mc:Fallback>
        </mc:AlternateContent>
      </w:r>
      <w:r w:rsidRPr="00114FA0">
        <w:rPr>
          <w:color w:val="000000"/>
          <w:szCs w:val="22"/>
        </w:rPr>
        <w:t>Select the </w:t>
      </w:r>
      <w:r>
        <w:rPr>
          <w:color w:val="000000"/>
          <w:szCs w:val="22"/>
        </w:rPr>
        <w:t xml:space="preserve">form in question by clicking on the </w:t>
      </w:r>
      <w:r>
        <w:rPr>
          <w:b/>
          <w:color w:val="000000"/>
          <w:szCs w:val="22"/>
        </w:rPr>
        <w:t>Edit</w:t>
      </w:r>
      <w:r w:rsidRPr="00114FA0">
        <w:rPr>
          <w:color w:val="000000"/>
          <w:szCs w:val="22"/>
        </w:rPr>
        <w:t xml:space="preserve"> </w:t>
      </w:r>
      <w:r>
        <w:rPr>
          <w:color w:val="000000"/>
          <w:szCs w:val="22"/>
        </w:rPr>
        <w:t xml:space="preserve">button to the </w:t>
      </w:r>
      <w:r w:rsidRPr="00114FA0">
        <w:rPr>
          <w:color w:val="000000"/>
          <w:szCs w:val="22"/>
        </w:rPr>
        <w:t>right the </w:t>
      </w:r>
      <w:r w:rsidRPr="00114FA0">
        <w:rPr>
          <w:b/>
          <w:bCs/>
          <w:color w:val="000000"/>
          <w:szCs w:val="22"/>
        </w:rPr>
        <w:t>Form Manager</w:t>
      </w:r>
      <w:r w:rsidRPr="00114FA0">
        <w:rPr>
          <w:color w:val="000000"/>
          <w:szCs w:val="22"/>
        </w:rPr>
        <w:t>.</w:t>
      </w:r>
      <w:r w:rsidRPr="00D03690">
        <w:rPr>
          <w:color w:val="000000"/>
          <w:szCs w:val="22"/>
        </w:rPr>
        <w:br/>
      </w:r>
      <w:r>
        <w:rPr>
          <w:noProof/>
        </w:rPr>
        <w:drawing>
          <wp:inline distT="0" distB="0" distL="0" distR="0" wp14:anchorId="04F66562" wp14:editId="59F44ACB">
            <wp:extent cx="5943600" cy="1922145"/>
            <wp:effectExtent l="0" t="0" r="0" b="190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1922145"/>
                    </a:xfrm>
                    <a:prstGeom prst="rect">
                      <a:avLst/>
                    </a:prstGeom>
                  </pic:spPr>
                </pic:pic>
              </a:graphicData>
            </a:graphic>
          </wp:inline>
        </w:drawing>
      </w:r>
    </w:p>
    <w:p w14:paraId="4EF1A63A" w14:textId="56C03FCC" w:rsidR="002C76E9" w:rsidRPr="002C76E9" w:rsidRDefault="002C76E9" w:rsidP="003A6522">
      <w:pPr>
        <w:pStyle w:val="BodyText"/>
        <w:numPr>
          <w:ilvl w:val="0"/>
          <w:numId w:val="18"/>
        </w:numPr>
        <w:rPr>
          <w:color w:val="000000"/>
          <w:szCs w:val="22"/>
        </w:rPr>
      </w:pPr>
      <w:r>
        <w:rPr>
          <w:color w:val="000000"/>
          <w:szCs w:val="22"/>
        </w:rPr>
        <w:lastRenderedPageBreak/>
        <w:t>The form in question will be opened in the form designer.</w:t>
      </w:r>
      <w:r>
        <w:rPr>
          <w:color w:val="000000"/>
          <w:szCs w:val="22"/>
        </w:rPr>
        <w:br/>
      </w:r>
      <w:r>
        <w:rPr>
          <w:noProof/>
        </w:rPr>
        <w:drawing>
          <wp:inline distT="0" distB="0" distL="0" distR="0" wp14:anchorId="285C5B17" wp14:editId="091FB1BC">
            <wp:extent cx="5943600" cy="2508250"/>
            <wp:effectExtent l="0" t="0" r="0" b="635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2508250"/>
                    </a:xfrm>
                    <a:prstGeom prst="rect">
                      <a:avLst/>
                    </a:prstGeom>
                  </pic:spPr>
                </pic:pic>
              </a:graphicData>
            </a:graphic>
          </wp:inline>
        </w:drawing>
      </w:r>
    </w:p>
    <w:p w14:paraId="15D5CAD6" w14:textId="336D553B" w:rsidR="009A6FDB" w:rsidRPr="00AB71A8" w:rsidRDefault="009A6FDB" w:rsidP="009A6FDB">
      <w:pPr>
        <w:pStyle w:val="Heading3"/>
      </w:pPr>
      <w:r w:rsidRPr="00AB71A8">
        <w:t>Establish a Draft Version of the Form</w:t>
      </w:r>
    </w:p>
    <w:p w14:paraId="1B051C51" w14:textId="77777777" w:rsidR="009A6FDB" w:rsidRPr="00AB71A8" w:rsidRDefault="009A6FDB" w:rsidP="00666DD0">
      <w:pPr>
        <w:pStyle w:val="BodyText"/>
      </w:pPr>
      <w:r w:rsidRPr="00AB71A8">
        <w:t>When working with form designs, the published version of the form is always locked and can’t be changed. In order to make changes to the design, a working version, or draft version of the form must be established.</w:t>
      </w:r>
    </w:p>
    <w:p w14:paraId="015B90F1" w14:textId="5A7536CF" w:rsidR="00666DD0" w:rsidRPr="00AB71A8" w:rsidRDefault="009A6FDB" w:rsidP="00666DD0">
      <w:pPr>
        <w:pStyle w:val="BodyText"/>
      </w:pPr>
      <w:r w:rsidRPr="00AB71A8">
        <w:t>Use these steps to establish a draft version of the form:</w:t>
      </w:r>
    </w:p>
    <w:p w14:paraId="5B859B50" w14:textId="6D89A7B7" w:rsidR="00666DD0" w:rsidRPr="00AB71A8" w:rsidRDefault="007C19AC" w:rsidP="003A6522">
      <w:pPr>
        <w:pStyle w:val="BodyText"/>
        <w:numPr>
          <w:ilvl w:val="0"/>
          <w:numId w:val="19"/>
        </w:numPr>
      </w:pPr>
      <w:r w:rsidRPr="00AB71A8">
        <w:t xml:space="preserve">In the Form Designer, click on the </w:t>
      </w:r>
      <w:r w:rsidRPr="00AB71A8">
        <w:rPr>
          <w:b/>
        </w:rPr>
        <w:t xml:space="preserve">Form Details </w:t>
      </w:r>
      <w:r w:rsidRPr="00AB71A8">
        <w:t>tab to navigate to the Form Details information.</w:t>
      </w:r>
    </w:p>
    <w:p w14:paraId="54F40579" w14:textId="271AC985" w:rsidR="007C19AC" w:rsidRPr="00AB71A8" w:rsidRDefault="007C19AC" w:rsidP="003A6522">
      <w:pPr>
        <w:pStyle w:val="BodyText"/>
        <w:numPr>
          <w:ilvl w:val="0"/>
          <w:numId w:val="19"/>
        </w:numPr>
      </w:pPr>
      <w:r w:rsidRPr="00AB71A8">
        <w:t xml:space="preserve">Click on the </w:t>
      </w:r>
      <w:r w:rsidRPr="00AB71A8">
        <w:rPr>
          <w:b/>
        </w:rPr>
        <w:t>Change to Draft</w:t>
      </w:r>
      <w:r w:rsidRPr="00AB71A8">
        <w:t xml:space="preserve"> button.</w:t>
      </w:r>
      <w:r w:rsidRPr="00AB71A8">
        <w:br/>
      </w:r>
      <w:r w:rsidRPr="00AB71A8">
        <w:rPr>
          <w:noProof/>
        </w:rPr>
        <w:drawing>
          <wp:inline distT="0" distB="0" distL="0" distR="0" wp14:anchorId="1002EF1D" wp14:editId="03E2F030">
            <wp:extent cx="3181900" cy="160051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199211" cy="1609223"/>
                    </a:xfrm>
                    <a:prstGeom prst="rect">
                      <a:avLst/>
                    </a:prstGeom>
                  </pic:spPr>
                </pic:pic>
              </a:graphicData>
            </a:graphic>
          </wp:inline>
        </w:drawing>
      </w:r>
    </w:p>
    <w:p w14:paraId="16C874B7" w14:textId="388C1006" w:rsidR="007C19AC" w:rsidRDefault="007C19AC" w:rsidP="003A6522">
      <w:pPr>
        <w:pStyle w:val="ListParagraph"/>
        <w:keepNext/>
        <w:numPr>
          <w:ilvl w:val="0"/>
          <w:numId w:val="19"/>
        </w:numPr>
        <w:autoSpaceDE w:val="0"/>
        <w:autoSpaceDN w:val="0"/>
        <w:adjustRightInd w:val="0"/>
        <w:spacing w:before="0"/>
      </w:pPr>
      <w:r w:rsidRPr="00D03690">
        <w:rPr>
          <w:noProof/>
          <w:color w:val="000000"/>
          <w:szCs w:val="22"/>
        </w:rPr>
        <w:lastRenderedPageBreak/>
        <mc:AlternateContent>
          <mc:Choice Requires="wps">
            <w:drawing>
              <wp:anchor distT="0" distB="0" distL="114300" distR="114300" simplePos="0" relativeHeight="251695104" behindDoc="0" locked="0" layoutInCell="1" allowOverlap="1" wp14:anchorId="3FFC1FA6" wp14:editId="082A9F7B">
                <wp:simplePos x="0" y="0"/>
                <wp:positionH relativeFrom="column">
                  <wp:posOffset>2094813</wp:posOffset>
                </wp:positionH>
                <wp:positionV relativeFrom="paragraph">
                  <wp:posOffset>1848507</wp:posOffset>
                </wp:positionV>
                <wp:extent cx="582859" cy="297056"/>
                <wp:effectExtent l="0" t="0" r="27305" b="27305"/>
                <wp:wrapNone/>
                <wp:docPr id="296" name="Oval 296"/>
                <wp:cNvGraphicFramePr/>
                <a:graphic xmlns:a="http://schemas.openxmlformats.org/drawingml/2006/main">
                  <a:graphicData uri="http://schemas.microsoft.com/office/word/2010/wordprocessingShape">
                    <wps:wsp>
                      <wps:cNvSpPr/>
                      <wps:spPr>
                        <a:xfrm>
                          <a:off x="0" y="0"/>
                          <a:ext cx="582859" cy="297056"/>
                        </a:xfrm>
                        <a:prstGeom prst="ellipse">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E465B3" id="Oval 296" o:spid="_x0000_s1026" style="position:absolute;margin-left:164.95pt;margin-top:145.55pt;width:45.9pt;height:23.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" filled="f" strokecolor="#9bbb59 [3206]" strokeweight="2pt"/>
            </w:pict>
          </mc:Fallback>
        </mc:AlternateContent>
      </w:r>
      <w:r>
        <w:t xml:space="preserve">Confirm the draft version of the form will be created by clicking on the </w:t>
      </w:r>
      <w:r w:rsidRPr="00837AE3">
        <w:rPr>
          <w:b/>
        </w:rPr>
        <w:t>OK</w:t>
      </w:r>
      <w:r>
        <w:t xml:space="preserve"> button on the confirmation dialog.</w:t>
      </w:r>
      <w:r>
        <w:br/>
      </w:r>
      <w:r>
        <w:rPr>
          <w:noProof/>
        </w:rPr>
        <w:drawing>
          <wp:inline distT="0" distB="0" distL="0" distR="0" wp14:anchorId="704F8D65" wp14:editId="36F04604">
            <wp:extent cx="2933333" cy="1904762"/>
            <wp:effectExtent l="0" t="0" r="635" b="63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933333" cy="1904762"/>
                    </a:xfrm>
                    <a:prstGeom prst="rect">
                      <a:avLst/>
                    </a:prstGeom>
                  </pic:spPr>
                </pic:pic>
              </a:graphicData>
            </a:graphic>
          </wp:inline>
        </w:drawing>
      </w:r>
    </w:p>
    <w:p w14:paraId="00FFBB92" w14:textId="77777777" w:rsidR="007C19AC" w:rsidRDefault="007C19AC" w:rsidP="003A6522">
      <w:pPr>
        <w:pStyle w:val="ListParagraph"/>
        <w:keepNext/>
        <w:numPr>
          <w:ilvl w:val="0"/>
          <w:numId w:val="19"/>
        </w:numPr>
        <w:autoSpaceDE w:val="0"/>
        <w:autoSpaceDN w:val="0"/>
        <w:adjustRightInd w:val="0"/>
        <w:spacing w:before="0"/>
      </w:pPr>
      <w:r>
        <w:t>A draft version of the form will be created and is ready for refinement.</w:t>
      </w:r>
    </w:p>
    <w:p w14:paraId="5A0FA38E" w14:textId="7E82DDA2" w:rsidR="007C19AC" w:rsidRDefault="007C19AC" w:rsidP="003A6522">
      <w:pPr>
        <w:pStyle w:val="ListParagraph"/>
        <w:keepNext/>
        <w:numPr>
          <w:ilvl w:val="0"/>
          <w:numId w:val="19"/>
        </w:numPr>
        <w:autoSpaceDE w:val="0"/>
        <w:autoSpaceDN w:val="0"/>
        <w:adjustRightInd w:val="0"/>
        <w:spacing w:before="0"/>
      </w:pPr>
      <w:r>
        <w:t xml:space="preserve">The version of the form will be incremented by one, if the published version is v1.0, the new draft will be assigned a value of </w:t>
      </w:r>
      <w:r w:rsidRPr="007C19AC">
        <w:t>v1.1</w:t>
      </w:r>
      <w:r>
        <w:t>.</w:t>
      </w:r>
      <w:r w:rsidR="00AB71A8">
        <w:br/>
      </w:r>
      <w:r w:rsidR="00AB71A8">
        <w:rPr>
          <w:noProof/>
        </w:rPr>
        <w:drawing>
          <wp:inline distT="0" distB="0" distL="0" distR="0" wp14:anchorId="2ECE347F" wp14:editId="37C0C00F">
            <wp:extent cx="3641743" cy="1977170"/>
            <wp:effectExtent l="0" t="0" r="0" b="444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654519" cy="1984106"/>
                    </a:xfrm>
                    <a:prstGeom prst="rect">
                      <a:avLst/>
                    </a:prstGeom>
                  </pic:spPr>
                </pic:pic>
              </a:graphicData>
            </a:graphic>
          </wp:inline>
        </w:drawing>
      </w:r>
      <w:r>
        <w:br/>
        <w:t xml:space="preserve">Note: the published version of the form will </w:t>
      </w:r>
      <w:r w:rsidR="00AB71A8">
        <w:t>remain</w:t>
      </w:r>
      <w:r>
        <w:t xml:space="preserve"> </w:t>
      </w:r>
      <w:r w:rsidR="00AB71A8">
        <w:t>published</w:t>
      </w:r>
      <w:r>
        <w:t xml:space="preserve"> and available for selection and use.</w:t>
      </w:r>
    </w:p>
    <w:p w14:paraId="69A05F85" w14:textId="77777777" w:rsidR="00AB71A8" w:rsidRDefault="00AB71A8" w:rsidP="00AB71A8">
      <w:pPr>
        <w:pStyle w:val="Heading2"/>
      </w:pPr>
      <w:bookmarkStart w:id="13" w:name="_Toc45714840"/>
      <w:r>
        <w:t>Step 2: Refine the Design of the Form</w:t>
      </w:r>
      <w:bookmarkEnd w:id="13"/>
    </w:p>
    <w:p w14:paraId="6CE66588" w14:textId="77777777" w:rsidR="00AB71A8" w:rsidRDefault="00AB71A8" w:rsidP="00AB71A8">
      <w:pPr>
        <w:pStyle w:val="BodyText"/>
      </w:pPr>
      <w:r>
        <w:t xml:space="preserve">The second step to form refinement is to alter and refine the form design, as needed. </w:t>
      </w:r>
    </w:p>
    <w:p w14:paraId="30A22133" w14:textId="1AB65226" w:rsidR="00AB71A8" w:rsidRDefault="00AB71A8" w:rsidP="00AB71A8">
      <w:pPr>
        <w:pStyle w:val="BodyText"/>
      </w:pPr>
      <w:r>
        <w:t xml:space="preserve">The process to refine the existing design of a form (e.g., Form Attributes, Form Content and Workflow Processing Steps and Actions) are closely aligned with what is described in the Configure the Form Attributes, Define the Form Content and Define the Default Form Submission Workflow Steps (Steps 2 and3) of the Form Creation Process above. Please reference </w:t>
      </w:r>
      <w:proofErr w:type="gramStart"/>
      <w:r>
        <w:t>these section of the document</w:t>
      </w:r>
      <w:proofErr w:type="gramEnd"/>
      <w:r>
        <w:t xml:space="preserve"> for additional details on adjusting the form design. </w:t>
      </w:r>
    </w:p>
    <w:p w14:paraId="56E05FA4" w14:textId="4EC162C4" w:rsidR="00AB71A8" w:rsidRDefault="00AB71A8" w:rsidP="00AB71A8">
      <w:pPr>
        <w:pStyle w:val="Heading2"/>
      </w:pPr>
      <w:bookmarkStart w:id="14" w:name="_Toc45714841"/>
      <w:r>
        <w:t>Step 3: Test and Republish the Form</w:t>
      </w:r>
      <w:bookmarkEnd w:id="14"/>
    </w:p>
    <w:p w14:paraId="5912CE9E" w14:textId="74C4A46E" w:rsidR="00AB71A8" w:rsidRDefault="00AB71A8" w:rsidP="00AB71A8">
      <w:pPr>
        <w:keepNext/>
      </w:pPr>
      <w:r>
        <w:t xml:space="preserve">The final step to form creation is to test and republish the form for use by system users. This step includes reviewing the form layout and testing the user interactions to ensure the form presents and </w:t>
      </w:r>
      <w:r>
        <w:lastRenderedPageBreak/>
        <w:t>behaves as intended. In addition, this step includes the publishing process, once the form is ready for selection and use in the system.</w:t>
      </w:r>
    </w:p>
    <w:p w14:paraId="36E5060C" w14:textId="41B29141" w:rsidR="00AB71A8" w:rsidRDefault="00AB71A8" w:rsidP="00AB71A8">
      <w:pPr>
        <w:keepNext/>
      </w:pPr>
      <w:r>
        <w:t>The process to test and republish a form is the same as is described in the Test and Publish the Form Step (Step 4) of the Form Creation Process above. Please reference this section of the document for additional details on adjusting the form design.</w:t>
      </w:r>
    </w:p>
    <w:p w14:paraId="49B1C357" w14:textId="3457D2D8" w:rsidR="00E62B83" w:rsidRDefault="00E62B83">
      <w:pPr>
        <w:spacing w:before="0"/>
        <w:rPr>
          <w:szCs w:val="20"/>
          <w:highlight w:val="yellow"/>
        </w:rPr>
      </w:pPr>
      <w:r>
        <w:rPr>
          <w:highlight w:val="yellow"/>
        </w:rPr>
        <w:br w:type="page"/>
      </w:r>
    </w:p>
    <w:p w14:paraId="2840653D" w14:textId="72A54C69" w:rsidR="007C19AC" w:rsidRDefault="00E62B83" w:rsidP="00E62B83">
      <w:pPr>
        <w:pStyle w:val="Heading1"/>
      </w:pPr>
      <w:bookmarkStart w:id="15" w:name="_Toc45714842"/>
      <w:r w:rsidRPr="00E62B83">
        <w:lastRenderedPageBreak/>
        <w:t xml:space="preserve">Appendix </w:t>
      </w:r>
      <w:r>
        <w:t>A:</w:t>
      </w:r>
      <w:r w:rsidRPr="00E62B83">
        <w:t xml:space="preserve"> Controls</w:t>
      </w:r>
      <w:bookmarkEnd w:id="15"/>
    </w:p>
    <w:p w14:paraId="74FE19A9" w14:textId="77777777" w:rsidR="00E62B83" w:rsidRPr="00E62B83"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E62B83">
        <w:rPr>
          <w:rFonts w:asciiTheme="minorHAnsi" w:hAnsiTheme="minorHAnsi" w:cstheme="minorHAnsi"/>
          <w:color w:val="000000"/>
          <w:sz w:val="22"/>
          <w:szCs w:val="22"/>
        </w:rPr>
        <w:t>This section details each control type which is available to be included in a form as a form element and the typical usage of each. Currently available control types include:</w:t>
      </w:r>
    </w:p>
    <w:p w14:paraId="532B5C75" w14:textId="77777777" w:rsidR="00E62B83" w:rsidRPr="00A908EB" w:rsidRDefault="00E62B83" w:rsidP="003A6522">
      <w:pPr>
        <w:pStyle w:val="ListParagraph"/>
        <w:numPr>
          <w:ilvl w:val="0"/>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Simple:</w:t>
      </w:r>
      <w:r w:rsidRPr="00A908EB">
        <w:rPr>
          <w:rFonts w:cstheme="minorHAnsi"/>
          <w:color w:val="000000"/>
          <w:szCs w:val="22"/>
        </w:rPr>
        <w:t> The Simple controls allow for support of the more basic data display/capture. Simple controls include:</w:t>
      </w:r>
    </w:p>
    <w:p w14:paraId="4186DC48" w14:textId="7A7810B2" w:rsidR="00E62B83" w:rsidRPr="00A908EB" w:rsidRDefault="00E62B83" w:rsidP="003A6522">
      <w:pPr>
        <w:pStyle w:val="ListParagraph"/>
        <w:numPr>
          <w:ilvl w:val="1"/>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Instructions</w:t>
      </w:r>
      <w:r w:rsidRPr="00A908EB">
        <w:rPr>
          <w:rFonts w:cstheme="minorHAnsi"/>
          <w:color w:val="000000"/>
          <w:szCs w:val="22"/>
        </w:rPr>
        <w:t xml:space="preserve">: The instruction control is used for conveying information to the </w:t>
      </w:r>
      <w:r w:rsidR="004A5DA9">
        <w:rPr>
          <w:rFonts w:cstheme="minorHAnsi"/>
          <w:color w:val="000000"/>
          <w:szCs w:val="22"/>
        </w:rPr>
        <w:t>submitter</w:t>
      </w:r>
      <w:r w:rsidRPr="00A908EB">
        <w:rPr>
          <w:rFonts w:cstheme="minorHAnsi"/>
          <w:color w:val="000000"/>
          <w:szCs w:val="22"/>
        </w:rPr>
        <w:t>. This can be used to communicate instructions or to provide context for a particular question, section or the form as a whole. This control also provides the ability to display a horizontal line or a hyperlink, when appropriate.</w:t>
      </w:r>
    </w:p>
    <w:p w14:paraId="6DBD7F95" w14:textId="77777777" w:rsidR="00E62B83" w:rsidRPr="00A908EB" w:rsidRDefault="00E62B83" w:rsidP="003A6522">
      <w:pPr>
        <w:pStyle w:val="ListParagraph"/>
        <w:numPr>
          <w:ilvl w:val="1"/>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Paragraph</w:t>
      </w:r>
      <w:r w:rsidRPr="00A908EB">
        <w:rPr>
          <w:rFonts w:cstheme="minorHAnsi"/>
          <w:color w:val="000000"/>
          <w:szCs w:val="22"/>
        </w:rPr>
        <w:t xml:space="preserve">: The Paragraph control is used to capture longer text values such as a </w:t>
      </w:r>
      <w:proofErr w:type="gramStart"/>
      <w:r w:rsidRPr="00A908EB">
        <w:rPr>
          <w:rFonts w:cstheme="minorHAnsi"/>
          <w:color w:val="000000"/>
          <w:szCs w:val="22"/>
        </w:rPr>
        <w:t>detailed descriptions</w:t>
      </w:r>
      <w:proofErr w:type="gramEnd"/>
      <w:r w:rsidRPr="00A908EB">
        <w:rPr>
          <w:rFonts w:cstheme="minorHAnsi"/>
          <w:color w:val="000000"/>
          <w:szCs w:val="22"/>
        </w:rPr>
        <w:t xml:space="preserve"> or an explanation.</w:t>
      </w:r>
    </w:p>
    <w:p w14:paraId="19D477A2" w14:textId="6B256C4E" w:rsidR="00E62B83" w:rsidRPr="00A908EB" w:rsidRDefault="00E62B83" w:rsidP="003A6522">
      <w:pPr>
        <w:pStyle w:val="ListParagraph"/>
        <w:numPr>
          <w:ilvl w:val="1"/>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Selection:</w:t>
      </w:r>
      <w:r w:rsidRPr="00A908EB">
        <w:rPr>
          <w:rFonts w:cstheme="minorHAnsi"/>
          <w:color w:val="000000"/>
          <w:szCs w:val="22"/>
        </w:rPr>
        <w:t xml:space="preserve"> Selection controls allow the </w:t>
      </w:r>
      <w:r w:rsidR="004A5DA9">
        <w:rPr>
          <w:rFonts w:cstheme="minorHAnsi"/>
          <w:color w:val="000000"/>
          <w:szCs w:val="22"/>
        </w:rPr>
        <w:t>submitter</w:t>
      </w:r>
      <w:r w:rsidRPr="00A908EB">
        <w:rPr>
          <w:rFonts w:cstheme="minorHAnsi"/>
          <w:color w:val="000000"/>
          <w:szCs w:val="22"/>
        </w:rPr>
        <w:t xml:space="preserve"> to select one or more values from a pre-defined list.</w:t>
      </w:r>
    </w:p>
    <w:p w14:paraId="06FE491D" w14:textId="77777777" w:rsidR="00E62B83" w:rsidRPr="00A908EB" w:rsidRDefault="00E62B83" w:rsidP="003A6522">
      <w:pPr>
        <w:pStyle w:val="ListParagraph"/>
        <w:numPr>
          <w:ilvl w:val="2"/>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Single Selection:</w:t>
      </w:r>
      <w:r w:rsidRPr="00A908EB">
        <w:rPr>
          <w:rFonts w:cstheme="minorHAnsi"/>
          <w:color w:val="000000"/>
          <w:szCs w:val="22"/>
        </w:rPr>
        <w:t> The Single Selection control is used to capture an individual value selection from a list (i.e., dropdown list).</w:t>
      </w:r>
    </w:p>
    <w:p w14:paraId="6447870B" w14:textId="77777777" w:rsidR="00E62B83" w:rsidRPr="00A908EB" w:rsidRDefault="00E62B83" w:rsidP="003A6522">
      <w:pPr>
        <w:pStyle w:val="ListParagraph"/>
        <w:numPr>
          <w:ilvl w:val="2"/>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Multiple Selection:</w:t>
      </w:r>
      <w:r w:rsidRPr="00A908EB">
        <w:rPr>
          <w:rFonts w:cstheme="minorHAnsi"/>
          <w:color w:val="000000"/>
          <w:szCs w:val="22"/>
        </w:rPr>
        <w:t> The Multiple Selection control is used to capture one or more values from a list (i.e., dropdown list).</w:t>
      </w:r>
    </w:p>
    <w:p w14:paraId="2714A2F7" w14:textId="37E4E4EC" w:rsidR="00E62B83" w:rsidRDefault="00E62B83" w:rsidP="003A6522">
      <w:pPr>
        <w:pStyle w:val="ListParagraph"/>
        <w:numPr>
          <w:ilvl w:val="1"/>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Short Text</w:t>
      </w:r>
      <w:r w:rsidRPr="00A908EB">
        <w:rPr>
          <w:rFonts w:cstheme="minorHAnsi"/>
          <w:color w:val="000000"/>
          <w:szCs w:val="22"/>
        </w:rPr>
        <w:t>: The Short Text control is used to capture a specific text value such as a name or a short descriptor.</w:t>
      </w:r>
    </w:p>
    <w:p w14:paraId="632EF757" w14:textId="575154CC" w:rsidR="00D326E9" w:rsidRPr="00A908EB" w:rsidRDefault="00D326E9" w:rsidP="003A6522">
      <w:pPr>
        <w:pStyle w:val="ListParagraph"/>
        <w:numPr>
          <w:ilvl w:val="1"/>
          <w:numId w:val="20"/>
        </w:numPr>
        <w:shd w:val="clear" w:color="auto" w:fill="FFFFFF"/>
        <w:spacing w:before="100" w:beforeAutospacing="1" w:after="45"/>
        <w:rPr>
          <w:rFonts w:cstheme="minorHAnsi"/>
          <w:color w:val="000000"/>
          <w:szCs w:val="22"/>
        </w:rPr>
      </w:pPr>
      <w:r>
        <w:rPr>
          <w:rStyle w:val="Strong"/>
          <w:rFonts w:asciiTheme="minorHAnsi" w:hAnsiTheme="minorHAnsi" w:cstheme="minorHAnsi"/>
          <w:color w:val="000000"/>
          <w:szCs w:val="22"/>
        </w:rPr>
        <w:t>SSN</w:t>
      </w:r>
      <w:r w:rsidRPr="00B971DF">
        <w:t>:</w:t>
      </w:r>
      <w:r>
        <w:rPr>
          <w:rFonts w:cstheme="minorHAnsi"/>
          <w:color w:val="000000"/>
          <w:szCs w:val="22"/>
        </w:rPr>
        <w:t xml:space="preserve"> The SSN control is used to capture Social Security Numbers (SSN) and control display (or lack there of) of the values in this field, as appropriate.</w:t>
      </w:r>
    </w:p>
    <w:p w14:paraId="5DBC9BC5" w14:textId="77777777" w:rsidR="00E62B83" w:rsidRPr="00A908EB" w:rsidRDefault="00E62B83" w:rsidP="003A6522">
      <w:pPr>
        <w:pStyle w:val="ListParagraph"/>
        <w:numPr>
          <w:ilvl w:val="0"/>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Formatted</w:t>
      </w:r>
      <w:r w:rsidRPr="00A908EB">
        <w:rPr>
          <w:rFonts w:cstheme="minorHAnsi"/>
          <w:color w:val="000000"/>
          <w:szCs w:val="22"/>
        </w:rPr>
        <w:t>: The Formatted controls allow a user to capture data of a particular format. Formatted control types include:</w:t>
      </w:r>
    </w:p>
    <w:p w14:paraId="27B0BDB1" w14:textId="77777777" w:rsidR="00E62B83" w:rsidRPr="00A908EB" w:rsidRDefault="00E62B83" w:rsidP="003A6522">
      <w:pPr>
        <w:pStyle w:val="ListParagraph"/>
        <w:numPr>
          <w:ilvl w:val="1"/>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Date</w:t>
      </w:r>
      <w:r w:rsidRPr="00A908EB">
        <w:rPr>
          <w:rFonts w:cstheme="minorHAnsi"/>
          <w:color w:val="000000"/>
          <w:szCs w:val="22"/>
        </w:rPr>
        <w:t>: Used to enforce an entered value is a valid date (e.g., 1/1/2012). This control provides a date picker utility for eased date selection.</w:t>
      </w:r>
    </w:p>
    <w:p w14:paraId="426A0312" w14:textId="77777777" w:rsidR="00E62B83" w:rsidRPr="00A908EB" w:rsidRDefault="00E62B83" w:rsidP="003A6522">
      <w:pPr>
        <w:pStyle w:val="ListParagraph"/>
        <w:numPr>
          <w:ilvl w:val="1"/>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Email</w:t>
      </w:r>
      <w:r w:rsidRPr="00A908EB">
        <w:rPr>
          <w:rFonts w:cstheme="minorHAnsi"/>
          <w:color w:val="000000"/>
          <w:szCs w:val="22"/>
        </w:rPr>
        <w:t>: Used to enforce an entered value is a valid email address (e.g., </w:t>
      </w:r>
      <w:hyperlink r:id="rId58" w:history="1">
        <w:r w:rsidRPr="00A908EB">
          <w:rPr>
            <w:rStyle w:val="Hyperlink"/>
            <w:rFonts w:cstheme="minorHAnsi"/>
            <w:color w:val="800080"/>
            <w:szCs w:val="22"/>
          </w:rPr>
          <w:t>me@mydomain.org</w:t>
        </w:r>
      </w:hyperlink>
      <w:r w:rsidRPr="00A908EB">
        <w:rPr>
          <w:rFonts w:cstheme="minorHAnsi"/>
          <w:color w:val="000000"/>
          <w:szCs w:val="22"/>
        </w:rPr>
        <w:t>).</w:t>
      </w:r>
    </w:p>
    <w:p w14:paraId="7804A639" w14:textId="77777777" w:rsidR="00E62B83" w:rsidRPr="00A908EB" w:rsidRDefault="00E62B83" w:rsidP="003A6522">
      <w:pPr>
        <w:pStyle w:val="ListParagraph"/>
        <w:numPr>
          <w:ilvl w:val="1"/>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Number</w:t>
      </w:r>
      <w:r w:rsidRPr="00A908EB">
        <w:rPr>
          <w:rFonts w:cstheme="minorHAnsi"/>
          <w:color w:val="000000"/>
          <w:szCs w:val="22"/>
        </w:rPr>
        <w:t>: Used to enforce an entered value is numeric (e.g., 1001). This control provides up/down buttons for incrementing the numeric value up and down.</w:t>
      </w:r>
    </w:p>
    <w:p w14:paraId="6569CCFE" w14:textId="77777777" w:rsidR="00E62B83" w:rsidRPr="00A908EB" w:rsidRDefault="00E62B83" w:rsidP="003A6522">
      <w:pPr>
        <w:pStyle w:val="ListParagraph"/>
        <w:numPr>
          <w:ilvl w:val="1"/>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Phone</w:t>
      </w:r>
      <w:r w:rsidRPr="00A908EB">
        <w:rPr>
          <w:rFonts w:cstheme="minorHAnsi"/>
          <w:color w:val="000000"/>
          <w:szCs w:val="22"/>
        </w:rPr>
        <w:t>: Used to enforce an entered value adheres to standard phone number format (e.g., 555-555-5555 x555).</w:t>
      </w:r>
    </w:p>
    <w:p w14:paraId="26EA28E2" w14:textId="77777777" w:rsidR="00E62B83" w:rsidRPr="00A908EB" w:rsidRDefault="00E62B83" w:rsidP="003A6522">
      <w:pPr>
        <w:pStyle w:val="ListParagraph"/>
        <w:numPr>
          <w:ilvl w:val="1"/>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Time</w:t>
      </w:r>
      <w:r w:rsidRPr="00A908EB">
        <w:rPr>
          <w:rFonts w:cstheme="minorHAnsi"/>
          <w:color w:val="000000"/>
          <w:szCs w:val="22"/>
        </w:rPr>
        <w:t>: Used to enforce an entered value is a valid time (e.g., 12:00 am). This control provides a time picker utility for eased time selection.</w:t>
      </w:r>
    </w:p>
    <w:p w14:paraId="002F1C34" w14:textId="77777777" w:rsidR="00E62B83" w:rsidRPr="00A908EB" w:rsidRDefault="00E62B83" w:rsidP="003A6522">
      <w:pPr>
        <w:pStyle w:val="ListParagraph"/>
        <w:numPr>
          <w:ilvl w:val="1"/>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URL</w:t>
      </w:r>
      <w:r w:rsidRPr="00A908EB">
        <w:rPr>
          <w:rFonts w:cstheme="minorHAnsi"/>
          <w:color w:val="000000"/>
          <w:szCs w:val="22"/>
        </w:rPr>
        <w:t>: Used to enforce an entered value adheres to standard URL format (e.g., </w:t>
      </w:r>
      <w:hyperlink r:id="rId59" w:history="1">
        <w:r w:rsidRPr="00A908EB">
          <w:rPr>
            <w:rStyle w:val="Hyperlink"/>
            <w:rFonts w:cstheme="minorHAnsi"/>
            <w:color w:val="800080"/>
            <w:szCs w:val="22"/>
          </w:rPr>
          <w:t>https://www.mysite.org</w:t>
        </w:r>
      </w:hyperlink>
      <w:r w:rsidRPr="00A908EB">
        <w:rPr>
          <w:rFonts w:cstheme="minorHAnsi"/>
          <w:color w:val="000000"/>
          <w:szCs w:val="22"/>
        </w:rPr>
        <w:t>).</w:t>
      </w:r>
    </w:p>
    <w:p w14:paraId="2A59AFEA" w14:textId="77777777" w:rsidR="00E62B83" w:rsidRPr="00A908EB" w:rsidRDefault="00E62B83" w:rsidP="003A6522">
      <w:pPr>
        <w:pStyle w:val="ListParagraph"/>
        <w:numPr>
          <w:ilvl w:val="0"/>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Advanced</w:t>
      </w:r>
      <w:r w:rsidRPr="00A908EB">
        <w:rPr>
          <w:rFonts w:cstheme="minorHAnsi"/>
          <w:color w:val="000000"/>
          <w:szCs w:val="22"/>
        </w:rPr>
        <w:t>: The Advanced controls allow for support of the more advanced data capture capabilities. Advanced controls include:</w:t>
      </w:r>
    </w:p>
    <w:p w14:paraId="4DBE6040" w14:textId="15B8DF0E" w:rsidR="00E62B83" w:rsidRPr="00A908EB" w:rsidRDefault="00E62B83" w:rsidP="003A6522">
      <w:pPr>
        <w:pStyle w:val="ListParagraph"/>
        <w:numPr>
          <w:ilvl w:val="1"/>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Address</w:t>
      </w:r>
      <w:r w:rsidRPr="00A908EB">
        <w:rPr>
          <w:rFonts w:cstheme="minorHAnsi"/>
          <w:color w:val="000000"/>
          <w:szCs w:val="22"/>
        </w:rPr>
        <w:t>: The Address control captures a standard address such as </w:t>
      </w:r>
      <w:r w:rsidR="004A5DA9">
        <w:rPr>
          <w:rFonts w:cstheme="minorHAnsi"/>
          <w:color w:val="000000"/>
          <w:szCs w:val="22"/>
        </w:rPr>
        <w:t>submitter</w:t>
      </w:r>
      <w:r w:rsidRPr="00A908EB">
        <w:rPr>
          <w:rFonts w:cstheme="minorHAnsi"/>
          <w:color w:val="000000"/>
          <w:szCs w:val="22"/>
        </w:rPr>
        <w:t>s address, work site.</w:t>
      </w:r>
    </w:p>
    <w:p w14:paraId="1B7F60FA" w14:textId="77777777" w:rsidR="00E62B83" w:rsidRPr="00A908EB" w:rsidRDefault="00E62B83" w:rsidP="003A6522">
      <w:pPr>
        <w:pStyle w:val="ListParagraph"/>
        <w:numPr>
          <w:ilvl w:val="1"/>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Attachment</w:t>
      </w:r>
      <w:r w:rsidRPr="00A908EB">
        <w:rPr>
          <w:rFonts w:cstheme="minorHAnsi"/>
          <w:color w:val="000000"/>
          <w:szCs w:val="22"/>
        </w:rPr>
        <w:t>: The Attachment control allows for capture/upload of electronic document(s).</w:t>
      </w:r>
    </w:p>
    <w:p w14:paraId="00B8159D" w14:textId="77777777" w:rsidR="00E62B83" w:rsidRPr="00A908EB" w:rsidRDefault="00E62B83" w:rsidP="003A6522">
      <w:pPr>
        <w:pStyle w:val="ListParagraph"/>
        <w:numPr>
          <w:ilvl w:val="1"/>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Calculated</w:t>
      </w:r>
      <w:r w:rsidRPr="00A908EB">
        <w:rPr>
          <w:rFonts w:cstheme="minorHAnsi"/>
          <w:color w:val="000000"/>
          <w:szCs w:val="22"/>
        </w:rPr>
        <w:t>: The Calculated control allows for calculated of a value based on a formula.  The calculated value can be derived based on values found in other controls on the form.</w:t>
      </w:r>
    </w:p>
    <w:p w14:paraId="3121E3C1" w14:textId="77777777" w:rsidR="00E62B83" w:rsidRPr="00A908EB" w:rsidRDefault="00E62B83" w:rsidP="003A6522">
      <w:pPr>
        <w:pStyle w:val="ListParagraph"/>
        <w:numPr>
          <w:ilvl w:val="1"/>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lastRenderedPageBreak/>
        <w:t>Contact</w:t>
      </w:r>
      <w:r w:rsidRPr="00A908EB">
        <w:rPr>
          <w:rFonts w:cstheme="minorHAnsi"/>
          <w:color w:val="000000"/>
          <w:szCs w:val="22"/>
        </w:rPr>
        <w:t>: The Contact control allows for capture of detailed information for a contact person, including attributes such as a name, title, company, phone numbers, email, and address, etc.</w:t>
      </w:r>
    </w:p>
    <w:p w14:paraId="7C2B3409" w14:textId="7051D328" w:rsidR="00E62B83" w:rsidRPr="00A908EB" w:rsidRDefault="00E62B83" w:rsidP="003A6522">
      <w:pPr>
        <w:pStyle w:val="ListParagraph"/>
        <w:numPr>
          <w:ilvl w:val="1"/>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Hidden Text</w:t>
      </w:r>
      <w:r w:rsidRPr="00A908EB">
        <w:rPr>
          <w:rFonts w:cstheme="minorHAnsi"/>
          <w:color w:val="000000"/>
          <w:szCs w:val="22"/>
        </w:rPr>
        <w:t xml:space="preserve">: The Hidden Text control allows for data to be included in a form, but hidden, when appropriate, for storing data used by the import/export processes, that may have no meaning to the </w:t>
      </w:r>
      <w:r w:rsidR="004A5DA9">
        <w:rPr>
          <w:rFonts w:cstheme="minorHAnsi"/>
          <w:color w:val="000000"/>
          <w:szCs w:val="22"/>
        </w:rPr>
        <w:t>submitter</w:t>
      </w:r>
      <w:r w:rsidRPr="00A908EB">
        <w:rPr>
          <w:rFonts w:cstheme="minorHAnsi"/>
          <w:color w:val="000000"/>
          <w:szCs w:val="22"/>
        </w:rPr>
        <w:t>.</w:t>
      </w:r>
    </w:p>
    <w:p w14:paraId="20782935" w14:textId="77777777" w:rsidR="00E62B83" w:rsidRPr="00A908EB" w:rsidRDefault="00E62B83" w:rsidP="003A6522">
      <w:pPr>
        <w:pStyle w:val="ListParagraph"/>
        <w:numPr>
          <w:ilvl w:val="1"/>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Location</w:t>
      </w:r>
      <w:r w:rsidRPr="00A908EB">
        <w:rPr>
          <w:rFonts w:cstheme="minorHAnsi"/>
          <w:color w:val="000000"/>
          <w:szCs w:val="22"/>
        </w:rPr>
        <w:t>: The Location control allows for the capture of a latitude and longitude for a particular spatial point/location. Users can search for a location by an address, entry of a latitude and longitude decimal value or use of a Google map to point to and identify a specific location.</w:t>
      </w:r>
    </w:p>
    <w:p w14:paraId="4DF9DBAB" w14:textId="77777777" w:rsidR="00E62B83" w:rsidRPr="00A908EB" w:rsidRDefault="00E62B83" w:rsidP="003A6522">
      <w:pPr>
        <w:pStyle w:val="ListParagraph"/>
        <w:numPr>
          <w:ilvl w:val="1"/>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Name</w:t>
      </w:r>
      <w:r w:rsidRPr="00A908EB">
        <w:rPr>
          <w:rFonts w:cstheme="minorHAnsi"/>
          <w:color w:val="000000"/>
          <w:szCs w:val="22"/>
        </w:rPr>
        <w:t xml:space="preserve">: The Name control captures a Name and Title value. This can be used to capture the name/title of </w:t>
      </w:r>
      <w:proofErr w:type="gramStart"/>
      <w:r w:rsidRPr="00A908EB">
        <w:rPr>
          <w:rFonts w:cstheme="minorHAnsi"/>
          <w:color w:val="000000"/>
          <w:szCs w:val="22"/>
        </w:rPr>
        <w:t>a</w:t>
      </w:r>
      <w:proofErr w:type="gramEnd"/>
      <w:r w:rsidRPr="00A908EB">
        <w:rPr>
          <w:rFonts w:cstheme="minorHAnsi"/>
          <w:color w:val="000000"/>
          <w:szCs w:val="22"/>
        </w:rPr>
        <w:t xml:space="preserve"> owner, operator or project manager.</w:t>
      </w:r>
    </w:p>
    <w:p w14:paraId="3CD18FB9" w14:textId="45F1AFD7" w:rsidR="00E62B83" w:rsidRPr="00A908EB" w:rsidRDefault="00E62B83" w:rsidP="003A6522">
      <w:pPr>
        <w:pStyle w:val="ListParagraph"/>
        <w:numPr>
          <w:ilvl w:val="1"/>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Tables</w:t>
      </w:r>
      <w:r w:rsidRPr="00A908EB">
        <w:rPr>
          <w:rFonts w:cstheme="minorHAnsi"/>
          <w:color w:val="000000"/>
          <w:szCs w:val="22"/>
        </w:rPr>
        <w:t xml:space="preserve">: Table controls allow for the capture of a table of data from </w:t>
      </w:r>
      <w:r w:rsidR="004A5DA9">
        <w:rPr>
          <w:rFonts w:cstheme="minorHAnsi"/>
          <w:color w:val="000000"/>
          <w:szCs w:val="22"/>
        </w:rPr>
        <w:t>the</w:t>
      </w:r>
      <w:r w:rsidR="004A5DA9" w:rsidRPr="00A908EB">
        <w:rPr>
          <w:rFonts w:cstheme="minorHAnsi"/>
          <w:color w:val="000000"/>
          <w:szCs w:val="22"/>
        </w:rPr>
        <w:t xml:space="preserve"> </w:t>
      </w:r>
      <w:r w:rsidR="004A5DA9">
        <w:rPr>
          <w:rFonts w:cstheme="minorHAnsi"/>
          <w:color w:val="000000"/>
          <w:szCs w:val="22"/>
        </w:rPr>
        <w:t>submitter</w:t>
      </w:r>
      <w:r w:rsidRPr="00A908EB">
        <w:rPr>
          <w:rFonts w:cstheme="minorHAnsi"/>
          <w:color w:val="000000"/>
          <w:szCs w:val="22"/>
        </w:rPr>
        <w:t>. The Table controls currently supported, include:</w:t>
      </w:r>
    </w:p>
    <w:p w14:paraId="4E839242" w14:textId="77777777" w:rsidR="00E62B83" w:rsidRPr="00A908EB" w:rsidRDefault="00E62B83" w:rsidP="003A6522">
      <w:pPr>
        <w:pStyle w:val="ListParagraph"/>
        <w:numPr>
          <w:ilvl w:val="1"/>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Advanced Table</w:t>
      </w:r>
      <w:r w:rsidRPr="00A908EB">
        <w:rPr>
          <w:rFonts w:cstheme="minorHAnsi"/>
          <w:color w:val="000000"/>
          <w:szCs w:val="22"/>
        </w:rPr>
        <w:t>: The Advanced Table control allows for the capture and/or display of data in a highly formatted table structure. Users can interact with the table (e.g., adding/removing rows), if appropriate, and entered data can be controlled using a number of Simple and Formatted control types.</w:t>
      </w:r>
    </w:p>
    <w:p w14:paraId="288ED6F4" w14:textId="1256E8C2" w:rsidR="00E62B83" w:rsidRPr="00A908EB" w:rsidRDefault="00E62B83" w:rsidP="003A6522">
      <w:pPr>
        <w:pStyle w:val="ListParagraph"/>
        <w:numPr>
          <w:ilvl w:val="1"/>
          <w:numId w:val="20"/>
        </w:numPr>
        <w:shd w:val="clear" w:color="auto" w:fill="FFFFFF"/>
        <w:spacing w:before="100" w:beforeAutospacing="1" w:after="45"/>
        <w:rPr>
          <w:rFonts w:cstheme="minorHAnsi"/>
          <w:color w:val="000000"/>
          <w:szCs w:val="22"/>
        </w:rPr>
      </w:pPr>
      <w:r w:rsidRPr="00A908EB">
        <w:rPr>
          <w:rFonts w:cstheme="minorHAnsi"/>
          <w:color w:val="000000"/>
          <w:szCs w:val="22"/>
        </w:rPr>
        <w:t>[Bulk Upload] </w:t>
      </w:r>
      <w:r w:rsidRPr="00A908EB">
        <w:rPr>
          <w:rStyle w:val="Strong"/>
          <w:rFonts w:asciiTheme="minorHAnsi" w:hAnsiTheme="minorHAnsi" w:cstheme="minorHAnsi"/>
          <w:color w:val="000000"/>
          <w:szCs w:val="22"/>
        </w:rPr>
        <w:t>Table</w:t>
      </w:r>
      <w:r w:rsidRPr="00A908EB">
        <w:rPr>
          <w:rFonts w:cstheme="minorHAnsi"/>
          <w:color w:val="000000"/>
          <w:szCs w:val="22"/>
        </w:rPr>
        <w:t xml:space="preserve">: The [Bulk Upload] Table control allows the agency to provide a predefined spreadsheet template to </w:t>
      </w:r>
      <w:r w:rsidR="004A5DA9">
        <w:rPr>
          <w:rFonts w:cstheme="minorHAnsi"/>
          <w:color w:val="000000"/>
          <w:szCs w:val="22"/>
        </w:rPr>
        <w:t>the</w:t>
      </w:r>
      <w:r w:rsidR="004A5DA9" w:rsidRPr="00A908EB">
        <w:rPr>
          <w:rFonts w:cstheme="minorHAnsi"/>
          <w:color w:val="000000"/>
          <w:szCs w:val="22"/>
        </w:rPr>
        <w:t xml:space="preserve"> </w:t>
      </w:r>
      <w:r w:rsidR="004A5DA9">
        <w:rPr>
          <w:rFonts w:cstheme="minorHAnsi"/>
          <w:color w:val="000000"/>
          <w:szCs w:val="22"/>
        </w:rPr>
        <w:t>submitter</w:t>
      </w:r>
      <w:r w:rsidRPr="00A908EB">
        <w:rPr>
          <w:rFonts w:cstheme="minorHAnsi"/>
          <w:color w:val="000000"/>
          <w:szCs w:val="22"/>
        </w:rPr>
        <w:t xml:space="preserve"> for download, population, copy and upload back into the system. The Table control is intended to ease data entry for bulk datasets. Users will download a predefined spreadsheet template, populate this template with the appropriate data, and then copy the raw data from the populated spreadsheet and paste the data in to the table control on the form, where the system will capture the data and present it back to the user for review.</w:t>
      </w:r>
    </w:p>
    <w:p w14:paraId="7DCE9463" w14:textId="77777777" w:rsidR="00B353A2" w:rsidRDefault="00B353A2">
      <w:pPr>
        <w:spacing w:before="0"/>
        <w:rPr>
          <w:rFonts w:ascii="Arial" w:hAnsi="Arial" w:cs="Arial"/>
          <w:b/>
          <w:bCs/>
          <w:iCs/>
          <w:sz w:val="36"/>
          <w:szCs w:val="36"/>
        </w:rPr>
      </w:pPr>
      <w:r>
        <w:br w:type="page"/>
      </w:r>
    </w:p>
    <w:p w14:paraId="0AD9147A" w14:textId="538704C3" w:rsidR="00E62B83" w:rsidRDefault="00A908EB" w:rsidP="00A908EB">
      <w:pPr>
        <w:pStyle w:val="Heading2"/>
      </w:pPr>
      <w:bookmarkStart w:id="16" w:name="_Toc45714843"/>
      <w:r>
        <w:lastRenderedPageBreak/>
        <w:t>Simple Controls</w:t>
      </w:r>
      <w:bookmarkEnd w:id="16"/>
    </w:p>
    <w:p w14:paraId="448CB3A4" w14:textId="77777777" w:rsidR="00E62B83" w:rsidRPr="00E62B83"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E62B83">
        <w:rPr>
          <w:rFonts w:asciiTheme="minorHAnsi" w:hAnsiTheme="minorHAnsi" w:cstheme="minorHAnsi"/>
          <w:color w:val="000000"/>
          <w:sz w:val="22"/>
          <w:szCs w:val="22"/>
        </w:rPr>
        <w:t>The Simple controls allow for support of the more basic data display/capture. These controls are described here. Simple control types include the following:</w:t>
      </w:r>
    </w:p>
    <w:p w14:paraId="3B137C85" w14:textId="2B2C093C" w:rsidR="00A908EB" w:rsidRPr="00A908EB" w:rsidRDefault="00A908EB" w:rsidP="003A6522">
      <w:pPr>
        <w:pStyle w:val="ListParagraph"/>
        <w:numPr>
          <w:ilvl w:val="0"/>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Instructions</w:t>
      </w:r>
      <w:r w:rsidRPr="00A908EB">
        <w:rPr>
          <w:rFonts w:cstheme="minorHAnsi"/>
          <w:color w:val="000000"/>
          <w:szCs w:val="22"/>
        </w:rPr>
        <w:t xml:space="preserve">: The instruction control is used for conveying information to the </w:t>
      </w:r>
      <w:r w:rsidR="004A5DA9">
        <w:rPr>
          <w:rFonts w:cstheme="minorHAnsi"/>
          <w:color w:val="000000"/>
          <w:szCs w:val="22"/>
        </w:rPr>
        <w:t>submitter</w:t>
      </w:r>
      <w:r w:rsidRPr="00A908EB">
        <w:rPr>
          <w:rFonts w:cstheme="minorHAnsi"/>
          <w:color w:val="000000"/>
          <w:szCs w:val="22"/>
        </w:rPr>
        <w:t>. This can be used to communicate instructions or to provide context for a particular question, section or the form as a whole. This control also provides the ability to display a horizontal line or a hyperlink, when appropriate.</w:t>
      </w:r>
    </w:p>
    <w:p w14:paraId="759CC4F1" w14:textId="77777777" w:rsidR="00A908EB" w:rsidRPr="00A908EB" w:rsidRDefault="00A908EB" w:rsidP="003A6522">
      <w:pPr>
        <w:pStyle w:val="ListParagraph"/>
        <w:numPr>
          <w:ilvl w:val="0"/>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Paragraph</w:t>
      </w:r>
      <w:r w:rsidRPr="00A908EB">
        <w:rPr>
          <w:rFonts w:cstheme="minorHAnsi"/>
          <w:color w:val="000000"/>
          <w:szCs w:val="22"/>
        </w:rPr>
        <w:t xml:space="preserve">: The Paragraph control is used to capture longer text values such as a </w:t>
      </w:r>
      <w:proofErr w:type="gramStart"/>
      <w:r w:rsidRPr="00A908EB">
        <w:rPr>
          <w:rFonts w:cstheme="minorHAnsi"/>
          <w:color w:val="000000"/>
          <w:szCs w:val="22"/>
        </w:rPr>
        <w:t>detailed descriptions</w:t>
      </w:r>
      <w:proofErr w:type="gramEnd"/>
      <w:r w:rsidRPr="00A908EB">
        <w:rPr>
          <w:rFonts w:cstheme="minorHAnsi"/>
          <w:color w:val="000000"/>
          <w:szCs w:val="22"/>
        </w:rPr>
        <w:t xml:space="preserve"> or an explanation.</w:t>
      </w:r>
    </w:p>
    <w:p w14:paraId="1A3C4E75" w14:textId="536B0376" w:rsidR="00A908EB" w:rsidRPr="00A908EB" w:rsidRDefault="00A908EB" w:rsidP="003A6522">
      <w:pPr>
        <w:pStyle w:val="ListParagraph"/>
        <w:numPr>
          <w:ilvl w:val="0"/>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Selection:</w:t>
      </w:r>
      <w:r w:rsidRPr="00A908EB">
        <w:rPr>
          <w:rFonts w:cstheme="minorHAnsi"/>
          <w:color w:val="000000"/>
          <w:szCs w:val="22"/>
        </w:rPr>
        <w:t xml:space="preserve"> Selection controls allow the </w:t>
      </w:r>
      <w:r w:rsidR="004A5DA9">
        <w:rPr>
          <w:rFonts w:cstheme="minorHAnsi"/>
          <w:color w:val="000000"/>
          <w:szCs w:val="22"/>
        </w:rPr>
        <w:t>submitter</w:t>
      </w:r>
      <w:r w:rsidRPr="00A908EB">
        <w:rPr>
          <w:rFonts w:cstheme="minorHAnsi"/>
          <w:color w:val="000000"/>
          <w:szCs w:val="22"/>
        </w:rPr>
        <w:t xml:space="preserve"> to select one or more values from a pre-defined list.</w:t>
      </w:r>
    </w:p>
    <w:p w14:paraId="169AB08E" w14:textId="77777777" w:rsidR="00A908EB" w:rsidRPr="00A908EB" w:rsidRDefault="00A908EB" w:rsidP="003A6522">
      <w:pPr>
        <w:pStyle w:val="ListParagraph"/>
        <w:numPr>
          <w:ilvl w:val="1"/>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Single Selection:</w:t>
      </w:r>
      <w:r w:rsidRPr="00A908EB">
        <w:rPr>
          <w:rFonts w:cstheme="minorHAnsi"/>
          <w:color w:val="000000"/>
          <w:szCs w:val="22"/>
        </w:rPr>
        <w:t> The Single Selection control is used to capture an individual value selection from a list (i.e., dropdown list).</w:t>
      </w:r>
    </w:p>
    <w:p w14:paraId="4773E717" w14:textId="77777777" w:rsidR="00A908EB" w:rsidRPr="00A908EB" w:rsidRDefault="00A908EB" w:rsidP="003A6522">
      <w:pPr>
        <w:pStyle w:val="ListParagraph"/>
        <w:numPr>
          <w:ilvl w:val="1"/>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Multiple Selection:</w:t>
      </w:r>
      <w:r w:rsidRPr="00A908EB">
        <w:rPr>
          <w:rFonts w:cstheme="minorHAnsi"/>
          <w:color w:val="000000"/>
          <w:szCs w:val="22"/>
        </w:rPr>
        <w:t> The Multiple Selection control is used to capture one or more values from a list (i.e., dropdown list).</w:t>
      </w:r>
    </w:p>
    <w:p w14:paraId="44753D57" w14:textId="6E9D18C6" w:rsidR="00A908EB" w:rsidRDefault="00A908EB" w:rsidP="003A6522">
      <w:pPr>
        <w:pStyle w:val="ListParagraph"/>
        <w:numPr>
          <w:ilvl w:val="0"/>
          <w:numId w:val="20"/>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Short Text</w:t>
      </w:r>
      <w:r w:rsidRPr="00A908EB">
        <w:rPr>
          <w:rFonts w:cstheme="minorHAnsi"/>
          <w:color w:val="000000"/>
          <w:szCs w:val="22"/>
        </w:rPr>
        <w:t>: The Short Text control is used to capture a specific text value such as a name or a short descriptor.</w:t>
      </w:r>
    </w:p>
    <w:p w14:paraId="1BCC590C" w14:textId="440F9341" w:rsidR="00D326E9" w:rsidRPr="00B971DF" w:rsidRDefault="00D326E9">
      <w:pPr>
        <w:pStyle w:val="ListParagraph"/>
        <w:numPr>
          <w:ilvl w:val="0"/>
          <w:numId w:val="20"/>
        </w:numPr>
        <w:shd w:val="clear" w:color="auto" w:fill="FFFFFF"/>
        <w:spacing w:before="100" w:beforeAutospacing="1" w:after="45"/>
        <w:rPr>
          <w:rFonts w:cstheme="minorHAnsi"/>
          <w:color w:val="000000"/>
          <w:szCs w:val="22"/>
        </w:rPr>
      </w:pPr>
      <w:r>
        <w:rPr>
          <w:rStyle w:val="Strong"/>
          <w:rFonts w:asciiTheme="minorHAnsi" w:hAnsiTheme="minorHAnsi" w:cstheme="minorHAnsi"/>
          <w:color w:val="000000"/>
          <w:szCs w:val="22"/>
        </w:rPr>
        <w:t>SSN</w:t>
      </w:r>
      <w:r w:rsidRPr="00411E05">
        <w:t>:</w:t>
      </w:r>
      <w:r>
        <w:rPr>
          <w:rFonts w:cstheme="minorHAnsi"/>
          <w:color w:val="000000"/>
          <w:szCs w:val="22"/>
        </w:rPr>
        <w:t xml:space="preserve"> The SSN control is used to capture Social Security Numbers (SSN) and control display (or lack there of) of the values in this field, as appropriate.</w:t>
      </w:r>
    </w:p>
    <w:p w14:paraId="29ACBC22" w14:textId="77777777" w:rsidR="00B353A2" w:rsidRDefault="00B353A2">
      <w:pPr>
        <w:spacing w:before="0"/>
        <w:rPr>
          <w:rStyle w:val="expandcollapse"/>
          <w:rFonts w:ascii="Arial" w:hAnsi="Arial" w:cs="Arial"/>
          <w:b/>
          <w:bCs/>
          <w:iCs/>
          <w:sz w:val="28"/>
          <w:szCs w:val="28"/>
        </w:rPr>
      </w:pPr>
      <w:r>
        <w:rPr>
          <w:rStyle w:val="expandcollapse"/>
        </w:rPr>
        <w:br w:type="page"/>
      </w:r>
    </w:p>
    <w:p w14:paraId="007ADDCE" w14:textId="6D45CBEA" w:rsidR="00E62B83" w:rsidRPr="00A908EB" w:rsidRDefault="00E62B83" w:rsidP="00A908EB">
      <w:pPr>
        <w:pStyle w:val="Heading3"/>
      </w:pPr>
      <w:r w:rsidRPr="00A908EB">
        <w:rPr>
          <w:rStyle w:val="expandcollapse"/>
        </w:rPr>
        <w:lastRenderedPageBreak/>
        <w:t>Instructions</w:t>
      </w:r>
    </w:p>
    <w:p w14:paraId="049BD1A6" w14:textId="4B709657" w:rsidR="00E62B83" w:rsidRPr="00E62B83"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E62B83">
        <w:rPr>
          <w:rFonts w:asciiTheme="minorHAnsi" w:hAnsiTheme="minorHAnsi" w:cstheme="minorHAnsi"/>
          <w:color w:val="000000"/>
          <w:sz w:val="22"/>
          <w:szCs w:val="22"/>
        </w:rPr>
        <w:t xml:space="preserve">The instruction control is used for conveying information to the </w:t>
      </w:r>
      <w:r w:rsidR="004A5DA9">
        <w:rPr>
          <w:rFonts w:asciiTheme="minorHAnsi" w:hAnsiTheme="minorHAnsi" w:cstheme="minorHAnsi"/>
          <w:color w:val="000000"/>
          <w:sz w:val="22"/>
          <w:szCs w:val="22"/>
        </w:rPr>
        <w:t>submitter</w:t>
      </w:r>
      <w:r w:rsidRPr="00E62B83">
        <w:rPr>
          <w:rFonts w:asciiTheme="minorHAnsi" w:hAnsiTheme="minorHAnsi" w:cstheme="minorHAnsi"/>
          <w:color w:val="000000"/>
          <w:sz w:val="22"/>
          <w:szCs w:val="22"/>
        </w:rPr>
        <w:t>. This can be used to communicate instructions or to provide context for a particular question, section or the form as a whole. This control also provides the ability to display a horizontal line or a hyperlink, when appropriate.</w:t>
      </w:r>
    </w:p>
    <w:p w14:paraId="24527E4A" w14:textId="4EA25B0B" w:rsidR="00E62B83" w:rsidRPr="00B353A2" w:rsidRDefault="00E62B83" w:rsidP="00B353A2">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B353A2">
        <w:rPr>
          <w:rFonts w:asciiTheme="minorHAnsi" w:hAnsiTheme="minorHAnsi" w:cstheme="minorHAnsi"/>
          <w:smallCaps/>
          <w:color w:val="000000"/>
          <w:sz w:val="22"/>
          <w:szCs w:val="22"/>
        </w:rPr>
        <w:t> Control Properties in Submission Wizard </w:t>
      </w:r>
    </w:p>
    <w:p w14:paraId="1A4DC54A" w14:textId="77777777" w:rsidR="00A908EB" w:rsidRDefault="00E62B83" w:rsidP="00E62B83">
      <w:pPr>
        <w:pStyle w:val="NormalWeb"/>
        <w:shd w:val="clear" w:color="auto" w:fill="FFFFFF"/>
        <w:spacing w:before="0" w:beforeAutospacing="0" w:after="120" w:afterAutospacing="0"/>
        <w:rPr>
          <w:rFonts w:ascii="Verdana" w:hAnsi="Verdana"/>
          <w:color w:val="000000"/>
          <w:sz w:val="17"/>
          <w:szCs w:val="17"/>
        </w:rPr>
      </w:pPr>
      <w:r>
        <w:rPr>
          <w:rFonts w:ascii="Verdana" w:hAnsi="Verdana"/>
          <w:noProof/>
          <w:color w:val="000000"/>
          <w:sz w:val="17"/>
          <w:szCs w:val="17"/>
        </w:rPr>
        <w:drawing>
          <wp:inline distT="0" distB="0" distL="0" distR="0" wp14:anchorId="668B3259" wp14:editId="2F254837">
            <wp:extent cx="5918132" cy="1617378"/>
            <wp:effectExtent l="0" t="0" r="6985" b="1905"/>
            <wp:docPr id="438" name="Picture 438" descr="https://qaweb.windsorsolutions.biz/nForm/Content/help/DefaultAgencyStaffHelp/img/ControlInstructionsWi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qaweb.windsorsolutions.biz/nForm/Content/help/DefaultAgencyStaffHelp/img/ControlInstructionsWizard.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75868" cy="1633157"/>
                    </a:xfrm>
                    <a:prstGeom prst="rect">
                      <a:avLst/>
                    </a:prstGeom>
                    <a:noFill/>
                    <a:ln>
                      <a:noFill/>
                    </a:ln>
                  </pic:spPr>
                </pic:pic>
              </a:graphicData>
            </a:graphic>
          </wp:inline>
        </w:drawing>
      </w:r>
    </w:p>
    <w:p w14:paraId="70105A56" w14:textId="529E346B" w:rsidR="00E62B83" w:rsidRPr="00A908EB"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A908EB">
        <w:rPr>
          <w:rFonts w:asciiTheme="minorHAnsi" w:hAnsiTheme="minorHAnsi" w:cstheme="minorHAnsi"/>
          <w:color w:val="000000"/>
          <w:sz w:val="22"/>
          <w:szCs w:val="22"/>
        </w:rPr>
        <w:t>The following properties are available for display/data entry with this control in the Submission Wizard:</w:t>
      </w:r>
    </w:p>
    <w:p w14:paraId="3E668DF4" w14:textId="39446498" w:rsidR="00E62B83" w:rsidRPr="00A908EB" w:rsidRDefault="00E62B83" w:rsidP="003A6522">
      <w:pPr>
        <w:pStyle w:val="ListParagraph"/>
        <w:numPr>
          <w:ilvl w:val="0"/>
          <w:numId w:val="21"/>
        </w:numPr>
        <w:shd w:val="clear" w:color="auto" w:fill="FFFFFF"/>
        <w:spacing w:before="100" w:beforeAutospacing="1" w:after="45"/>
        <w:rPr>
          <w:rFonts w:cstheme="minorHAnsi"/>
          <w:color w:val="000000"/>
          <w:szCs w:val="22"/>
        </w:rPr>
      </w:pPr>
      <w:r w:rsidRPr="00A908EB">
        <w:rPr>
          <w:rFonts w:cstheme="minorHAnsi"/>
          <w:b/>
          <w:bCs/>
          <w:color w:val="000000"/>
          <w:szCs w:val="22"/>
        </w:rPr>
        <w:t>Label:</w:t>
      </w:r>
      <w:r w:rsidRPr="00A908EB">
        <w:rPr>
          <w:rFonts w:cstheme="minorHAnsi"/>
          <w:color w:val="000000"/>
          <w:szCs w:val="22"/>
        </w:rPr>
        <w:t xml:space="preserve"> The label for the control will be displayed to the </w:t>
      </w:r>
      <w:r w:rsidR="004A5DA9">
        <w:rPr>
          <w:rFonts w:cstheme="minorHAnsi"/>
          <w:color w:val="000000"/>
          <w:szCs w:val="22"/>
        </w:rPr>
        <w:t>submitter</w:t>
      </w:r>
      <w:r w:rsidRPr="00A908EB">
        <w:rPr>
          <w:rFonts w:cstheme="minorHAnsi"/>
          <w:color w:val="000000"/>
          <w:szCs w:val="22"/>
        </w:rPr>
        <w:t>.</w:t>
      </w:r>
    </w:p>
    <w:p w14:paraId="7F609517" w14:textId="4E1198CA" w:rsidR="00E62B83" w:rsidRPr="00A908EB" w:rsidRDefault="00E62B83" w:rsidP="003A6522">
      <w:pPr>
        <w:pStyle w:val="ListParagraph"/>
        <w:numPr>
          <w:ilvl w:val="0"/>
          <w:numId w:val="21"/>
        </w:numPr>
        <w:shd w:val="clear" w:color="auto" w:fill="FFFFFF"/>
        <w:spacing w:before="100" w:beforeAutospacing="1" w:after="45"/>
        <w:rPr>
          <w:rFonts w:cstheme="minorHAnsi"/>
          <w:color w:val="000000"/>
          <w:szCs w:val="22"/>
        </w:rPr>
      </w:pPr>
      <w:r w:rsidRPr="00A908EB">
        <w:rPr>
          <w:rFonts w:cstheme="minorHAnsi"/>
          <w:b/>
          <w:bCs/>
          <w:color w:val="000000"/>
          <w:szCs w:val="22"/>
        </w:rPr>
        <w:t>Error/Help Tip:</w:t>
      </w:r>
      <w:r w:rsidRPr="00A908EB">
        <w:rPr>
          <w:rFonts w:cstheme="minorHAnsi"/>
          <w:color w:val="000000"/>
          <w:szCs w:val="22"/>
        </w:rPr>
        <w:t xml:space="preserve"> The help tip that will be presented to </w:t>
      </w:r>
      <w:r w:rsidR="004A5DA9">
        <w:rPr>
          <w:rFonts w:cstheme="minorHAnsi"/>
          <w:color w:val="000000"/>
          <w:szCs w:val="22"/>
        </w:rPr>
        <w:t>the</w:t>
      </w:r>
      <w:r w:rsidR="004A5DA9" w:rsidRPr="00A908EB">
        <w:rPr>
          <w:rFonts w:cstheme="minorHAnsi"/>
          <w:color w:val="000000"/>
          <w:szCs w:val="22"/>
        </w:rPr>
        <w:t xml:space="preserve"> </w:t>
      </w:r>
      <w:r w:rsidR="004A5DA9">
        <w:rPr>
          <w:rFonts w:cstheme="minorHAnsi"/>
          <w:color w:val="000000"/>
          <w:szCs w:val="22"/>
        </w:rPr>
        <w:t>submitter</w:t>
      </w:r>
      <w:r w:rsidRPr="00A908EB">
        <w:rPr>
          <w:rFonts w:cstheme="minorHAnsi"/>
          <w:color w:val="000000"/>
          <w:szCs w:val="22"/>
        </w:rPr>
        <w:t> when hovering their mouse over the help tip icon (</w:t>
      </w:r>
      <w:r w:rsidRPr="00A908EB">
        <w:rPr>
          <w:rFonts w:cstheme="minorHAnsi"/>
          <w:noProof/>
          <w:szCs w:val="22"/>
        </w:rPr>
        <w:drawing>
          <wp:inline distT="0" distB="0" distL="0" distR="0" wp14:anchorId="05176D48" wp14:editId="04B094D5">
            <wp:extent cx="332740" cy="322580"/>
            <wp:effectExtent l="0" t="0" r="0" b="1270"/>
            <wp:docPr id="437" name="Picture 437"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qaweb.windsorsolutions.biz/nForm/Content/help/DefaultAgencyStaffHelp/img/HelpTipIcon.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A908EB">
        <w:rPr>
          <w:rFonts w:cstheme="minorHAnsi"/>
          <w:color w:val="000000"/>
          <w:szCs w:val="22"/>
        </w:rPr>
        <w:t>) for the control.</w:t>
      </w:r>
    </w:p>
    <w:p w14:paraId="37449030" w14:textId="141F5B59" w:rsidR="00E62B83" w:rsidRPr="00A908EB" w:rsidRDefault="00E62B83" w:rsidP="003A6522">
      <w:pPr>
        <w:pStyle w:val="ListParagraph"/>
        <w:numPr>
          <w:ilvl w:val="0"/>
          <w:numId w:val="21"/>
        </w:numPr>
        <w:shd w:val="clear" w:color="auto" w:fill="FFFFFF"/>
        <w:spacing w:before="100" w:beforeAutospacing="1" w:after="45"/>
        <w:rPr>
          <w:rFonts w:cstheme="minorHAnsi"/>
          <w:color w:val="000000"/>
          <w:szCs w:val="22"/>
        </w:rPr>
      </w:pPr>
      <w:r w:rsidRPr="00A908EB">
        <w:rPr>
          <w:rFonts w:cstheme="minorHAnsi"/>
          <w:b/>
          <w:bCs/>
          <w:color w:val="000000"/>
          <w:szCs w:val="22"/>
        </w:rPr>
        <w:t>Instruction Text:</w:t>
      </w:r>
      <w:r w:rsidRPr="00A908EB">
        <w:rPr>
          <w:rFonts w:cstheme="minorHAnsi"/>
          <w:color w:val="000000"/>
          <w:szCs w:val="22"/>
        </w:rPr>
        <w:t xml:space="preserve"> The instructions that will be presented to the </w:t>
      </w:r>
      <w:r w:rsidR="004A5DA9">
        <w:rPr>
          <w:rFonts w:cstheme="minorHAnsi"/>
          <w:color w:val="000000"/>
          <w:szCs w:val="22"/>
        </w:rPr>
        <w:t>submitter</w:t>
      </w:r>
      <w:r w:rsidRPr="00A908EB">
        <w:rPr>
          <w:rFonts w:cstheme="minorHAnsi"/>
          <w:color w:val="000000"/>
          <w:szCs w:val="22"/>
        </w:rPr>
        <w:t xml:space="preserve"> in the body of the Instruction control.</w:t>
      </w:r>
    </w:p>
    <w:p w14:paraId="5C5C4C97" w14:textId="77777777" w:rsidR="00E62B83" w:rsidRPr="00A908EB" w:rsidRDefault="00E62B83" w:rsidP="003A6522">
      <w:pPr>
        <w:pStyle w:val="ListParagraph"/>
        <w:numPr>
          <w:ilvl w:val="0"/>
          <w:numId w:val="21"/>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Separator Line:</w:t>
      </w:r>
      <w:r w:rsidRPr="00A908EB">
        <w:rPr>
          <w:rFonts w:cstheme="minorHAnsi"/>
          <w:color w:val="000000"/>
          <w:szCs w:val="22"/>
        </w:rPr>
        <w:t> If checked, a horizontal line will be presented in the Instruction control.</w:t>
      </w:r>
    </w:p>
    <w:p w14:paraId="5BF31DD0" w14:textId="77777777" w:rsidR="00E62B83" w:rsidRPr="00A908EB" w:rsidRDefault="00E62B83" w:rsidP="003A6522">
      <w:pPr>
        <w:pStyle w:val="ListParagraph"/>
        <w:numPr>
          <w:ilvl w:val="0"/>
          <w:numId w:val="21"/>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Link:</w:t>
      </w:r>
      <w:r w:rsidRPr="00A908EB">
        <w:rPr>
          <w:rFonts w:cstheme="minorHAnsi"/>
          <w:color w:val="000000"/>
          <w:szCs w:val="22"/>
        </w:rPr>
        <w:t> The text that will be displayed for the web link.</w:t>
      </w:r>
    </w:p>
    <w:p w14:paraId="18CB900D" w14:textId="77777777" w:rsidR="00E62B83" w:rsidRPr="00A908EB" w:rsidRDefault="00E62B83" w:rsidP="003A6522">
      <w:pPr>
        <w:pStyle w:val="ListParagraph"/>
        <w:numPr>
          <w:ilvl w:val="0"/>
          <w:numId w:val="21"/>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Control Display:</w:t>
      </w:r>
      <w:r w:rsidRPr="00A908EB">
        <w:rPr>
          <w:rFonts w:cstheme="minorHAnsi"/>
          <w:color w:val="000000"/>
          <w:szCs w:val="22"/>
        </w:rPr>
        <w:t> Control may not display depending on Display Formula value configuration.</w:t>
      </w:r>
    </w:p>
    <w:p w14:paraId="5462143E" w14:textId="77777777" w:rsidR="00E62B83" w:rsidRDefault="00E62B83" w:rsidP="00E62B83">
      <w:pPr>
        <w:pStyle w:val="NormalWeb"/>
        <w:shd w:val="clear" w:color="auto" w:fill="FFFFFF"/>
        <w:spacing w:before="0" w:beforeAutospacing="0" w:after="120" w:afterAutospacing="0"/>
        <w:rPr>
          <w:rFonts w:ascii="Verdana" w:hAnsi="Verdana"/>
          <w:color w:val="000000"/>
          <w:sz w:val="17"/>
          <w:szCs w:val="17"/>
        </w:rPr>
      </w:pPr>
      <w:r>
        <w:rPr>
          <w:rFonts w:ascii="Verdana" w:hAnsi="Verdana"/>
          <w:color w:val="000000"/>
          <w:sz w:val="17"/>
          <w:szCs w:val="17"/>
        </w:rPr>
        <w:t> </w:t>
      </w:r>
    </w:p>
    <w:p w14:paraId="51AF8057" w14:textId="77777777" w:rsidR="00E62B83" w:rsidRPr="00B353A2" w:rsidRDefault="00E62B83" w:rsidP="00B353A2">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B353A2">
        <w:rPr>
          <w:rFonts w:asciiTheme="minorHAnsi" w:hAnsiTheme="minorHAnsi" w:cstheme="minorHAnsi"/>
          <w:smallCaps/>
          <w:color w:val="000000"/>
          <w:sz w:val="22"/>
          <w:szCs w:val="22"/>
        </w:rPr>
        <w:lastRenderedPageBreak/>
        <w:t>Control Properties in Form Designer</w:t>
      </w:r>
    </w:p>
    <w:p w14:paraId="54DB6012" w14:textId="12001045" w:rsidR="00E62B83" w:rsidRDefault="00830263" w:rsidP="00E62B83">
      <w:pPr>
        <w:pStyle w:val="NormalWeb"/>
        <w:shd w:val="clear" w:color="auto" w:fill="FFFFFF"/>
        <w:spacing w:before="0" w:beforeAutospacing="0" w:after="120" w:afterAutospacing="0"/>
        <w:rPr>
          <w:rFonts w:ascii="Verdana" w:hAnsi="Verdana"/>
          <w:color w:val="000000"/>
          <w:sz w:val="17"/>
          <w:szCs w:val="17"/>
        </w:rPr>
      </w:pPr>
      <w:r w:rsidRPr="00830263">
        <w:rPr>
          <w:noProof/>
        </w:rPr>
        <w:t xml:space="preserve"> </w:t>
      </w:r>
      <w:r>
        <w:rPr>
          <w:noProof/>
        </w:rPr>
        <w:drawing>
          <wp:inline distT="0" distB="0" distL="0" distR="0" wp14:anchorId="0AFBB093" wp14:editId="1297AAE4">
            <wp:extent cx="3596028" cy="5496560"/>
            <wp:effectExtent l="0" t="0" r="4445"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596863" cy="5497836"/>
                    </a:xfrm>
                    <a:prstGeom prst="rect">
                      <a:avLst/>
                    </a:prstGeom>
                  </pic:spPr>
                </pic:pic>
              </a:graphicData>
            </a:graphic>
          </wp:inline>
        </w:drawing>
      </w:r>
    </w:p>
    <w:p w14:paraId="782E2E4C" w14:textId="0B137380" w:rsidR="00E62B83" w:rsidRPr="00A908EB"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A908EB">
        <w:rPr>
          <w:rFonts w:asciiTheme="minorHAnsi" w:hAnsiTheme="minorHAnsi" w:cstheme="minorHAnsi"/>
          <w:color w:val="000000"/>
          <w:sz w:val="22"/>
          <w:szCs w:val="22"/>
        </w:rPr>
        <w:t> The following configuration properties are available for the Instruction control:</w:t>
      </w:r>
    </w:p>
    <w:p w14:paraId="1EB323B4" w14:textId="3D2FB099" w:rsidR="00E62B83" w:rsidRPr="00A908EB" w:rsidRDefault="00E62B83" w:rsidP="003A6522">
      <w:pPr>
        <w:pStyle w:val="ListParagraph"/>
        <w:numPr>
          <w:ilvl w:val="0"/>
          <w:numId w:val="22"/>
        </w:numPr>
        <w:shd w:val="clear" w:color="auto" w:fill="FFFFFF"/>
        <w:spacing w:before="100" w:beforeAutospacing="1" w:after="45"/>
        <w:rPr>
          <w:rFonts w:cstheme="minorHAnsi"/>
          <w:color w:val="000000"/>
          <w:szCs w:val="22"/>
        </w:rPr>
      </w:pPr>
      <w:r w:rsidRPr="00A908EB">
        <w:rPr>
          <w:rFonts w:cstheme="minorHAnsi"/>
          <w:b/>
          <w:bCs/>
          <w:color w:val="000000"/>
          <w:szCs w:val="22"/>
        </w:rPr>
        <w:t>Label:</w:t>
      </w:r>
      <w:r w:rsidRPr="00A908EB">
        <w:rPr>
          <w:rFonts w:cstheme="minorHAnsi"/>
          <w:color w:val="000000"/>
          <w:szCs w:val="22"/>
        </w:rPr>
        <w:t xml:space="preserve"> The label that will be displayed to the </w:t>
      </w:r>
      <w:r w:rsidR="004A5DA9">
        <w:rPr>
          <w:rFonts w:cstheme="minorHAnsi"/>
          <w:color w:val="000000"/>
          <w:szCs w:val="22"/>
        </w:rPr>
        <w:t>submitter</w:t>
      </w:r>
      <w:r w:rsidRPr="00A908EB">
        <w:rPr>
          <w:rFonts w:cstheme="minorHAnsi"/>
          <w:color w:val="000000"/>
          <w:szCs w:val="22"/>
        </w:rPr>
        <w:t>.</w:t>
      </w:r>
    </w:p>
    <w:p w14:paraId="596D813D" w14:textId="53D41541" w:rsidR="00E62B83" w:rsidRPr="00A908EB" w:rsidRDefault="00E62B83" w:rsidP="003A6522">
      <w:pPr>
        <w:pStyle w:val="ListParagraph"/>
        <w:numPr>
          <w:ilvl w:val="0"/>
          <w:numId w:val="22"/>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Error/Help Tip:</w:t>
      </w:r>
      <w:r w:rsidRPr="00A908EB">
        <w:rPr>
          <w:rFonts w:cstheme="minorHAnsi"/>
          <w:color w:val="000000"/>
          <w:szCs w:val="22"/>
        </w:rPr>
        <w:t xml:space="preserve"> The help tip that will be presented to </w:t>
      </w:r>
      <w:r w:rsidR="004A5DA9">
        <w:rPr>
          <w:rFonts w:cstheme="minorHAnsi"/>
          <w:color w:val="000000"/>
          <w:szCs w:val="22"/>
        </w:rPr>
        <w:t>the</w:t>
      </w:r>
      <w:r w:rsidR="004A5DA9" w:rsidRPr="00A908EB">
        <w:rPr>
          <w:rFonts w:cstheme="minorHAnsi"/>
          <w:color w:val="000000"/>
          <w:szCs w:val="22"/>
        </w:rPr>
        <w:t xml:space="preserve"> </w:t>
      </w:r>
      <w:r w:rsidR="004A5DA9">
        <w:rPr>
          <w:rFonts w:cstheme="minorHAnsi"/>
          <w:color w:val="000000"/>
          <w:szCs w:val="22"/>
        </w:rPr>
        <w:t>submitter</w:t>
      </w:r>
      <w:r w:rsidRPr="00A908EB">
        <w:rPr>
          <w:rFonts w:cstheme="minorHAnsi"/>
          <w:color w:val="000000"/>
          <w:szCs w:val="22"/>
        </w:rPr>
        <w:t> when hovering their mouse over the help tip icon (</w:t>
      </w:r>
      <w:r w:rsidRPr="00A908EB">
        <w:rPr>
          <w:rFonts w:cstheme="minorHAnsi"/>
          <w:noProof/>
          <w:szCs w:val="22"/>
        </w:rPr>
        <w:drawing>
          <wp:inline distT="0" distB="0" distL="0" distR="0" wp14:anchorId="0DB44F8B" wp14:editId="6C906FAF">
            <wp:extent cx="332740" cy="322580"/>
            <wp:effectExtent l="0" t="0" r="0" b="1270"/>
            <wp:docPr id="435" name="Picture 435"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qaweb.windsorsolutions.biz/nForm/Content/help/DefaultAgencyStaffHelp/img/HelpTipIcon.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A908EB">
        <w:rPr>
          <w:rFonts w:cstheme="minorHAnsi"/>
          <w:color w:val="000000"/>
          <w:szCs w:val="22"/>
        </w:rPr>
        <w:t>) for the control.</w:t>
      </w:r>
    </w:p>
    <w:p w14:paraId="5903DAA0" w14:textId="0A403A1B" w:rsidR="00E62B83" w:rsidRPr="00A908EB" w:rsidRDefault="00E62B83" w:rsidP="003A6522">
      <w:pPr>
        <w:pStyle w:val="ListParagraph"/>
        <w:numPr>
          <w:ilvl w:val="0"/>
          <w:numId w:val="22"/>
        </w:numPr>
        <w:shd w:val="clear" w:color="auto" w:fill="FFFFFF"/>
        <w:spacing w:before="100" w:beforeAutospacing="1" w:after="45"/>
        <w:rPr>
          <w:rFonts w:cstheme="minorHAnsi"/>
          <w:color w:val="000000"/>
          <w:szCs w:val="22"/>
        </w:rPr>
      </w:pPr>
      <w:r w:rsidRPr="00A908EB">
        <w:rPr>
          <w:rFonts w:cstheme="minorHAnsi"/>
          <w:b/>
          <w:bCs/>
          <w:color w:val="000000"/>
          <w:szCs w:val="22"/>
        </w:rPr>
        <w:t>Instruction Text:</w:t>
      </w:r>
      <w:r w:rsidRPr="00A908EB">
        <w:rPr>
          <w:rFonts w:cstheme="minorHAnsi"/>
          <w:color w:val="000000"/>
          <w:szCs w:val="22"/>
        </w:rPr>
        <w:t xml:space="preserve"> The instructions that will be presented to the </w:t>
      </w:r>
      <w:r w:rsidR="004A5DA9">
        <w:rPr>
          <w:rFonts w:cstheme="minorHAnsi"/>
          <w:color w:val="000000"/>
          <w:szCs w:val="22"/>
        </w:rPr>
        <w:t>submitter</w:t>
      </w:r>
      <w:r w:rsidRPr="00A908EB">
        <w:rPr>
          <w:rFonts w:cstheme="minorHAnsi"/>
          <w:color w:val="000000"/>
          <w:szCs w:val="22"/>
        </w:rPr>
        <w:t xml:space="preserve"> in the body of the Instruction control.</w:t>
      </w:r>
    </w:p>
    <w:p w14:paraId="03E70153" w14:textId="77777777" w:rsidR="00E62B83" w:rsidRPr="00A908EB" w:rsidRDefault="00E62B83" w:rsidP="003A6522">
      <w:pPr>
        <w:pStyle w:val="ListParagraph"/>
        <w:numPr>
          <w:ilvl w:val="0"/>
          <w:numId w:val="22"/>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Include Separator:</w:t>
      </w:r>
      <w:r w:rsidRPr="00A908EB">
        <w:rPr>
          <w:rFonts w:cstheme="minorHAnsi"/>
          <w:color w:val="000000"/>
          <w:szCs w:val="22"/>
        </w:rPr>
        <w:t> If checked, a horizontal line will be presented in the Instruction control.</w:t>
      </w:r>
    </w:p>
    <w:p w14:paraId="502A6E6B" w14:textId="77777777" w:rsidR="00E62B83" w:rsidRPr="00A908EB" w:rsidRDefault="00E62B83" w:rsidP="003A6522">
      <w:pPr>
        <w:pStyle w:val="ListParagraph"/>
        <w:numPr>
          <w:ilvl w:val="0"/>
          <w:numId w:val="22"/>
        </w:numPr>
        <w:shd w:val="clear" w:color="auto" w:fill="FFFFFF"/>
        <w:spacing w:before="100" w:beforeAutospacing="1" w:after="45"/>
        <w:rPr>
          <w:rFonts w:cstheme="minorHAnsi"/>
          <w:color w:val="000000"/>
          <w:szCs w:val="22"/>
        </w:rPr>
      </w:pPr>
      <w:r w:rsidRPr="00A908EB">
        <w:rPr>
          <w:rFonts w:cstheme="minorHAnsi"/>
          <w:b/>
          <w:bCs/>
          <w:color w:val="000000"/>
          <w:szCs w:val="22"/>
        </w:rPr>
        <w:t>Include Link:</w:t>
      </w:r>
      <w:r w:rsidRPr="00A908EB">
        <w:rPr>
          <w:rFonts w:cstheme="minorHAnsi"/>
          <w:color w:val="000000"/>
          <w:szCs w:val="22"/>
        </w:rPr>
        <w:t> If checked the </w:t>
      </w:r>
      <w:r w:rsidRPr="00A908EB">
        <w:rPr>
          <w:rStyle w:val="Strong"/>
          <w:rFonts w:asciiTheme="minorHAnsi" w:hAnsiTheme="minorHAnsi" w:cstheme="minorHAnsi"/>
          <w:color w:val="000000"/>
          <w:szCs w:val="22"/>
        </w:rPr>
        <w:t>Link Title</w:t>
      </w:r>
      <w:r w:rsidRPr="00A908EB">
        <w:rPr>
          <w:rFonts w:cstheme="minorHAnsi"/>
          <w:color w:val="000000"/>
          <w:szCs w:val="22"/>
        </w:rPr>
        <w:t> and </w:t>
      </w:r>
      <w:r w:rsidRPr="00A908EB">
        <w:rPr>
          <w:rStyle w:val="Strong"/>
          <w:rFonts w:asciiTheme="minorHAnsi" w:hAnsiTheme="minorHAnsi" w:cstheme="minorHAnsi"/>
          <w:color w:val="000000"/>
          <w:szCs w:val="22"/>
        </w:rPr>
        <w:t>Link URL</w:t>
      </w:r>
      <w:r w:rsidRPr="00A908EB">
        <w:rPr>
          <w:rFonts w:cstheme="minorHAnsi"/>
          <w:color w:val="000000"/>
          <w:szCs w:val="22"/>
        </w:rPr>
        <w:t> will be enabled for configuration.</w:t>
      </w:r>
    </w:p>
    <w:p w14:paraId="06DAF197" w14:textId="77777777" w:rsidR="00E62B83" w:rsidRPr="00A908EB" w:rsidRDefault="00E62B83" w:rsidP="003A6522">
      <w:pPr>
        <w:pStyle w:val="ListParagraph"/>
        <w:numPr>
          <w:ilvl w:val="1"/>
          <w:numId w:val="22"/>
        </w:numPr>
        <w:shd w:val="clear" w:color="auto" w:fill="FFFFFF"/>
        <w:spacing w:before="100" w:beforeAutospacing="1" w:after="45"/>
        <w:rPr>
          <w:rFonts w:cstheme="minorHAnsi"/>
          <w:color w:val="000000"/>
          <w:szCs w:val="22"/>
        </w:rPr>
      </w:pPr>
      <w:r w:rsidRPr="00A908EB">
        <w:rPr>
          <w:rFonts w:cstheme="minorHAnsi"/>
          <w:b/>
          <w:bCs/>
          <w:color w:val="000000"/>
          <w:szCs w:val="22"/>
        </w:rPr>
        <w:t>Link Title:</w:t>
      </w:r>
      <w:r w:rsidRPr="00A908EB">
        <w:rPr>
          <w:rFonts w:cstheme="minorHAnsi"/>
          <w:color w:val="000000"/>
          <w:szCs w:val="22"/>
        </w:rPr>
        <w:t> The text that will be displayed for the link.</w:t>
      </w:r>
    </w:p>
    <w:p w14:paraId="1872E4DB" w14:textId="77777777" w:rsidR="00E62B83" w:rsidRPr="00A908EB" w:rsidRDefault="00E62B83" w:rsidP="003A6522">
      <w:pPr>
        <w:pStyle w:val="ListParagraph"/>
        <w:numPr>
          <w:ilvl w:val="1"/>
          <w:numId w:val="22"/>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Link URL</w:t>
      </w:r>
      <w:r w:rsidRPr="00A908EB">
        <w:rPr>
          <w:rFonts w:cstheme="minorHAnsi"/>
          <w:color w:val="000000"/>
          <w:szCs w:val="22"/>
        </w:rPr>
        <w:t>: The fully qualified URL (e.g., https:www.wikipedia.org) for the link.</w:t>
      </w:r>
    </w:p>
    <w:p w14:paraId="1A5FF1B1" w14:textId="0F6B7C56" w:rsidR="00830263" w:rsidRPr="00B971DF" w:rsidRDefault="00830263" w:rsidP="004A2721">
      <w:pPr>
        <w:pStyle w:val="ListParagraph"/>
        <w:numPr>
          <w:ilvl w:val="0"/>
          <w:numId w:val="22"/>
        </w:numPr>
        <w:autoSpaceDE w:val="0"/>
        <w:autoSpaceDN w:val="0"/>
        <w:adjustRightInd w:val="0"/>
        <w:spacing w:before="0" w:after="60"/>
        <w:contextualSpacing w:val="0"/>
        <w:rPr>
          <w:rStyle w:val="Strong"/>
          <w:rFonts w:asciiTheme="minorHAnsi" w:hAnsiTheme="minorHAnsi" w:cstheme="minorHAnsi"/>
          <w:bCs w:val="0"/>
          <w:szCs w:val="22"/>
        </w:rPr>
      </w:pPr>
      <w:r w:rsidRPr="00B971DF">
        <w:rPr>
          <w:rStyle w:val="Strong"/>
          <w:rFonts w:asciiTheme="minorHAnsi" w:hAnsiTheme="minorHAnsi" w:cstheme="minorHAnsi"/>
          <w:bCs w:val="0"/>
          <w:szCs w:val="22"/>
        </w:rPr>
        <w:lastRenderedPageBreak/>
        <w:t xml:space="preserve">Suppress from Print and Download: </w:t>
      </w:r>
      <w:r>
        <w:rPr>
          <w:rStyle w:val="Strong"/>
          <w:rFonts w:asciiTheme="minorHAnsi" w:hAnsiTheme="minorHAnsi" w:cstheme="minorHAnsi"/>
          <w:b w:val="0"/>
          <w:bCs w:val="0"/>
          <w:szCs w:val="22"/>
        </w:rPr>
        <w:t>Indicates whether the instruction control will be displayed on submission outputs such as print outs or downloads.</w:t>
      </w:r>
    </w:p>
    <w:p w14:paraId="76823566" w14:textId="7FAFE7E3" w:rsidR="00875AFA" w:rsidRPr="004D6BC2" w:rsidRDefault="00875AFA" w:rsidP="004A2721">
      <w:pPr>
        <w:pStyle w:val="ListParagraph"/>
        <w:numPr>
          <w:ilvl w:val="0"/>
          <w:numId w:val="22"/>
        </w:numPr>
        <w:autoSpaceDE w:val="0"/>
        <w:autoSpaceDN w:val="0"/>
        <w:adjustRightInd w:val="0"/>
        <w:spacing w:before="0" w:after="60"/>
        <w:contextualSpacing w:val="0"/>
        <w:rPr>
          <w:rFonts w:cstheme="minorHAnsi"/>
          <w:szCs w:val="22"/>
        </w:rPr>
      </w:pPr>
      <w:r>
        <w:rPr>
          <w:rStyle w:val="Strong"/>
          <w:rFonts w:asciiTheme="minorHAnsi" w:hAnsiTheme="minorHAnsi" w:cstheme="minorHAnsi"/>
          <w:color w:val="000000"/>
          <w:szCs w:val="22"/>
        </w:rPr>
        <w:t>Conditionally Display</w:t>
      </w:r>
      <w:r w:rsidRPr="00A908EB">
        <w:rPr>
          <w:rStyle w:val="Strong"/>
          <w:rFonts w:asciiTheme="minorHAnsi" w:hAnsiTheme="minorHAnsi" w:cstheme="minorHAnsi"/>
          <w:color w:val="000000"/>
          <w:szCs w:val="22"/>
        </w:rPr>
        <w:t xml:space="preserve"> </w:t>
      </w:r>
      <w:proofErr w:type="gramStart"/>
      <w:r w:rsidRPr="00A908EB">
        <w:rPr>
          <w:rStyle w:val="Strong"/>
          <w:rFonts w:asciiTheme="minorHAnsi" w:hAnsiTheme="minorHAnsi" w:cstheme="minorHAnsi"/>
          <w:color w:val="000000"/>
          <w:szCs w:val="22"/>
        </w:rPr>
        <w:t>Control</w:t>
      </w:r>
      <w:r w:rsidRPr="004D6BC2">
        <w:rPr>
          <w:rStyle w:val="Strong"/>
          <w:rFonts w:asciiTheme="minorHAnsi" w:hAnsiTheme="minorHAnsi" w:cstheme="minorHAnsi"/>
          <w:color w:val="000000"/>
          <w:szCs w:val="22"/>
        </w:rPr>
        <w:t>?:</w:t>
      </w:r>
      <w:proofErr w:type="gramEnd"/>
      <w:r w:rsidRPr="004D6BC2">
        <w:rPr>
          <w:rFonts w:cstheme="minorHAnsi"/>
          <w:color w:val="000000"/>
          <w:szCs w:val="22"/>
        </w:rPr>
        <w:t> </w:t>
      </w:r>
      <w:r w:rsidRPr="00A570F9">
        <w:rPr>
          <w:rFonts w:cstheme="minorHAnsi"/>
          <w:color w:val="000000"/>
          <w:szCs w:val="22"/>
          <w:shd w:val="clear" w:color="auto" w:fill="FFFFFF"/>
        </w:rPr>
        <w:t xml:space="preserve">If the </w:t>
      </w:r>
      <w:r>
        <w:rPr>
          <w:rFonts w:cstheme="minorHAnsi"/>
          <w:color w:val="000000"/>
          <w:szCs w:val="22"/>
          <w:shd w:val="clear" w:color="auto" w:fill="FFFFFF"/>
        </w:rPr>
        <w:t>control</w:t>
      </w:r>
      <w:r w:rsidRPr="00A570F9">
        <w:rPr>
          <w:rFonts w:cstheme="minorHAnsi"/>
          <w:color w:val="000000"/>
          <w:szCs w:val="22"/>
          <w:shd w:val="clear" w:color="auto" w:fill="FFFFFF"/>
        </w:rPr>
        <w:t xml:space="preserve"> will be allowed to display conditionally, during submission process, check the </w:t>
      </w:r>
      <w:r>
        <w:rPr>
          <w:rStyle w:val="Strong"/>
          <w:rFonts w:asciiTheme="minorHAnsi" w:hAnsiTheme="minorHAnsi" w:cstheme="minorHAnsi"/>
          <w:color w:val="000000"/>
          <w:szCs w:val="22"/>
        </w:rPr>
        <w:t>Conditionally Display</w:t>
      </w:r>
      <w:r w:rsidRPr="00A908EB">
        <w:rPr>
          <w:rStyle w:val="Strong"/>
          <w:rFonts w:asciiTheme="minorHAnsi" w:hAnsiTheme="minorHAnsi" w:cstheme="minorHAnsi"/>
          <w:color w:val="000000"/>
          <w:szCs w:val="22"/>
        </w:rPr>
        <w:t xml:space="preserve"> Control</w:t>
      </w:r>
      <w:r w:rsidRPr="00A570F9">
        <w:rPr>
          <w:rFonts w:cstheme="minorHAnsi"/>
          <w:color w:val="000000"/>
          <w:szCs w:val="22"/>
          <w:shd w:val="clear" w:color="auto" w:fill="FFFFFF"/>
        </w:rPr>
        <w:t xml:space="preserve"> checkbox</w:t>
      </w:r>
      <w:r w:rsidRPr="00E7790B">
        <w:rPr>
          <w:rFonts w:cstheme="minorHAnsi"/>
          <w:color w:val="000000"/>
          <w:szCs w:val="22"/>
          <w:shd w:val="clear" w:color="auto" w:fill="FFFFFF"/>
        </w:rPr>
        <w:t>.  When checked, the </w:t>
      </w:r>
      <w:r w:rsidRPr="00E7790B">
        <w:rPr>
          <w:rFonts w:cstheme="minorHAnsi"/>
          <w:b/>
          <w:bCs/>
          <w:color w:val="000000"/>
          <w:szCs w:val="22"/>
          <w:shd w:val="clear" w:color="auto" w:fill="FFFFFF"/>
        </w:rPr>
        <w:t>Display Formula</w:t>
      </w:r>
      <w:r w:rsidRPr="00E7790B">
        <w:rPr>
          <w:rFonts w:cstheme="minorHAnsi"/>
          <w:color w:val="000000"/>
          <w:szCs w:val="22"/>
          <w:shd w:val="clear" w:color="auto" w:fill="FFFFFF"/>
        </w:rPr>
        <w:t> text field will be enabled for configuration.</w:t>
      </w:r>
      <w:r w:rsidRPr="004D6BC2">
        <w:rPr>
          <w:rFonts w:cstheme="minorHAnsi"/>
          <w:szCs w:val="22"/>
        </w:rPr>
        <w:t xml:space="preserve"> See the Conditional Display section of the </w:t>
      </w:r>
      <w:r w:rsidRPr="004D6BC2">
        <w:rPr>
          <w:rFonts w:cstheme="minorHAnsi"/>
          <w:i/>
          <w:szCs w:val="22"/>
        </w:rPr>
        <w:t>Advanced Form Design Guide</w:t>
      </w:r>
      <w:r w:rsidRPr="004D6BC2">
        <w:rPr>
          <w:rFonts w:cstheme="minorHAnsi"/>
          <w:szCs w:val="22"/>
        </w:rPr>
        <w:t xml:space="preserve"> for details on this feature.</w:t>
      </w:r>
    </w:p>
    <w:p w14:paraId="6087C3CA" w14:textId="4289275D" w:rsidR="00E62B83" w:rsidRPr="00A908EB" w:rsidRDefault="00E62B83" w:rsidP="003C6163">
      <w:pPr>
        <w:pStyle w:val="ListParagraph"/>
        <w:numPr>
          <w:ilvl w:val="0"/>
          <w:numId w:val="22"/>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Tag:</w:t>
      </w:r>
      <w:r w:rsidRPr="00A908EB">
        <w:rPr>
          <w:rFonts w:cstheme="minorHAnsi"/>
          <w:color w:val="000000"/>
          <w:szCs w:val="22"/>
        </w:rPr>
        <w:t> </w:t>
      </w:r>
      <w:r w:rsidR="002476E2">
        <w:rPr>
          <w:rFonts w:cstheme="minorHAnsi"/>
          <w:color w:val="000000"/>
          <w:szCs w:val="22"/>
        </w:rPr>
        <w:t xml:space="preserve">The unique name assigned to the control to allow the control </w:t>
      </w:r>
      <w:r w:rsidRPr="00A908EB">
        <w:rPr>
          <w:rFonts w:cstheme="minorHAnsi"/>
          <w:color w:val="000000"/>
          <w:szCs w:val="22"/>
        </w:rPr>
        <w:t>to be uniquely identified. This attribute is essential for facilitating the data importing and exporting processes.</w:t>
      </w:r>
      <w:r w:rsidR="004A2721">
        <w:rPr>
          <w:rFonts w:cstheme="minorHAnsi"/>
          <w:color w:val="000000"/>
          <w:szCs w:val="22"/>
        </w:rPr>
        <w:t xml:space="preserve"> </w:t>
      </w:r>
      <w:r w:rsidR="004A2721" w:rsidRPr="004D6BC2">
        <w:rPr>
          <w:rFonts w:cstheme="minorHAnsi"/>
          <w:szCs w:val="22"/>
        </w:rPr>
        <w:t>See the TAGging Fundamentals</w:t>
      </w:r>
      <w:r w:rsidR="004A2721">
        <w:rPr>
          <w:rFonts w:cstheme="minorHAnsi"/>
          <w:szCs w:val="22"/>
        </w:rPr>
        <w:t xml:space="preserve"> topic in the </w:t>
      </w:r>
      <w:r w:rsidR="00E25C2A" w:rsidRPr="004D6BC2">
        <w:rPr>
          <w:rFonts w:cstheme="minorHAnsi"/>
          <w:i/>
          <w:szCs w:val="22"/>
        </w:rPr>
        <w:t>Integration</w:t>
      </w:r>
      <w:r w:rsidR="00E25C2A" w:rsidRPr="004D6BC2">
        <w:rPr>
          <w:rFonts w:cstheme="minorHAnsi"/>
          <w:b/>
          <w:i/>
          <w:szCs w:val="22"/>
        </w:rPr>
        <w:t xml:space="preserve"> </w:t>
      </w:r>
      <w:r w:rsidR="00E25C2A" w:rsidRPr="004D6BC2">
        <w:rPr>
          <w:rFonts w:cstheme="minorHAnsi"/>
          <w:i/>
          <w:szCs w:val="22"/>
        </w:rPr>
        <w:t>Guide</w:t>
      </w:r>
      <w:r w:rsidR="004A2721">
        <w:rPr>
          <w:rFonts w:cstheme="minorHAnsi"/>
          <w:szCs w:val="22"/>
        </w:rPr>
        <w:t xml:space="preserve"> for additional details on tagging.</w:t>
      </w:r>
    </w:p>
    <w:p w14:paraId="4480B895" w14:textId="77777777" w:rsidR="00B353A2" w:rsidRDefault="00B353A2">
      <w:pPr>
        <w:spacing w:before="0"/>
        <w:rPr>
          <w:rStyle w:val="expandcollapse"/>
          <w:rFonts w:ascii="Verdana" w:hAnsi="Verdana" w:cs="Arial"/>
          <w:b/>
          <w:bCs/>
          <w:iCs/>
          <w:color w:val="000000"/>
          <w:szCs w:val="22"/>
        </w:rPr>
      </w:pPr>
      <w:r>
        <w:rPr>
          <w:rStyle w:val="expandcollapse"/>
          <w:rFonts w:ascii="Verdana" w:hAnsi="Verdana"/>
          <w:color w:val="000000"/>
          <w:szCs w:val="22"/>
        </w:rPr>
        <w:br w:type="page"/>
      </w:r>
    </w:p>
    <w:p w14:paraId="64BD454C" w14:textId="5E32234A" w:rsidR="00E62B83" w:rsidRDefault="00E62B83" w:rsidP="00A908EB">
      <w:pPr>
        <w:pStyle w:val="Heading3"/>
      </w:pPr>
      <w:r>
        <w:rPr>
          <w:rStyle w:val="expandcollapse"/>
          <w:rFonts w:ascii="Verdana" w:hAnsi="Verdana"/>
          <w:color w:val="000000"/>
          <w:sz w:val="22"/>
          <w:szCs w:val="22"/>
        </w:rPr>
        <w:lastRenderedPageBreak/>
        <w:t>Paragraph</w:t>
      </w:r>
    </w:p>
    <w:p w14:paraId="4C1860CE" w14:textId="77777777" w:rsidR="00E62B83" w:rsidRPr="00A908EB"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A908EB">
        <w:rPr>
          <w:rFonts w:asciiTheme="minorHAnsi" w:hAnsiTheme="minorHAnsi" w:cstheme="minorHAnsi"/>
          <w:color w:val="000000"/>
          <w:sz w:val="22"/>
          <w:szCs w:val="22"/>
        </w:rPr>
        <w:t xml:space="preserve">The Paragraph control is used to capture longer text values such as a </w:t>
      </w:r>
      <w:proofErr w:type="gramStart"/>
      <w:r w:rsidRPr="00A908EB">
        <w:rPr>
          <w:rFonts w:asciiTheme="minorHAnsi" w:hAnsiTheme="minorHAnsi" w:cstheme="minorHAnsi"/>
          <w:color w:val="000000"/>
          <w:sz w:val="22"/>
          <w:szCs w:val="22"/>
        </w:rPr>
        <w:t>detailed descriptions</w:t>
      </w:r>
      <w:proofErr w:type="gramEnd"/>
      <w:r w:rsidRPr="00A908EB">
        <w:rPr>
          <w:rFonts w:asciiTheme="minorHAnsi" w:hAnsiTheme="minorHAnsi" w:cstheme="minorHAnsi"/>
          <w:color w:val="000000"/>
          <w:sz w:val="22"/>
          <w:szCs w:val="22"/>
        </w:rPr>
        <w:t xml:space="preserve"> or an explanation.</w:t>
      </w:r>
    </w:p>
    <w:p w14:paraId="57056361" w14:textId="388BC3C5" w:rsidR="00E62B83" w:rsidRPr="00B353A2" w:rsidRDefault="00E62B83" w:rsidP="00B353A2">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B353A2">
        <w:rPr>
          <w:rFonts w:asciiTheme="minorHAnsi" w:hAnsiTheme="minorHAnsi" w:cstheme="minorHAnsi"/>
          <w:smallCaps/>
          <w:color w:val="000000"/>
          <w:sz w:val="22"/>
          <w:szCs w:val="22"/>
        </w:rPr>
        <w:t>Control Properties in Submission Wizard </w:t>
      </w:r>
    </w:p>
    <w:p w14:paraId="04C25D87" w14:textId="4BB8B6F6" w:rsidR="00E62B83" w:rsidRDefault="00E62B83" w:rsidP="00E62B83">
      <w:pPr>
        <w:pStyle w:val="NormalWeb"/>
        <w:shd w:val="clear" w:color="auto" w:fill="FFFFFF"/>
        <w:spacing w:before="0" w:beforeAutospacing="0" w:after="120" w:afterAutospacing="0"/>
        <w:rPr>
          <w:rFonts w:ascii="Verdana" w:hAnsi="Verdana"/>
          <w:color w:val="000000"/>
          <w:sz w:val="17"/>
          <w:szCs w:val="17"/>
        </w:rPr>
      </w:pPr>
      <w:r>
        <w:rPr>
          <w:rFonts w:ascii="Verdana" w:hAnsi="Verdana"/>
          <w:noProof/>
          <w:color w:val="000000"/>
          <w:sz w:val="17"/>
          <w:szCs w:val="17"/>
        </w:rPr>
        <w:drawing>
          <wp:inline distT="0" distB="0" distL="0" distR="0" wp14:anchorId="436327B7" wp14:editId="60EE743A">
            <wp:extent cx="5924449" cy="2267501"/>
            <wp:effectExtent l="0" t="0" r="635" b="0"/>
            <wp:docPr id="433" name="Picture 433" descr="https://qaweb.windsorsolutions.biz/nForm/Content/help/DefaultAgencyStaffHelp/img/ControlParagraphWi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qaweb.windsorsolutions.biz/nForm/Content/help/DefaultAgencyStaffHelp/img/ControlParagraphWizard.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5807" cy="2271848"/>
                    </a:xfrm>
                    <a:prstGeom prst="rect">
                      <a:avLst/>
                    </a:prstGeom>
                    <a:noFill/>
                    <a:ln>
                      <a:noFill/>
                    </a:ln>
                  </pic:spPr>
                </pic:pic>
              </a:graphicData>
            </a:graphic>
          </wp:inline>
        </w:drawing>
      </w:r>
    </w:p>
    <w:p w14:paraId="2F8ABCFD" w14:textId="77777777" w:rsidR="00E62B83" w:rsidRPr="00A908EB"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A908EB">
        <w:rPr>
          <w:rFonts w:asciiTheme="minorHAnsi" w:hAnsiTheme="minorHAnsi" w:cstheme="minorHAnsi"/>
          <w:color w:val="000000"/>
          <w:sz w:val="22"/>
          <w:szCs w:val="22"/>
        </w:rPr>
        <w:t>The following properties are available for display/data entry with this control in the Submission Wizard:</w:t>
      </w:r>
    </w:p>
    <w:p w14:paraId="7881118B" w14:textId="5D01C8F7" w:rsidR="00E62B83" w:rsidRPr="00A908EB" w:rsidRDefault="00E62B83" w:rsidP="003A6522">
      <w:pPr>
        <w:pStyle w:val="ListParagraph"/>
        <w:numPr>
          <w:ilvl w:val="0"/>
          <w:numId w:val="23"/>
        </w:numPr>
        <w:shd w:val="clear" w:color="auto" w:fill="FFFFFF"/>
        <w:spacing w:before="100" w:beforeAutospacing="1" w:after="45"/>
        <w:rPr>
          <w:rFonts w:cstheme="minorHAnsi"/>
          <w:color w:val="000000"/>
          <w:szCs w:val="22"/>
        </w:rPr>
      </w:pPr>
      <w:r w:rsidRPr="00A908EB">
        <w:rPr>
          <w:rFonts w:cstheme="minorHAnsi"/>
          <w:b/>
          <w:bCs/>
          <w:color w:val="000000"/>
          <w:szCs w:val="22"/>
        </w:rPr>
        <w:t>Label:</w:t>
      </w:r>
      <w:r w:rsidRPr="00A908EB">
        <w:rPr>
          <w:rFonts w:cstheme="minorHAnsi"/>
          <w:color w:val="000000"/>
          <w:szCs w:val="22"/>
        </w:rPr>
        <w:t xml:space="preserve"> The label for the control will be displayed to the </w:t>
      </w:r>
      <w:r w:rsidR="004A5DA9">
        <w:rPr>
          <w:rFonts w:cstheme="minorHAnsi"/>
          <w:color w:val="000000"/>
          <w:szCs w:val="22"/>
        </w:rPr>
        <w:t>submitter</w:t>
      </w:r>
      <w:r w:rsidRPr="00A908EB">
        <w:rPr>
          <w:rFonts w:cstheme="minorHAnsi"/>
          <w:color w:val="000000"/>
          <w:szCs w:val="22"/>
        </w:rPr>
        <w:t>.</w:t>
      </w:r>
    </w:p>
    <w:p w14:paraId="0A8B0752" w14:textId="75B3DA53" w:rsidR="00E62B83" w:rsidRPr="00A908EB" w:rsidRDefault="00E62B83" w:rsidP="003A6522">
      <w:pPr>
        <w:pStyle w:val="ListParagraph"/>
        <w:numPr>
          <w:ilvl w:val="0"/>
          <w:numId w:val="23"/>
        </w:numPr>
        <w:shd w:val="clear" w:color="auto" w:fill="FFFFFF"/>
        <w:spacing w:before="100" w:beforeAutospacing="1" w:after="45"/>
        <w:rPr>
          <w:rFonts w:cstheme="minorHAnsi"/>
          <w:color w:val="000000"/>
          <w:szCs w:val="22"/>
        </w:rPr>
      </w:pPr>
      <w:r w:rsidRPr="00A908EB">
        <w:rPr>
          <w:rFonts w:cstheme="minorHAnsi"/>
          <w:b/>
          <w:bCs/>
          <w:color w:val="000000"/>
          <w:szCs w:val="22"/>
        </w:rPr>
        <w:t>Error/Help Tip:</w:t>
      </w:r>
      <w:r w:rsidRPr="00A908EB">
        <w:rPr>
          <w:rFonts w:cstheme="minorHAnsi"/>
          <w:color w:val="000000"/>
          <w:szCs w:val="22"/>
        </w:rPr>
        <w:t xml:space="preserve"> The help tip that will be presented to </w:t>
      </w:r>
      <w:r w:rsidR="004A5DA9">
        <w:rPr>
          <w:rFonts w:cstheme="minorHAnsi"/>
          <w:color w:val="000000"/>
          <w:szCs w:val="22"/>
        </w:rPr>
        <w:t>the</w:t>
      </w:r>
      <w:r w:rsidR="004A5DA9" w:rsidRPr="00A908EB">
        <w:rPr>
          <w:rFonts w:cstheme="minorHAnsi"/>
          <w:color w:val="000000"/>
          <w:szCs w:val="22"/>
        </w:rPr>
        <w:t xml:space="preserve"> </w:t>
      </w:r>
      <w:r w:rsidR="004A5DA9">
        <w:rPr>
          <w:rFonts w:cstheme="minorHAnsi"/>
          <w:color w:val="000000"/>
          <w:szCs w:val="22"/>
        </w:rPr>
        <w:t>submitter</w:t>
      </w:r>
      <w:r w:rsidRPr="00A908EB">
        <w:rPr>
          <w:rFonts w:cstheme="minorHAnsi"/>
          <w:color w:val="000000"/>
          <w:szCs w:val="22"/>
        </w:rPr>
        <w:t> when hovering their mouse over the help tip icon (</w:t>
      </w:r>
      <w:r w:rsidRPr="00A908EB">
        <w:rPr>
          <w:rFonts w:cstheme="minorHAnsi"/>
          <w:noProof/>
          <w:szCs w:val="22"/>
        </w:rPr>
        <w:drawing>
          <wp:inline distT="0" distB="0" distL="0" distR="0" wp14:anchorId="4DF764E2" wp14:editId="0B48CC67">
            <wp:extent cx="332740" cy="322580"/>
            <wp:effectExtent l="0" t="0" r="0" b="1270"/>
            <wp:docPr id="432" name="Picture 432"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qaweb.windsorsolutions.biz/nForm/Content/help/DefaultAgencyStaffHelp/img/HelpTipIcon.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A908EB">
        <w:rPr>
          <w:rFonts w:cstheme="minorHAnsi"/>
          <w:color w:val="000000"/>
          <w:szCs w:val="22"/>
        </w:rPr>
        <w:t>) for the control.</w:t>
      </w:r>
    </w:p>
    <w:p w14:paraId="12A49827" w14:textId="77777777" w:rsidR="00E62B83" w:rsidRPr="00A908EB" w:rsidRDefault="00E62B83" w:rsidP="003A6522">
      <w:pPr>
        <w:pStyle w:val="ListParagraph"/>
        <w:numPr>
          <w:ilvl w:val="0"/>
          <w:numId w:val="23"/>
        </w:numPr>
        <w:shd w:val="clear" w:color="auto" w:fill="FFFFFF"/>
        <w:spacing w:before="100" w:beforeAutospacing="1" w:after="45"/>
        <w:rPr>
          <w:rFonts w:cstheme="minorHAnsi"/>
          <w:color w:val="000000"/>
          <w:szCs w:val="22"/>
        </w:rPr>
      </w:pPr>
      <w:r w:rsidRPr="00A908EB">
        <w:rPr>
          <w:rFonts w:cstheme="minorHAnsi"/>
          <w:b/>
          <w:bCs/>
          <w:color w:val="000000"/>
          <w:szCs w:val="22"/>
        </w:rPr>
        <w:t>Data Entry:</w:t>
      </w:r>
      <w:r w:rsidRPr="00A908EB">
        <w:rPr>
          <w:rFonts w:cstheme="minorHAnsi"/>
          <w:color w:val="000000"/>
          <w:szCs w:val="22"/>
        </w:rPr>
        <w:t> The data entry area for the control. Note: if Read-Only attribute is enabled, the field will be locked and data entry will not be allowed.</w:t>
      </w:r>
    </w:p>
    <w:p w14:paraId="4F6DCEF5" w14:textId="77777777" w:rsidR="00E62B83" w:rsidRPr="00A908EB" w:rsidRDefault="00E62B83" w:rsidP="003A6522">
      <w:pPr>
        <w:pStyle w:val="ListParagraph"/>
        <w:numPr>
          <w:ilvl w:val="0"/>
          <w:numId w:val="23"/>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Control Display:</w:t>
      </w:r>
      <w:r w:rsidRPr="00A908EB">
        <w:rPr>
          <w:rFonts w:cstheme="minorHAnsi"/>
          <w:color w:val="000000"/>
          <w:szCs w:val="22"/>
        </w:rPr>
        <w:t> Control may not display depending on Display Formula value configuration.</w:t>
      </w:r>
    </w:p>
    <w:p w14:paraId="42A96F16" w14:textId="77777777" w:rsidR="00E62B83" w:rsidRDefault="00E62B83" w:rsidP="00E62B83">
      <w:pPr>
        <w:pStyle w:val="NormalWeb"/>
        <w:shd w:val="clear" w:color="auto" w:fill="FFFFFF"/>
        <w:spacing w:before="0" w:beforeAutospacing="0" w:after="120" w:afterAutospacing="0"/>
        <w:rPr>
          <w:rFonts w:ascii="Verdana" w:hAnsi="Verdana"/>
          <w:color w:val="000000"/>
          <w:sz w:val="17"/>
          <w:szCs w:val="17"/>
        </w:rPr>
      </w:pPr>
      <w:r>
        <w:rPr>
          <w:rFonts w:ascii="Verdana" w:hAnsi="Verdana"/>
          <w:color w:val="000000"/>
          <w:sz w:val="17"/>
          <w:szCs w:val="17"/>
        </w:rPr>
        <w:t> </w:t>
      </w:r>
    </w:p>
    <w:p w14:paraId="79176FE9" w14:textId="77777777" w:rsidR="00E62B83" w:rsidRPr="00B353A2" w:rsidRDefault="00E62B83" w:rsidP="00B353A2">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B353A2">
        <w:rPr>
          <w:rFonts w:asciiTheme="minorHAnsi" w:hAnsiTheme="minorHAnsi" w:cstheme="minorHAnsi"/>
          <w:smallCaps/>
          <w:color w:val="000000"/>
          <w:sz w:val="22"/>
          <w:szCs w:val="22"/>
        </w:rPr>
        <w:lastRenderedPageBreak/>
        <w:t>Control Properties in Form Designer </w:t>
      </w:r>
    </w:p>
    <w:p w14:paraId="132D4472" w14:textId="4367B291" w:rsidR="00E62B83" w:rsidRDefault="00E62B83" w:rsidP="00E62B83">
      <w:pPr>
        <w:pStyle w:val="NormalWeb"/>
        <w:shd w:val="clear" w:color="auto" w:fill="FFFFFF"/>
        <w:spacing w:before="0" w:beforeAutospacing="0" w:after="120" w:afterAutospacing="0"/>
        <w:rPr>
          <w:rFonts w:ascii="Verdana" w:hAnsi="Verdana"/>
          <w:color w:val="000000"/>
          <w:sz w:val="17"/>
          <w:szCs w:val="17"/>
        </w:rPr>
      </w:pPr>
      <w:r>
        <w:rPr>
          <w:rFonts w:ascii="Verdana" w:hAnsi="Verdana"/>
          <w:noProof/>
          <w:color w:val="000000"/>
          <w:sz w:val="17"/>
          <w:szCs w:val="17"/>
        </w:rPr>
        <w:drawing>
          <wp:inline distT="0" distB="0" distL="0" distR="0" wp14:anchorId="26E5FDEE" wp14:editId="3574AD0D">
            <wp:extent cx="3651520" cy="5586825"/>
            <wp:effectExtent l="0" t="0" r="6350" b="0"/>
            <wp:docPr id="431" name="Picture 431" descr="https://qaweb.windsorsolutions.biz/nForm/Content/help/DefaultAgencyStaffHelp/img/ControlParagraph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qaweb.windsorsolutions.biz/nForm/Content/help/DefaultAgencyStaffHelp/img/ControlParagraphEdit.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62040" cy="5602920"/>
                    </a:xfrm>
                    <a:prstGeom prst="rect">
                      <a:avLst/>
                    </a:prstGeom>
                    <a:noFill/>
                    <a:ln>
                      <a:noFill/>
                    </a:ln>
                  </pic:spPr>
                </pic:pic>
              </a:graphicData>
            </a:graphic>
          </wp:inline>
        </w:drawing>
      </w:r>
    </w:p>
    <w:p w14:paraId="15219781" w14:textId="53287D29" w:rsidR="00E62B83" w:rsidRPr="00A908EB"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Pr>
          <w:rFonts w:ascii="Verdana" w:hAnsi="Verdana"/>
          <w:color w:val="000000"/>
          <w:sz w:val="17"/>
          <w:szCs w:val="17"/>
        </w:rPr>
        <w:t> </w:t>
      </w:r>
      <w:r w:rsidRPr="00A908EB">
        <w:rPr>
          <w:rFonts w:asciiTheme="minorHAnsi" w:hAnsiTheme="minorHAnsi" w:cstheme="minorHAnsi"/>
          <w:color w:val="000000"/>
          <w:sz w:val="22"/>
          <w:szCs w:val="22"/>
        </w:rPr>
        <w:t>The following configuration properties are available for the Paragraph control:</w:t>
      </w:r>
    </w:p>
    <w:p w14:paraId="44BDF493" w14:textId="0FCB9386" w:rsidR="00E62B83" w:rsidRPr="00A908EB" w:rsidRDefault="00E62B83" w:rsidP="003A6522">
      <w:pPr>
        <w:pStyle w:val="ListParagraph"/>
        <w:numPr>
          <w:ilvl w:val="0"/>
          <w:numId w:val="24"/>
        </w:numPr>
        <w:shd w:val="clear" w:color="auto" w:fill="FFFFFF"/>
        <w:spacing w:before="100" w:beforeAutospacing="1" w:after="45"/>
        <w:rPr>
          <w:rFonts w:cstheme="minorHAnsi"/>
          <w:color w:val="000000"/>
          <w:szCs w:val="22"/>
        </w:rPr>
      </w:pPr>
      <w:r w:rsidRPr="00A908EB">
        <w:rPr>
          <w:rFonts w:cstheme="minorHAnsi"/>
          <w:b/>
          <w:bCs/>
          <w:color w:val="000000"/>
          <w:szCs w:val="22"/>
        </w:rPr>
        <w:t>Label:</w:t>
      </w:r>
      <w:r w:rsidRPr="00A908EB">
        <w:rPr>
          <w:rFonts w:cstheme="minorHAnsi"/>
          <w:color w:val="000000"/>
          <w:szCs w:val="22"/>
        </w:rPr>
        <w:t xml:space="preserve"> The label that will be presented to the </w:t>
      </w:r>
      <w:r w:rsidR="004A5DA9">
        <w:rPr>
          <w:rFonts w:cstheme="minorHAnsi"/>
          <w:color w:val="000000"/>
          <w:szCs w:val="22"/>
        </w:rPr>
        <w:t>submitter</w:t>
      </w:r>
      <w:r w:rsidRPr="00A908EB">
        <w:rPr>
          <w:rFonts w:cstheme="minorHAnsi"/>
          <w:color w:val="000000"/>
          <w:szCs w:val="22"/>
        </w:rPr>
        <w:t xml:space="preserve"> for the control.</w:t>
      </w:r>
    </w:p>
    <w:p w14:paraId="465C7488" w14:textId="323FE11F" w:rsidR="00E62B83" w:rsidRPr="00A908EB" w:rsidRDefault="00E62B83" w:rsidP="003A6522">
      <w:pPr>
        <w:pStyle w:val="ListParagraph"/>
        <w:numPr>
          <w:ilvl w:val="0"/>
          <w:numId w:val="24"/>
        </w:numPr>
        <w:shd w:val="clear" w:color="auto" w:fill="FFFFFF"/>
        <w:spacing w:before="100" w:beforeAutospacing="1" w:after="45"/>
        <w:rPr>
          <w:rFonts w:cstheme="minorHAnsi"/>
          <w:color w:val="000000"/>
          <w:szCs w:val="22"/>
        </w:rPr>
      </w:pPr>
      <w:r w:rsidRPr="00A908EB">
        <w:rPr>
          <w:rFonts w:cstheme="minorHAnsi"/>
          <w:b/>
          <w:bCs/>
          <w:color w:val="000000"/>
          <w:szCs w:val="22"/>
        </w:rPr>
        <w:t>Error/Help Tip:</w:t>
      </w:r>
      <w:r w:rsidRPr="00A908EB">
        <w:rPr>
          <w:rFonts w:cstheme="minorHAnsi"/>
          <w:color w:val="000000"/>
          <w:szCs w:val="22"/>
        </w:rPr>
        <w:t xml:space="preserve"> The help tip that will be presented to </w:t>
      </w:r>
      <w:r w:rsidR="004A5DA9">
        <w:rPr>
          <w:rFonts w:cstheme="minorHAnsi"/>
          <w:color w:val="000000"/>
          <w:szCs w:val="22"/>
        </w:rPr>
        <w:t>the</w:t>
      </w:r>
      <w:r w:rsidR="004A5DA9" w:rsidRPr="00A908EB">
        <w:rPr>
          <w:rFonts w:cstheme="minorHAnsi"/>
          <w:color w:val="000000"/>
          <w:szCs w:val="22"/>
        </w:rPr>
        <w:t xml:space="preserve"> </w:t>
      </w:r>
      <w:r w:rsidR="004A5DA9">
        <w:rPr>
          <w:rFonts w:cstheme="minorHAnsi"/>
          <w:color w:val="000000"/>
          <w:szCs w:val="22"/>
        </w:rPr>
        <w:t>submitter</w:t>
      </w:r>
      <w:r w:rsidRPr="00A908EB">
        <w:rPr>
          <w:rFonts w:cstheme="minorHAnsi"/>
          <w:color w:val="000000"/>
          <w:szCs w:val="22"/>
        </w:rPr>
        <w:t> when hovering their mouse over the help tip icon (</w:t>
      </w:r>
      <w:r w:rsidRPr="00A908EB">
        <w:rPr>
          <w:noProof/>
        </w:rPr>
        <w:drawing>
          <wp:inline distT="0" distB="0" distL="0" distR="0" wp14:anchorId="604B6668" wp14:editId="43DC6D15">
            <wp:extent cx="332740" cy="322580"/>
            <wp:effectExtent l="0" t="0" r="0" b="1270"/>
            <wp:docPr id="430" name="Picture 430"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qaweb.windsorsolutions.biz/nForm/Content/help/DefaultAgencyStaffHelp/img/HelpTipIcon.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A908EB">
        <w:rPr>
          <w:rFonts w:cstheme="minorHAnsi"/>
          <w:color w:val="000000"/>
          <w:szCs w:val="22"/>
        </w:rPr>
        <w:t xml:space="preserve">) for the control. This attribute will also be utilized to provide additional information to the </w:t>
      </w:r>
      <w:r w:rsidR="004A5DA9">
        <w:rPr>
          <w:rFonts w:cstheme="minorHAnsi"/>
          <w:color w:val="000000"/>
          <w:szCs w:val="22"/>
        </w:rPr>
        <w:t>submitter</w:t>
      </w:r>
      <w:r w:rsidRPr="00A908EB">
        <w:rPr>
          <w:rFonts w:cstheme="minorHAnsi"/>
          <w:color w:val="000000"/>
          <w:szCs w:val="22"/>
        </w:rPr>
        <w:t xml:space="preserve"> when an invalid value is available for the control.</w:t>
      </w:r>
    </w:p>
    <w:p w14:paraId="63EF6A08" w14:textId="77777777" w:rsidR="00E62B83" w:rsidRPr="00A908EB" w:rsidRDefault="00E62B83" w:rsidP="003A6522">
      <w:pPr>
        <w:pStyle w:val="ListParagraph"/>
        <w:numPr>
          <w:ilvl w:val="0"/>
          <w:numId w:val="24"/>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Read-</w:t>
      </w:r>
      <w:proofErr w:type="gramStart"/>
      <w:r w:rsidRPr="00A908EB">
        <w:rPr>
          <w:rStyle w:val="Strong"/>
          <w:rFonts w:asciiTheme="minorHAnsi" w:hAnsiTheme="minorHAnsi" w:cstheme="minorHAnsi"/>
          <w:color w:val="000000"/>
          <w:szCs w:val="22"/>
        </w:rPr>
        <w:t>Only?:</w:t>
      </w:r>
      <w:proofErr w:type="gramEnd"/>
      <w:r w:rsidRPr="00A908EB">
        <w:rPr>
          <w:rFonts w:cstheme="minorHAnsi"/>
          <w:color w:val="000000"/>
          <w:szCs w:val="22"/>
        </w:rPr>
        <w:t> If set to "Yes", the control will be displayed in a read-only mode. If set to "No", the control will be editable. If set to "If Prepopulated", the control will be displayed in read-only mode, if the control is pre-filled with data.</w:t>
      </w:r>
    </w:p>
    <w:p w14:paraId="1B1AE75D" w14:textId="57AC3522" w:rsidR="00875AFA" w:rsidRPr="00A908EB" w:rsidRDefault="00E62B83" w:rsidP="003A6522">
      <w:pPr>
        <w:pStyle w:val="ListParagraph"/>
        <w:numPr>
          <w:ilvl w:val="0"/>
          <w:numId w:val="24"/>
        </w:numPr>
        <w:shd w:val="clear" w:color="auto" w:fill="FFFFFF"/>
        <w:spacing w:before="100" w:beforeAutospacing="1" w:after="45"/>
        <w:rPr>
          <w:rFonts w:cstheme="minorHAnsi"/>
          <w:color w:val="000000"/>
          <w:szCs w:val="22"/>
        </w:rPr>
      </w:pPr>
      <w:proofErr w:type="gramStart"/>
      <w:r w:rsidRPr="00A908EB">
        <w:rPr>
          <w:rStyle w:val="Strong"/>
          <w:rFonts w:asciiTheme="minorHAnsi" w:hAnsiTheme="minorHAnsi" w:cstheme="minorHAnsi"/>
          <w:color w:val="000000"/>
          <w:szCs w:val="22"/>
        </w:rPr>
        <w:t>Required?:</w:t>
      </w:r>
      <w:proofErr w:type="gramEnd"/>
      <w:r w:rsidRPr="00A908EB">
        <w:rPr>
          <w:rFonts w:cstheme="minorHAnsi"/>
          <w:color w:val="000000"/>
          <w:szCs w:val="22"/>
        </w:rPr>
        <w:t xml:space="preserve"> Specifies whether the control is required to be entered by the </w:t>
      </w:r>
      <w:r w:rsidR="004A5DA9">
        <w:rPr>
          <w:rFonts w:cstheme="minorHAnsi"/>
          <w:color w:val="000000"/>
          <w:szCs w:val="22"/>
        </w:rPr>
        <w:t>submitter</w:t>
      </w:r>
      <w:r w:rsidRPr="00A908EB">
        <w:rPr>
          <w:rFonts w:cstheme="minorHAnsi"/>
          <w:color w:val="000000"/>
          <w:szCs w:val="22"/>
        </w:rPr>
        <w:t>.</w:t>
      </w:r>
    </w:p>
    <w:p w14:paraId="166DADBD" w14:textId="77777777" w:rsidR="00875AFA" w:rsidRPr="004A2721" w:rsidRDefault="00875AFA" w:rsidP="004A2721">
      <w:pPr>
        <w:pStyle w:val="ListParagraph"/>
        <w:numPr>
          <w:ilvl w:val="0"/>
          <w:numId w:val="24"/>
        </w:numPr>
        <w:shd w:val="clear" w:color="auto" w:fill="FFFFFF"/>
        <w:spacing w:before="100" w:beforeAutospacing="1" w:after="45"/>
        <w:rPr>
          <w:rFonts w:cstheme="minorHAnsi"/>
          <w:szCs w:val="22"/>
        </w:rPr>
      </w:pPr>
      <w:r w:rsidRPr="004A2721">
        <w:rPr>
          <w:rStyle w:val="Strong"/>
          <w:rFonts w:asciiTheme="minorHAnsi" w:hAnsiTheme="minorHAnsi" w:cstheme="minorHAnsi"/>
          <w:color w:val="000000"/>
          <w:szCs w:val="22"/>
        </w:rPr>
        <w:t xml:space="preserve">Conditionally Display </w:t>
      </w:r>
      <w:proofErr w:type="gramStart"/>
      <w:r w:rsidRPr="004A2721">
        <w:rPr>
          <w:rStyle w:val="Strong"/>
          <w:rFonts w:asciiTheme="minorHAnsi" w:hAnsiTheme="minorHAnsi" w:cstheme="minorHAnsi"/>
          <w:color w:val="000000"/>
          <w:szCs w:val="22"/>
        </w:rPr>
        <w:t>Control?:</w:t>
      </w:r>
      <w:proofErr w:type="gramEnd"/>
      <w:r w:rsidRPr="004A2721">
        <w:rPr>
          <w:rFonts w:cstheme="minorHAnsi"/>
          <w:color w:val="000000"/>
          <w:szCs w:val="22"/>
        </w:rPr>
        <w:t> </w:t>
      </w:r>
      <w:r w:rsidRPr="004A2721">
        <w:rPr>
          <w:rFonts w:cstheme="minorHAnsi"/>
          <w:color w:val="000000"/>
          <w:szCs w:val="22"/>
          <w:shd w:val="clear" w:color="auto" w:fill="FFFFFF"/>
        </w:rPr>
        <w:t>If the control will be allowed to display conditionally, during submission process, check the </w:t>
      </w:r>
      <w:r w:rsidRPr="004A2721">
        <w:rPr>
          <w:rStyle w:val="Strong"/>
          <w:rFonts w:asciiTheme="minorHAnsi" w:hAnsiTheme="minorHAnsi" w:cstheme="minorHAnsi"/>
          <w:color w:val="000000"/>
          <w:szCs w:val="22"/>
        </w:rPr>
        <w:t>Conditionally Display Control</w:t>
      </w:r>
      <w:r w:rsidRPr="004A2721">
        <w:rPr>
          <w:rFonts w:cstheme="minorHAnsi"/>
          <w:color w:val="000000"/>
          <w:szCs w:val="22"/>
          <w:shd w:val="clear" w:color="auto" w:fill="FFFFFF"/>
        </w:rPr>
        <w:t xml:space="preserve"> checkbox.  When checked, </w:t>
      </w:r>
      <w:r w:rsidRPr="004A2721">
        <w:rPr>
          <w:rFonts w:cstheme="minorHAnsi"/>
          <w:color w:val="000000"/>
          <w:szCs w:val="22"/>
          <w:shd w:val="clear" w:color="auto" w:fill="FFFFFF"/>
        </w:rPr>
        <w:lastRenderedPageBreak/>
        <w:t>the </w:t>
      </w:r>
      <w:r w:rsidRPr="004A2721">
        <w:rPr>
          <w:rFonts w:cstheme="minorHAnsi"/>
          <w:b/>
          <w:bCs/>
          <w:color w:val="000000"/>
          <w:szCs w:val="22"/>
          <w:shd w:val="clear" w:color="auto" w:fill="FFFFFF"/>
        </w:rPr>
        <w:t>Display Formula</w:t>
      </w:r>
      <w:r w:rsidRPr="004A2721">
        <w:rPr>
          <w:rFonts w:cstheme="minorHAnsi"/>
          <w:color w:val="000000"/>
          <w:szCs w:val="22"/>
          <w:shd w:val="clear" w:color="auto" w:fill="FFFFFF"/>
        </w:rPr>
        <w:t> text field will be enabled for configuration.</w:t>
      </w:r>
      <w:r w:rsidRPr="004A2721">
        <w:rPr>
          <w:rFonts w:cstheme="minorHAnsi"/>
          <w:szCs w:val="22"/>
        </w:rPr>
        <w:t xml:space="preserve"> See the Conditional Display section of the </w:t>
      </w:r>
      <w:r w:rsidRPr="004A2721">
        <w:rPr>
          <w:rFonts w:cstheme="minorHAnsi"/>
          <w:i/>
          <w:szCs w:val="22"/>
        </w:rPr>
        <w:t>Advanced Form Design Guide</w:t>
      </w:r>
      <w:r w:rsidRPr="004A2721">
        <w:rPr>
          <w:rFonts w:cstheme="minorHAnsi"/>
          <w:szCs w:val="22"/>
        </w:rPr>
        <w:t xml:space="preserve"> for details on this feature.</w:t>
      </w:r>
    </w:p>
    <w:p w14:paraId="2FEF6F24" w14:textId="40BB0C87" w:rsidR="00E62B83" w:rsidRPr="004A2721" w:rsidRDefault="00E62B83" w:rsidP="004A2721">
      <w:pPr>
        <w:pStyle w:val="NormalWeb"/>
        <w:numPr>
          <w:ilvl w:val="0"/>
          <w:numId w:val="24"/>
        </w:numPr>
        <w:shd w:val="clear" w:color="auto" w:fill="FFFFFF"/>
        <w:spacing w:after="45" w:afterAutospacing="0"/>
        <w:rPr>
          <w:rFonts w:asciiTheme="minorHAnsi" w:hAnsiTheme="minorHAnsi" w:cstheme="minorHAnsi"/>
          <w:color w:val="000000"/>
          <w:sz w:val="22"/>
          <w:szCs w:val="22"/>
        </w:rPr>
      </w:pPr>
      <w:r w:rsidRPr="004A2721">
        <w:rPr>
          <w:rStyle w:val="Strong"/>
          <w:rFonts w:asciiTheme="minorHAnsi" w:hAnsiTheme="minorHAnsi" w:cstheme="minorHAnsi"/>
          <w:color w:val="000000"/>
          <w:sz w:val="22"/>
          <w:szCs w:val="22"/>
        </w:rPr>
        <w:t>Conceal/Purge Value:</w:t>
      </w:r>
      <w:r w:rsidRPr="004A2721">
        <w:rPr>
          <w:rFonts w:asciiTheme="minorHAnsi" w:hAnsiTheme="minorHAnsi" w:cstheme="minorHAnsi"/>
          <w:color w:val="000000"/>
          <w:sz w:val="22"/>
          <w:szCs w:val="22"/>
        </w:rPr>
        <w:t> For sensitive information, control value selection can be set the conceal, conceal and purge, or none. If "None" is selected, data will display in standard ways. If "Conceal" is selected, data entered in this control will be concealed from most users. If "Conceal and Purge" is selected, data entered in this control will be concealed from most users and will be purged from the submission, once the submission is finalized.</w:t>
      </w:r>
      <w:r w:rsidR="009F79CE">
        <w:rPr>
          <w:rFonts w:asciiTheme="minorHAnsi" w:hAnsiTheme="minorHAnsi" w:cstheme="minorHAnsi"/>
          <w:color w:val="000000"/>
          <w:sz w:val="22"/>
          <w:szCs w:val="22"/>
        </w:rPr>
        <w:t xml:space="preserve"> See the Conceal and Purge Data Point topic in the </w:t>
      </w:r>
      <w:r w:rsidR="009F79CE" w:rsidRPr="00D36BB4">
        <w:rPr>
          <w:rFonts w:asciiTheme="minorHAnsi" w:hAnsiTheme="minorHAnsi" w:cstheme="minorHAnsi"/>
          <w:i/>
          <w:color w:val="000000"/>
          <w:sz w:val="22"/>
          <w:szCs w:val="22"/>
        </w:rPr>
        <w:t>Advanced Form Design Guide</w:t>
      </w:r>
      <w:r w:rsidR="009F79CE">
        <w:rPr>
          <w:rFonts w:asciiTheme="minorHAnsi" w:hAnsiTheme="minorHAnsi" w:cstheme="minorHAnsi"/>
          <w:color w:val="000000"/>
          <w:sz w:val="22"/>
          <w:szCs w:val="22"/>
        </w:rPr>
        <w:t xml:space="preserve"> for additional details on this feature.</w:t>
      </w:r>
    </w:p>
    <w:p w14:paraId="0F8772C0" w14:textId="047F2F26" w:rsidR="00E62B83" w:rsidRPr="00A908EB" w:rsidRDefault="00E62B83" w:rsidP="003A6522">
      <w:pPr>
        <w:pStyle w:val="ListParagraph"/>
        <w:numPr>
          <w:ilvl w:val="0"/>
          <w:numId w:val="24"/>
        </w:numPr>
        <w:shd w:val="clear" w:color="auto" w:fill="FFFFFF"/>
        <w:spacing w:before="100" w:beforeAutospacing="1" w:after="45"/>
        <w:rPr>
          <w:rFonts w:cstheme="minorHAnsi"/>
          <w:color w:val="000000"/>
          <w:szCs w:val="22"/>
        </w:rPr>
      </w:pPr>
      <w:r w:rsidRPr="004A2721">
        <w:rPr>
          <w:rStyle w:val="Strong"/>
          <w:rFonts w:asciiTheme="minorHAnsi" w:hAnsiTheme="minorHAnsi" w:cstheme="minorHAnsi"/>
          <w:color w:val="000000"/>
          <w:szCs w:val="22"/>
        </w:rPr>
        <w:t>Autopopulation Value:</w:t>
      </w:r>
      <w:r w:rsidRPr="004A2721">
        <w:rPr>
          <w:rFonts w:cstheme="minorHAnsi"/>
          <w:color w:val="000000"/>
          <w:szCs w:val="22"/>
        </w:rPr>
        <w:t> When a value</w:t>
      </w:r>
      <w:r w:rsidRPr="00A908EB">
        <w:rPr>
          <w:rFonts w:cstheme="minorHAnsi"/>
          <w:color w:val="000000"/>
          <w:szCs w:val="22"/>
        </w:rPr>
        <w:t xml:space="preserve"> is selected in this attribute, information will automatically be populated in the control based the respective value found in the </w:t>
      </w:r>
      <w:r w:rsidR="004A5DA9">
        <w:rPr>
          <w:rFonts w:cstheme="minorHAnsi"/>
          <w:color w:val="000000"/>
          <w:szCs w:val="22"/>
        </w:rPr>
        <w:t>submitter</w:t>
      </w:r>
      <w:r w:rsidRPr="00A908EB">
        <w:rPr>
          <w:rFonts w:cstheme="minorHAnsi"/>
          <w:color w:val="000000"/>
          <w:szCs w:val="22"/>
        </w:rPr>
        <w:t xml:space="preserve">s </w:t>
      </w:r>
      <w:proofErr w:type="gramStart"/>
      <w:r w:rsidRPr="00A908EB">
        <w:rPr>
          <w:rFonts w:cstheme="minorHAnsi"/>
          <w:color w:val="000000"/>
          <w:szCs w:val="22"/>
        </w:rPr>
        <w:t>users</w:t>
      </w:r>
      <w:proofErr w:type="gramEnd"/>
      <w:r w:rsidRPr="00A908EB">
        <w:rPr>
          <w:rFonts w:cstheme="minorHAnsi"/>
          <w:color w:val="000000"/>
          <w:szCs w:val="22"/>
        </w:rPr>
        <w:t xml:space="preserve"> profile (e.g., user name, user email address, etc.).</w:t>
      </w:r>
    </w:p>
    <w:p w14:paraId="5A49EBD7" w14:textId="77777777" w:rsidR="00E62B83" w:rsidRPr="00A908EB" w:rsidRDefault="00E62B83" w:rsidP="003A6522">
      <w:pPr>
        <w:pStyle w:val="ListParagraph"/>
        <w:numPr>
          <w:ilvl w:val="0"/>
          <w:numId w:val="24"/>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Default Value:</w:t>
      </w:r>
      <w:r w:rsidRPr="00A908EB">
        <w:rPr>
          <w:rFonts w:cstheme="minorHAnsi"/>
          <w:color w:val="000000"/>
          <w:szCs w:val="22"/>
        </w:rPr>
        <w:t> If entered, the controls value will be defaulted to the value entered in this attribute.</w:t>
      </w:r>
    </w:p>
    <w:p w14:paraId="60E98ADE" w14:textId="2A339541" w:rsidR="00E62B83" w:rsidRPr="00A908EB" w:rsidRDefault="00E62B83" w:rsidP="003A6522">
      <w:pPr>
        <w:pStyle w:val="ListParagraph"/>
        <w:numPr>
          <w:ilvl w:val="0"/>
          <w:numId w:val="24"/>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Maximum Length:</w:t>
      </w:r>
      <w:r w:rsidRPr="00A908EB">
        <w:rPr>
          <w:rFonts w:cstheme="minorHAnsi"/>
          <w:color w:val="000000"/>
          <w:szCs w:val="22"/>
        </w:rPr>
        <w:t xml:space="preserve"> The maximum number of characters that </w:t>
      </w:r>
      <w:r w:rsidR="004A5DA9">
        <w:rPr>
          <w:rFonts w:cstheme="minorHAnsi"/>
          <w:color w:val="000000"/>
          <w:szCs w:val="22"/>
        </w:rPr>
        <w:t>the</w:t>
      </w:r>
      <w:r w:rsidR="004A5DA9" w:rsidRPr="00A908EB">
        <w:rPr>
          <w:rFonts w:cstheme="minorHAnsi"/>
          <w:color w:val="000000"/>
          <w:szCs w:val="22"/>
        </w:rPr>
        <w:t xml:space="preserve"> </w:t>
      </w:r>
      <w:r w:rsidR="004A5DA9">
        <w:rPr>
          <w:rFonts w:cstheme="minorHAnsi"/>
          <w:color w:val="000000"/>
          <w:szCs w:val="22"/>
        </w:rPr>
        <w:t>submitter</w:t>
      </w:r>
      <w:r w:rsidRPr="00A908EB">
        <w:rPr>
          <w:rFonts w:cstheme="minorHAnsi"/>
          <w:color w:val="000000"/>
          <w:szCs w:val="22"/>
        </w:rPr>
        <w:t xml:space="preserve"> will be allowed to enter in the control.</w:t>
      </w:r>
    </w:p>
    <w:p w14:paraId="7A8158D6" w14:textId="77777777" w:rsidR="00E62B83" w:rsidRPr="00A908EB" w:rsidRDefault="00E62B83" w:rsidP="003A6522">
      <w:pPr>
        <w:pStyle w:val="ListParagraph"/>
        <w:numPr>
          <w:ilvl w:val="0"/>
          <w:numId w:val="24"/>
        </w:numPr>
        <w:shd w:val="clear" w:color="auto" w:fill="FFFFFF"/>
        <w:spacing w:before="100" w:beforeAutospacing="1" w:after="45"/>
        <w:rPr>
          <w:rFonts w:cstheme="minorHAnsi"/>
          <w:color w:val="000000"/>
          <w:szCs w:val="22"/>
        </w:rPr>
      </w:pPr>
      <w:r w:rsidRPr="00A908EB">
        <w:rPr>
          <w:rFonts w:cstheme="minorHAnsi"/>
          <w:b/>
          <w:bCs/>
          <w:color w:val="000000"/>
          <w:szCs w:val="22"/>
        </w:rPr>
        <w:t>Height:</w:t>
      </w:r>
      <w:r w:rsidRPr="00A908EB">
        <w:rPr>
          <w:rFonts w:cstheme="minorHAnsi"/>
          <w:color w:val="000000"/>
          <w:szCs w:val="22"/>
        </w:rPr>
        <w:t> The height of the control, as a number of rows that the field can span on the form.</w:t>
      </w:r>
    </w:p>
    <w:p w14:paraId="4F3A030D" w14:textId="17024FFE" w:rsidR="00E62B83" w:rsidRPr="00A908EB" w:rsidRDefault="00E62B83" w:rsidP="003A6522">
      <w:pPr>
        <w:pStyle w:val="ListParagraph"/>
        <w:numPr>
          <w:ilvl w:val="0"/>
          <w:numId w:val="24"/>
        </w:numPr>
        <w:shd w:val="clear" w:color="auto" w:fill="FFFFFF"/>
        <w:spacing w:before="100" w:beforeAutospacing="1" w:after="45"/>
        <w:rPr>
          <w:rFonts w:cstheme="minorHAnsi"/>
          <w:color w:val="000000"/>
          <w:szCs w:val="22"/>
        </w:rPr>
      </w:pPr>
      <w:r w:rsidRPr="00A908EB">
        <w:rPr>
          <w:rStyle w:val="Strong"/>
          <w:rFonts w:asciiTheme="minorHAnsi" w:hAnsiTheme="minorHAnsi" w:cstheme="minorHAnsi"/>
          <w:color w:val="000000"/>
          <w:szCs w:val="22"/>
        </w:rPr>
        <w:t>Tag:</w:t>
      </w:r>
      <w:r w:rsidRPr="00A908EB">
        <w:rPr>
          <w:rFonts w:cstheme="minorHAnsi"/>
          <w:color w:val="000000"/>
          <w:szCs w:val="22"/>
        </w:rPr>
        <w:t> </w:t>
      </w:r>
      <w:r w:rsidR="002476E2">
        <w:rPr>
          <w:rFonts w:cstheme="minorHAnsi"/>
          <w:color w:val="000000"/>
          <w:szCs w:val="22"/>
        </w:rPr>
        <w:t xml:space="preserve">The unique name assigned to the control to allow the control </w:t>
      </w:r>
      <w:r w:rsidRPr="00A908EB">
        <w:rPr>
          <w:rFonts w:cstheme="minorHAnsi"/>
          <w:color w:val="000000"/>
          <w:szCs w:val="22"/>
        </w:rPr>
        <w:t>to be uniquely identified. This attribute is essential for facilitating the data importing and exporting processes.</w:t>
      </w:r>
      <w:r w:rsidR="004A2721">
        <w:rPr>
          <w:rFonts w:cstheme="minorHAnsi"/>
          <w:color w:val="000000"/>
          <w:szCs w:val="22"/>
        </w:rPr>
        <w:t xml:space="preserve"> </w:t>
      </w:r>
      <w:r w:rsidR="004A2721" w:rsidRPr="004D6BC2">
        <w:rPr>
          <w:rFonts w:cstheme="minorHAnsi"/>
          <w:szCs w:val="22"/>
        </w:rPr>
        <w:t>See the TAGging Fundamentals</w:t>
      </w:r>
      <w:r w:rsidR="004A2721">
        <w:rPr>
          <w:rFonts w:cstheme="minorHAnsi"/>
          <w:szCs w:val="22"/>
        </w:rPr>
        <w:t xml:space="preserve"> topic in the </w:t>
      </w:r>
      <w:r w:rsidR="00E25C2A" w:rsidRPr="004D6BC2">
        <w:rPr>
          <w:rFonts w:cstheme="minorHAnsi"/>
          <w:i/>
          <w:szCs w:val="22"/>
        </w:rPr>
        <w:t>Integration</w:t>
      </w:r>
      <w:r w:rsidR="00E25C2A" w:rsidRPr="004D6BC2">
        <w:rPr>
          <w:rFonts w:cstheme="minorHAnsi"/>
          <w:b/>
          <w:i/>
          <w:szCs w:val="22"/>
        </w:rPr>
        <w:t xml:space="preserve"> </w:t>
      </w:r>
      <w:r w:rsidR="00E25C2A" w:rsidRPr="004D6BC2">
        <w:rPr>
          <w:rFonts w:cstheme="minorHAnsi"/>
          <w:i/>
          <w:szCs w:val="22"/>
        </w:rPr>
        <w:t>Guide</w:t>
      </w:r>
      <w:r w:rsidR="004A2721">
        <w:rPr>
          <w:rFonts w:cstheme="minorHAnsi"/>
          <w:szCs w:val="22"/>
        </w:rPr>
        <w:t xml:space="preserve"> for additional details on tagging.</w:t>
      </w:r>
    </w:p>
    <w:p w14:paraId="11E90AD1" w14:textId="77777777" w:rsidR="00B353A2" w:rsidRDefault="00B353A2">
      <w:pPr>
        <w:spacing w:before="0"/>
        <w:rPr>
          <w:rStyle w:val="expandcollapse"/>
          <w:rFonts w:ascii="Arial" w:hAnsi="Arial" w:cs="Arial"/>
          <w:b/>
          <w:bCs/>
          <w:iCs/>
          <w:sz w:val="28"/>
          <w:szCs w:val="28"/>
        </w:rPr>
      </w:pPr>
      <w:r>
        <w:rPr>
          <w:rStyle w:val="expandcollapse"/>
        </w:rPr>
        <w:br w:type="page"/>
      </w:r>
    </w:p>
    <w:p w14:paraId="6800D7CF" w14:textId="1998B1C8" w:rsidR="00E62B83" w:rsidRDefault="00E62B83" w:rsidP="00A908EB">
      <w:pPr>
        <w:pStyle w:val="Heading3"/>
      </w:pPr>
      <w:r w:rsidRPr="00A908EB">
        <w:rPr>
          <w:rStyle w:val="expandcollapse"/>
        </w:rPr>
        <w:lastRenderedPageBreak/>
        <w:t>Selection</w:t>
      </w:r>
    </w:p>
    <w:p w14:paraId="036414B7" w14:textId="17F1989C" w:rsidR="00E62B83" w:rsidRPr="00A908EB"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A908EB">
        <w:rPr>
          <w:rFonts w:asciiTheme="minorHAnsi" w:hAnsiTheme="minorHAnsi" w:cstheme="minorHAnsi"/>
          <w:color w:val="000000"/>
          <w:sz w:val="22"/>
          <w:szCs w:val="22"/>
        </w:rPr>
        <w:t xml:space="preserve">Selection controls allow the </w:t>
      </w:r>
      <w:r w:rsidR="004A5DA9">
        <w:rPr>
          <w:rFonts w:asciiTheme="minorHAnsi" w:hAnsiTheme="minorHAnsi" w:cstheme="minorHAnsi"/>
          <w:color w:val="000000"/>
          <w:sz w:val="22"/>
          <w:szCs w:val="22"/>
        </w:rPr>
        <w:t>submitter</w:t>
      </w:r>
      <w:r w:rsidRPr="00A908EB">
        <w:rPr>
          <w:rFonts w:asciiTheme="minorHAnsi" w:hAnsiTheme="minorHAnsi" w:cstheme="minorHAnsi"/>
          <w:color w:val="000000"/>
          <w:sz w:val="22"/>
          <w:szCs w:val="22"/>
        </w:rPr>
        <w:t xml:space="preserve"> to select one or more values from a pre-defined list. Two options for selection controls are available: Single and Multiple Selection.</w:t>
      </w:r>
    </w:p>
    <w:p w14:paraId="684E81CD" w14:textId="70BAA544" w:rsidR="00E62B83" w:rsidRPr="00A908EB" w:rsidRDefault="00E62B83" w:rsidP="00A908EB">
      <w:pPr>
        <w:pStyle w:val="Heading4"/>
      </w:pPr>
      <w:bookmarkStart w:id="17" w:name="SingleSelection"/>
      <w:bookmarkEnd w:id="17"/>
      <w:r w:rsidRPr="00A908EB">
        <w:rPr>
          <w:rStyle w:val="expandcollapse"/>
        </w:rPr>
        <w:t>Single Selection</w:t>
      </w:r>
    </w:p>
    <w:p w14:paraId="0C78F63A" w14:textId="28976C7D" w:rsidR="00E62B83" w:rsidRPr="00A61EF1"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A61EF1">
        <w:rPr>
          <w:rFonts w:asciiTheme="minorHAnsi" w:hAnsiTheme="minorHAnsi" w:cstheme="minorHAnsi"/>
          <w:color w:val="000000"/>
          <w:sz w:val="22"/>
          <w:szCs w:val="22"/>
        </w:rPr>
        <w:t>The Single Selection control is used to capture an individual value selection from a pre-defined list (i.e., dropdown list). </w:t>
      </w:r>
    </w:p>
    <w:p w14:paraId="178AD2F5" w14:textId="77777777" w:rsidR="00E62B83" w:rsidRPr="00B353A2" w:rsidRDefault="00E62B83" w:rsidP="00B353A2">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B353A2">
        <w:rPr>
          <w:rFonts w:asciiTheme="minorHAnsi" w:hAnsiTheme="minorHAnsi" w:cstheme="minorHAnsi"/>
          <w:smallCaps/>
          <w:color w:val="000000"/>
          <w:sz w:val="22"/>
          <w:szCs w:val="22"/>
        </w:rPr>
        <w:t>Control Properties in Submission Wizard</w:t>
      </w:r>
    </w:p>
    <w:p w14:paraId="43CBCA35" w14:textId="77777777" w:rsidR="00E62B83" w:rsidRPr="00A61EF1" w:rsidRDefault="00E62B83" w:rsidP="00A61EF1">
      <w:pPr>
        <w:pStyle w:val="NoSpacing"/>
      </w:pPr>
      <w:r w:rsidRPr="00A61EF1">
        <w:rPr>
          <w:rStyle w:val="Strong"/>
          <w:rFonts w:asciiTheme="minorHAnsi" w:hAnsiTheme="minorHAnsi"/>
          <w:b w:val="0"/>
          <w:bCs w:val="0"/>
        </w:rPr>
        <w:t>Dropdown Format</w:t>
      </w:r>
    </w:p>
    <w:p w14:paraId="7C193ED9" w14:textId="6E0F68E6" w:rsidR="00E62B83" w:rsidRDefault="00E62B83" w:rsidP="00E62B83">
      <w:pPr>
        <w:pStyle w:val="NormalWeb"/>
        <w:shd w:val="clear" w:color="auto" w:fill="FFFFFF"/>
        <w:spacing w:before="0" w:beforeAutospacing="0" w:after="120" w:afterAutospacing="0"/>
        <w:rPr>
          <w:rFonts w:ascii="Verdana" w:hAnsi="Verdana"/>
          <w:color w:val="000000"/>
          <w:sz w:val="17"/>
          <w:szCs w:val="17"/>
        </w:rPr>
      </w:pPr>
      <w:r>
        <w:rPr>
          <w:rFonts w:ascii="Verdana" w:hAnsi="Verdana"/>
          <w:noProof/>
          <w:color w:val="000000"/>
          <w:sz w:val="17"/>
          <w:szCs w:val="17"/>
        </w:rPr>
        <w:drawing>
          <wp:inline distT="0" distB="0" distL="0" distR="0" wp14:anchorId="2814B374" wp14:editId="68D48C4A">
            <wp:extent cx="5935672" cy="1189836"/>
            <wp:effectExtent l="0" t="0" r="0" b="0"/>
            <wp:docPr id="427" name="Picture 427" descr="https://qaweb.windsorsolutions.biz/nForm/Content/help/DefaultAgencyStaffHelp/img/ControlSingleSelectWi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qaweb.windsorsolutions.biz/nForm/Content/help/DefaultAgencyStaffHelp/img/ControlSingleSelectWizard.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83837" cy="1199491"/>
                    </a:xfrm>
                    <a:prstGeom prst="rect">
                      <a:avLst/>
                    </a:prstGeom>
                    <a:noFill/>
                    <a:ln>
                      <a:noFill/>
                    </a:ln>
                  </pic:spPr>
                </pic:pic>
              </a:graphicData>
            </a:graphic>
          </wp:inline>
        </w:drawing>
      </w:r>
    </w:p>
    <w:p w14:paraId="6F8D04BD" w14:textId="77777777" w:rsidR="00E62B83" w:rsidRPr="00A61EF1" w:rsidRDefault="00E62B83" w:rsidP="00A61EF1">
      <w:pPr>
        <w:pStyle w:val="NoSpacing"/>
        <w:rPr>
          <w:rStyle w:val="Strong"/>
          <w:rFonts w:asciiTheme="minorHAnsi" w:hAnsiTheme="minorHAnsi"/>
          <w:b w:val="0"/>
          <w:bCs w:val="0"/>
        </w:rPr>
      </w:pPr>
      <w:r w:rsidRPr="00A61EF1">
        <w:rPr>
          <w:rStyle w:val="Strong"/>
          <w:rFonts w:asciiTheme="minorHAnsi" w:hAnsiTheme="minorHAnsi"/>
          <w:b w:val="0"/>
          <w:bCs w:val="0"/>
        </w:rPr>
        <w:t>Radio Buttons Format</w:t>
      </w:r>
    </w:p>
    <w:p w14:paraId="0FFBB4E2" w14:textId="08ACC782" w:rsidR="00E62B83" w:rsidRDefault="00E62B83" w:rsidP="00E62B83">
      <w:pPr>
        <w:pStyle w:val="NormalWeb"/>
        <w:shd w:val="clear" w:color="auto" w:fill="FFFFFF"/>
        <w:spacing w:before="0" w:beforeAutospacing="0" w:after="120" w:afterAutospacing="0"/>
        <w:rPr>
          <w:rFonts w:ascii="Verdana" w:hAnsi="Verdana"/>
          <w:color w:val="000000"/>
          <w:sz w:val="17"/>
          <w:szCs w:val="17"/>
        </w:rPr>
      </w:pPr>
      <w:r>
        <w:rPr>
          <w:rFonts w:ascii="Verdana" w:hAnsi="Verdana"/>
          <w:color w:val="000000"/>
          <w:sz w:val="17"/>
          <w:szCs w:val="17"/>
        </w:rPr>
        <w:t> </w:t>
      </w:r>
      <w:r>
        <w:rPr>
          <w:rFonts w:ascii="Verdana" w:hAnsi="Verdana"/>
          <w:noProof/>
          <w:color w:val="000000"/>
          <w:sz w:val="17"/>
          <w:szCs w:val="17"/>
        </w:rPr>
        <w:drawing>
          <wp:inline distT="0" distB="0" distL="0" distR="0" wp14:anchorId="3D351F9D" wp14:editId="4A7514D3">
            <wp:extent cx="1754505" cy="1601470"/>
            <wp:effectExtent l="0" t="0" r="0" b="0"/>
            <wp:docPr id="426" name="Picture 426" descr="https://qaweb.windsorsolutions.biz/nForm/Content/help/DefaultAgencyStaffHelp/img/ControlSingleSelectRadioButtonWi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qaweb.windsorsolutions.biz/nForm/Content/help/DefaultAgencyStaffHelp/img/ControlSingleSelectRadioButtonWizard.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54505" cy="1601470"/>
                    </a:xfrm>
                    <a:prstGeom prst="rect">
                      <a:avLst/>
                    </a:prstGeom>
                    <a:noFill/>
                    <a:ln>
                      <a:noFill/>
                    </a:ln>
                  </pic:spPr>
                </pic:pic>
              </a:graphicData>
            </a:graphic>
          </wp:inline>
        </w:drawing>
      </w:r>
    </w:p>
    <w:p w14:paraId="4656FD12" w14:textId="77777777" w:rsidR="00E62B83" w:rsidRPr="00A61EF1"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A61EF1">
        <w:rPr>
          <w:rFonts w:asciiTheme="minorHAnsi" w:hAnsiTheme="minorHAnsi" w:cstheme="minorHAnsi"/>
          <w:color w:val="000000"/>
          <w:sz w:val="22"/>
          <w:szCs w:val="22"/>
        </w:rPr>
        <w:t>The following properties are available for display/data entry with this control in the Submission Wizard:</w:t>
      </w:r>
    </w:p>
    <w:p w14:paraId="12377382" w14:textId="2A7862C7" w:rsidR="00E62B83" w:rsidRPr="00A61EF1" w:rsidRDefault="00E62B83" w:rsidP="003A6522">
      <w:pPr>
        <w:pStyle w:val="ListParagraph"/>
        <w:numPr>
          <w:ilvl w:val="0"/>
          <w:numId w:val="25"/>
        </w:numPr>
        <w:shd w:val="clear" w:color="auto" w:fill="FFFFFF"/>
        <w:spacing w:before="100" w:beforeAutospacing="1" w:after="45"/>
        <w:rPr>
          <w:rFonts w:cstheme="minorHAnsi"/>
          <w:color w:val="000000"/>
          <w:szCs w:val="22"/>
        </w:rPr>
      </w:pPr>
      <w:r w:rsidRPr="00A61EF1">
        <w:rPr>
          <w:rFonts w:cstheme="minorHAnsi"/>
          <w:b/>
          <w:bCs/>
          <w:color w:val="000000"/>
          <w:szCs w:val="22"/>
        </w:rPr>
        <w:t>Label:</w:t>
      </w:r>
      <w:r w:rsidRPr="00A61EF1">
        <w:rPr>
          <w:rFonts w:cstheme="minorHAnsi"/>
          <w:color w:val="000000"/>
          <w:szCs w:val="22"/>
        </w:rPr>
        <w:t xml:space="preserve"> The label for the control will be displayed to the </w:t>
      </w:r>
      <w:r w:rsidR="004A5DA9">
        <w:rPr>
          <w:rFonts w:cstheme="minorHAnsi"/>
          <w:color w:val="000000"/>
          <w:szCs w:val="22"/>
        </w:rPr>
        <w:t>submitter</w:t>
      </w:r>
      <w:r w:rsidRPr="00A61EF1">
        <w:rPr>
          <w:rFonts w:cstheme="minorHAnsi"/>
          <w:color w:val="000000"/>
          <w:szCs w:val="22"/>
        </w:rPr>
        <w:t>.</w:t>
      </w:r>
    </w:p>
    <w:p w14:paraId="7456FF24" w14:textId="23EB4FB1" w:rsidR="00E62B83" w:rsidRPr="00A61EF1" w:rsidRDefault="00E62B83" w:rsidP="003A6522">
      <w:pPr>
        <w:pStyle w:val="ListParagraph"/>
        <w:numPr>
          <w:ilvl w:val="0"/>
          <w:numId w:val="25"/>
        </w:numPr>
        <w:shd w:val="clear" w:color="auto" w:fill="FFFFFF"/>
        <w:spacing w:before="100" w:beforeAutospacing="1" w:after="45"/>
        <w:rPr>
          <w:rFonts w:cstheme="minorHAnsi"/>
          <w:color w:val="000000"/>
          <w:szCs w:val="22"/>
        </w:rPr>
      </w:pPr>
      <w:r w:rsidRPr="00A61EF1">
        <w:rPr>
          <w:rFonts w:cstheme="minorHAnsi"/>
          <w:b/>
          <w:bCs/>
          <w:color w:val="000000"/>
          <w:szCs w:val="22"/>
        </w:rPr>
        <w:t>Error/Help Tip:</w:t>
      </w:r>
      <w:r w:rsidRPr="00A61EF1">
        <w:rPr>
          <w:rFonts w:cstheme="minorHAnsi"/>
          <w:color w:val="000000"/>
          <w:szCs w:val="22"/>
        </w:rPr>
        <w:t xml:space="preserve"> The help tip that will be presented to </w:t>
      </w:r>
      <w:r w:rsidR="004A5DA9">
        <w:rPr>
          <w:rFonts w:cstheme="minorHAnsi"/>
          <w:color w:val="000000"/>
          <w:szCs w:val="22"/>
        </w:rPr>
        <w:t>the</w:t>
      </w:r>
      <w:r w:rsidR="004A5DA9" w:rsidRPr="00A61EF1">
        <w:rPr>
          <w:rFonts w:cstheme="minorHAnsi"/>
          <w:color w:val="000000"/>
          <w:szCs w:val="22"/>
        </w:rPr>
        <w:t xml:space="preserve"> </w:t>
      </w:r>
      <w:r w:rsidR="00A56AB2">
        <w:rPr>
          <w:rFonts w:cstheme="minorHAnsi"/>
          <w:color w:val="000000"/>
          <w:szCs w:val="22"/>
        </w:rPr>
        <w:t>submitter</w:t>
      </w:r>
      <w:r w:rsidRPr="00A61EF1">
        <w:rPr>
          <w:rFonts w:cstheme="minorHAnsi"/>
          <w:color w:val="000000"/>
          <w:szCs w:val="22"/>
        </w:rPr>
        <w:t> when hovering their mouse over the help tip icon (</w:t>
      </w:r>
      <w:r w:rsidRPr="00A61EF1">
        <w:rPr>
          <w:noProof/>
        </w:rPr>
        <w:drawing>
          <wp:inline distT="0" distB="0" distL="0" distR="0" wp14:anchorId="3A0AA5E6" wp14:editId="0C6AB5FC">
            <wp:extent cx="332740" cy="322580"/>
            <wp:effectExtent l="0" t="0" r="0" b="1270"/>
            <wp:docPr id="425" name="Picture 425"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qaweb.windsorsolutions.biz/nForm/Content/help/DefaultAgencyStaffHelp/img/HelpTipIcon.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A61EF1">
        <w:rPr>
          <w:rFonts w:cstheme="minorHAnsi"/>
          <w:color w:val="000000"/>
          <w:szCs w:val="22"/>
        </w:rPr>
        <w:t>) for the control.</w:t>
      </w:r>
    </w:p>
    <w:p w14:paraId="4886FBC4" w14:textId="77777777" w:rsidR="00E62B83" w:rsidRPr="00A61EF1" w:rsidRDefault="00E62B83" w:rsidP="003A6522">
      <w:pPr>
        <w:pStyle w:val="ListParagraph"/>
        <w:numPr>
          <w:ilvl w:val="0"/>
          <w:numId w:val="25"/>
        </w:numPr>
        <w:shd w:val="clear" w:color="auto" w:fill="FFFFFF"/>
        <w:spacing w:before="100" w:beforeAutospacing="1" w:after="45"/>
        <w:rPr>
          <w:rFonts w:cstheme="minorHAnsi"/>
          <w:color w:val="000000"/>
          <w:szCs w:val="22"/>
        </w:rPr>
      </w:pPr>
      <w:r w:rsidRPr="00A61EF1">
        <w:rPr>
          <w:rFonts w:cstheme="minorHAnsi"/>
          <w:b/>
          <w:bCs/>
          <w:color w:val="000000"/>
          <w:szCs w:val="22"/>
        </w:rPr>
        <w:t>Value List:</w:t>
      </w:r>
      <w:r w:rsidRPr="00A61EF1">
        <w:rPr>
          <w:rFonts w:cstheme="minorHAnsi"/>
          <w:color w:val="000000"/>
          <w:szCs w:val="22"/>
        </w:rPr>
        <w:t> Clicking in the control will display the list of pre-defined values. Clicking on a row will add the selected item to the selected item list. One item can be selected.</w:t>
      </w:r>
    </w:p>
    <w:p w14:paraId="7D75796C" w14:textId="77777777" w:rsidR="00E62B83" w:rsidRPr="00A61EF1" w:rsidRDefault="00E62B83" w:rsidP="003A6522">
      <w:pPr>
        <w:pStyle w:val="ListParagraph"/>
        <w:numPr>
          <w:ilvl w:val="0"/>
          <w:numId w:val="25"/>
        </w:numPr>
        <w:shd w:val="clear" w:color="auto" w:fill="FFFFFF"/>
        <w:spacing w:before="100" w:beforeAutospacing="1" w:after="45"/>
        <w:rPr>
          <w:rFonts w:cstheme="minorHAnsi"/>
          <w:color w:val="000000"/>
          <w:szCs w:val="22"/>
        </w:rPr>
      </w:pPr>
      <w:r w:rsidRPr="00A61EF1">
        <w:rPr>
          <w:rStyle w:val="Strong"/>
          <w:rFonts w:asciiTheme="minorHAnsi" w:hAnsiTheme="minorHAnsi" w:cstheme="minorHAnsi"/>
          <w:color w:val="000000"/>
          <w:szCs w:val="22"/>
        </w:rPr>
        <w:t>Delete</w:t>
      </w:r>
      <w:r w:rsidRPr="00A61EF1">
        <w:rPr>
          <w:rFonts w:cstheme="minorHAnsi"/>
          <w:color w:val="000000"/>
          <w:szCs w:val="22"/>
        </w:rPr>
        <w:t>: The </w:t>
      </w:r>
      <w:r w:rsidRPr="00A61EF1">
        <w:rPr>
          <w:rStyle w:val="Strong"/>
          <w:rFonts w:asciiTheme="minorHAnsi" w:hAnsiTheme="minorHAnsi" w:cstheme="minorHAnsi"/>
          <w:color w:val="000000"/>
          <w:szCs w:val="22"/>
        </w:rPr>
        <w:t>Delete</w:t>
      </w:r>
      <w:r w:rsidRPr="00A61EF1">
        <w:rPr>
          <w:rFonts w:cstheme="minorHAnsi"/>
          <w:color w:val="000000"/>
          <w:szCs w:val="22"/>
        </w:rPr>
        <w:t> icon ('x') can be used to remove an item from the selected item list.</w:t>
      </w:r>
    </w:p>
    <w:p w14:paraId="1EC021AB" w14:textId="77777777" w:rsidR="00E62B83" w:rsidRPr="00A61EF1" w:rsidRDefault="00E62B83" w:rsidP="003A6522">
      <w:pPr>
        <w:pStyle w:val="ListParagraph"/>
        <w:numPr>
          <w:ilvl w:val="0"/>
          <w:numId w:val="25"/>
        </w:numPr>
        <w:shd w:val="clear" w:color="auto" w:fill="FFFFFF"/>
        <w:spacing w:before="100" w:beforeAutospacing="1" w:after="45"/>
        <w:rPr>
          <w:rFonts w:cstheme="minorHAnsi"/>
          <w:color w:val="000000"/>
          <w:szCs w:val="22"/>
        </w:rPr>
      </w:pPr>
      <w:r w:rsidRPr="00A61EF1">
        <w:rPr>
          <w:rStyle w:val="Strong"/>
          <w:rFonts w:asciiTheme="minorHAnsi" w:hAnsiTheme="minorHAnsi" w:cstheme="minorHAnsi"/>
          <w:color w:val="000000"/>
          <w:szCs w:val="22"/>
        </w:rPr>
        <w:t>Please Describe:</w:t>
      </w:r>
      <w:r w:rsidRPr="00A61EF1">
        <w:rPr>
          <w:rFonts w:cstheme="minorHAnsi"/>
          <w:color w:val="000000"/>
          <w:szCs w:val="22"/>
        </w:rPr>
        <w:t> If "Other" is selected, the </w:t>
      </w:r>
      <w:r w:rsidRPr="00A61EF1">
        <w:rPr>
          <w:rStyle w:val="Strong"/>
          <w:rFonts w:asciiTheme="minorHAnsi" w:hAnsiTheme="minorHAnsi" w:cstheme="minorHAnsi"/>
          <w:color w:val="000000"/>
          <w:szCs w:val="22"/>
        </w:rPr>
        <w:t>Please Describe</w:t>
      </w:r>
      <w:r w:rsidRPr="00A61EF1">
        <w:rPr>
          <w:rFonts w:cstheme="minorHAnsi"/>
          <w:color w:val="000000"/>
          <w:szCs w:val="22"/>
        </w:rPr>
        <w:t> field will be displayed and the user will be required to entered a value in this field.</w:t>
      </w:r>
    </w:p>
    <w:p w14:paraId="4BD8534B" w14:textId="77777777" w:rsidR="00E62B83" w:rsidRPr="00A61EF1" w:rsidRDefault="00E62B83" w:rsidP="003A6522">
      <w:pPr>
        <w:pStyle w:val="ListParagraph"/>
        <w:numPr>
          <w:ilvl w:val="0"/>
          <w:numId w:val="25"/>
        </w:numPr>
        <w:shd w:val="clear" w:color="auto" w:fill="FFFFFF"/>
        <w:spacing w:before="100" w:beforeAutospacing="1" w:after="45"/>
        <w:rPr>
          <w:rFonts w:cstheme="minorHAnsi"/>
          <w:color w:val="000000"/>
          <w:szCs w:val="22"/>
        </w:rPr>
      </w:pPr>
      <w:r w:rsidRPr="00A61EF1">
        <w:rPr>
          <w:rStyle w:val="Strong"/>
          <w:rFonts w:asciiTheme="minorHAnsi" w:hAnsiTheme="minorHAnsi" w:cstheme="minorHAnsi"/>
          <w:color w:val="000000"/>
          <w:szCs w:val="22"/>
        </w:rPr>
        <w:t>Control Display:</w:t>
      </w:r>
      <w:r w:rsidRPr="00A61EF1">
        <w:rPr>
          <w:rFonts w:cstheme="minorHAnsi"/>
          <w:color w:val="000000"/>
          <w:szCs w:val="22"/>
        </w:rPr>
        <w:t> Control may not display depending on Display Formula value configuration.</w:t>
      </w:r>
    </w:p>
    <w:p w14:paraId="45004A99" w14:textId="77777777" w:rsidR="00E62B83" w:rsidRDefault="00E62B83" w:rsidP="00E62B83">
      <w:pPr>
        <w:pStyle w:val="NormalWeb"/>
        <w:shd w:val="clear" w:color="auto" w:fill="FFFFFF"/>
        <w:spacing w:before="0" w:beforeAutospacing="0" w:after="120" w:afterAutospacing="0"/>
        <w:rPr>
          <w:rFonts w:ascii="Verdana" w:hAnsi="Verdana"/>
          <w:color w:val="000000"/>
          <w:sz w:val="17"/>
          <w:szCs w:val="17"/>
        </w:rPr>
      </w:pPr>
      <w:r>
        <w:rPr>
          <w:rFonts w:ascii="Verdana" w:hAnsi="Verdana"/>
          <w:color w:val="000000"/>
          <w:sz w:val="17"/>
          <w:szCs w:val="17"/>
        </w:rPr>
        <w:t> </w:t>
      </w:r>
    </w:p>
    <w:p w14:paraId="373AAE11" w14:textId="77777777" w:rsidR="00E62B83" w:rsidRPr="00B353A2" w:rsidRDefault="00E62B83" w:rsidP="00B353A2">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B353A2">
        <w:rPr>
          <w:rFonts w:asciiTheme="minorHAnsi" w:hAnsiTheme="minorHAnsi" w:cstheme="minorHAnsi"/>
          <w:smallCaps/>
          <w:color w:val="000000"/>
          <w:sz w:val="22"/>
          <w:szCs w:val="22"/>
        </w:rPr>
        <w:lastRenderedPageBreak/>
        <w:t>Control Properties in Form Designer </w:t>
      </w:r>
    </w:p>
    <w:p w14:paraId="61349DE3" w14:textId="2ACC254D" w:rsidR="00E62B83" w:rsidRDefault="00830263" w:rsidP="00E62B83">
      <w:pPr>
        <w:pStyle w:val="NormalWeb"/>
        <w:shd w:val="clear" w:color="auto" w:fill="FFFFFF"/>
        <w:spacing w:before="0" w:beforeAutospacing="0" w:after="120" w:afterAutospacing="0"/>
        <w:rPr>
          <w:rFonts w:ascii="Verdana" w:hAnsi="Verdana"/>
          <w:color w:val="000000"/>
          <w:sz w:val="17"/>
          <w:szCs w:val="17"/>
        </w:rPr>
      </w:pPr>
      <w:r>
        <w:rPr>
          <w:noProof/>
        </w:rPr>
        <w:drawing>
          <wp:inline distT="0" distB="0" distL="0" distR="0" wp14:anchorId="3F1CB404" wp14:editId="4AAA0852">
            <wp:extent cx="3634740" cy="6991129"/>
            <wp:effectExtent l="0" t="0" r="381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639974" cy="7001196"/>
                    </a:xfrm>
                    <a:prstGeom prst="rect">
                      <a:avLst/>
                    </a:prstGeom>
                  </pic:spPr>
                </pic:pic>
              </a:graphicData>
            </a:graphic>
          </wp:inline>
        </w:drawing>
      </w:r>
      <w:r w:rsidR="00E62B83">
        <w:rPr>
          <w:rFonts w:ascii="Verdana" w:hAnsi="Verdana"/>
          <w:color w:val="000000"/>
          <w:sz w:val="17"/>
          <w:szCs w:val="17"/>
        </w:rPr>
        <w:t> </w:t>
      </w:r>
    </w:p>
    <w:p w14:paraId="3A99F3E4" w14:textId="134D7C6C" w:rsidR="00E62B83" w:rsidRDefault="00E62B83" w:rsidP="00E62B83">
      <w:pPr>
        <w:pStyle w:val="NormalWeb"/>
        <w:shd w:val="clear" w:color="auto" w:fill="FFFFFF"/>
        <w:spacing w:before="0" w:beforeAutospacing="0" w:after="120" w:afterAutospacing="0"/>
        <w:rPr>
          <w:rFonts w:ascii="Verdana" w:hAnsi="Verdana"/>
          <w:color w:val="000000"/>
          <w:sz w:val="17"/>
          <w:szCs w:val="17"/>
        </w:rPr>
      </w:pPr>
      <w:r>
        <w:rPr>
          <w:rFonts w:ascii="Verdana" w:hAnsi="Verdana"/>
          <w:noProof/>
          <w:color w:val="000000"/>
          <w:sz w:val="17"/>
          <w:szCs w:val="17"/>
        </w:rPr>
        <w:lastRenderedPageBreak/>
        <w:drawing>
          <wp:inline distT="0" distB="0" distL="0" distR="0" wp14:anchorId="08B8C2CD" wp14:editId="67CAE992">
            <wp:extent cx="3643266" cy="1432560"/>
            <wp:effectExtent l="0" t="0" r="0" b="0"/>
            <wp:docPr id="423" name="Picture 423" descr="https://qaweb.windsorsolutions.biz/nForm/Content/help/DefaultAgencyStaffHelp/img/ControlDataSourceEditType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qaweb.windsorsolutions.biz/nForm/Content/help/DefaultAgencyStaffHelp/img/ControlDataSourceEditTypedIn.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95993" cy="1453293"/>
                    </a:xfrm>
                    <a:prstGeom prst="rect">
                      <a:avLst/>
                    </a:prstGeom>
                    <a:noFill/>
                    <a:ln>
                      <a:noFill/>
                    </a:ln>
                  </pic:spPr>
                </pic:pic>
              </a:graphicData>
            </a:graphic>
          </wp:inline>
        </w:drawing>
      </w:r>
    </w:p>
    <w:p w14:paraId="3F2E5748" w14:textId="73672931" w:rsidR="00E62B83" w:rsidRDefault="00E62B83" w:rsidP="00E62B83">
      <w:pPr>
        <w:pStyle w:val="NormalWeb"/>
        <w:shd w:val="clear" w:color="auto" w:fill="FFFFFF"/>
        <w:spacing w:before="0" w:beforeAutospacing="0" w:after="120" w:afterAutospacing="0"/>
        <w:rPr>
          <w:rFonts w:ascii="Verdana" w:hAnsi="Verdana"/>
          <w:color w:val="000000"/>
          <w:sz w:val="17"/>
          <w:szCs w:val="17"/>
        </w:rPr>
      </w:pPr>
      <w:r>
        <w:rPr>
          <w:rFonts w:ascii="Verdana" w:hAnsi="Verdana"/>
          <w:noProof/>
          <w:color w:val="000000"/>
          <w:sz w:val="17"/>
          <w:szCs w:val="17"/>
        </w:rPr>
        <w:drawing>
          <wp:inline distT="0" distB="0" distL="0" distR="0" wp14:anchorId="3315E473" wp14:editId="78388114">
            <wp:extent cx="3652656" cy="1033780"/>
            <wp:effectExtent l="0" t="0" r="5080" b="0"/>
            <wp:docPr id="422" name="Picture 422" descr="https://qaweb.windsorsolutions.biz/nForm/Content/help/DefaultAgencyStaffHelp/img/ControlDataSourceEditDyna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qaweb.windsorsolutions.biz/nForm/Content/help/DefaultAgencyStaffHelp/img/ControlDataSourceEditDynamic.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78188" cy="1069308"/>
                    </a:xfrm>
                    <a:prstGeom prst="rect">
                      <a:avLst/>
                    </a:prstGeom>
                    <a:noFill/>
                    <a:ln>
                      <a:noFill/>
                    </a:ln>
                  </pic:spPr>
                </pic:pic>
              </a:graphicData>
            </a:graphic>
          </wp:inline>
        </w:drawing>
      </w:r>
    </w:p>
    <w:p w14:paraId="09EE18D1" w14:textId="359BE17F" w:rsidR="00E62B83" w:rsidRPr="00A61EF1" w:rsidRDefault="00E62B83" w:rsidP="00A61EF1">
      <w:pPr>
        <w:pStyle w:val="NormalWeb"/>
        <w:shd w:val="clear" w:color="auto" w:fill="FFFFFF"/>
        <w:spacing w:before="0" w:beforeAutospacing="0" w:after="120" w:afterAutospacing="0"/>
        <w:rPr>
          <w:rFonts w:asciiTheme="minorHAnsi" w:hAnsiTheme="minorHAnsi" w:cstheme="minorHAnsi"/>
          <w:color w:val="000000"/>
          <w:sz w:val="22"/>
          <w:szCs w:val="22"/>
        </w:rPr>
      </w:pPr>
      <w:r w:rsidRPr="00A61EF1">
        <w:rPr>
          <w:rFonts w:asciiTheme="minorHAnsi" w:hAnsiTheme="minorHAnsi" w:cstheme="minorHAnsi"/>
          <w:color w:val="000000"/>
          <w:sz w:val="22"/>
          <w:szCs w:val="22"/>
        </w:rPr>
        <w:t>The following configuration properties are available fo</w:t>
      </w:r>
      <w:r w:rsidR="00A61EF1">
        <w:rPr>
          <w:rFonts w:asciiTheme="minorHAnsi" w:hAnsiTheme="minorHAnsi" w:cstheme="minorHAnsi"/>
          <w:color w:val="000000"/>
          <w:sz w:val="22"/>
          <w:szCs w:val="22"/>
        </w:rPr>
        <w:t>r the Single Selection control:</w:t>
      </w:r>
    </w:p>
    <w:p w14:paraId="0E3AB3E4" w14:textId="2ED49555" w:rsidR="00E62B83" w:rsidRPr="00A61EF1" w:rsidRDefault="00E62B83" w:rsidP="003A6522">
      <w:pPr>
        <w:pStyle w:val="ListParagraph"/>
        <w:numPr>
          <w:ilvl w:val="1"/>
          <w:numId w:val="26"/>
        </w:numPr>
        <w:shd w:val="clear" w:color="auto" w:fill="FFFFFF"/>
        <w:tabs>
          <w:tab w:val="clear" w:pos="1440"/>
          <w:tab w:val="num" w:pos="360"/>
        </w:tabs>
        <w:spacing w:before="100" w:beforeAutospacing="1" w:after="45"/>
        <w:ind w:left="360"/>
        <w:rPr>
          <w:rFonts w:cstheme="minorHAnsi"/>
          <w:color w:val="000000"/>
          <w:szCs w:val="22"/>
        </w:rPr>
      </w:pPr>
      <w:r w:rsidRPr="00A61EF1">
        <w:rPr>
          <w:rFonts w:cstheme="minorHAnsi"/>
          <w:b/>
          <w:bCs/>
          <w:color w:val="000000"/>
          <w:szCs w:val="22"/>
        </w:rPr>
        <w:t>Label:</w:t>
      </w:r>
      <w:r w:rsidRPr="00A61EF1">
        <w:rPr>
          <w:rFonts w:cstheme="minorHAnsi"/>
          <w:color w:val="000000"/>
          <w:szCs w:val="22"/>
        </w:rPr>
        <w:t xml:space="preserve"> The label that will be presented to the </w:t>
      </w:r>
      <w:r w:rsidR="004A5DA9">
        <w:rPr>
          <w:rFonts w:cstheme="minorHAnsi"/>
          <w:color w:val="000000"/>
          <w:szCs w:val="22"/>
        </w:rPr>
        <w:t>submitter</w:t>
      </w:r>
      <w:r w:rsidRPr="00A61EF1">
        <w:rPr>
          <w:rFonts w:cstheme="minorHAnsi"/>
          <w:color w:val="000000"/>
          <w:szCs w:val="22"/>
        </w:rPr>
        <w:t xml:space="preserve"> for the control.</w:t>
      </w:r>
    </w:p>
    <w:p w14:paraId="7D13DA83" w14:textId="44A06336" w:rsidR="00E62B83" w:rsidRPr="00A61EF1" w:rsidRDefault="00E62B83" w:rsidP="003A6522">
      <w:pPr>
        <w:pStyle w:val="ListParagraph"/>
        <w:numPr>
          <w:ilvl w:val="1"/>
          <w:numId w:val="26"/>
        </w:numPr>
        <w:shd w:val="clear" w:color="auto" w:fill="FFFFFF"/>
        <w:tabs>
          <w:tab w:val="clear" w:pos="1440"/>
          <w:tab w:val="num" w:pos="360"/>
        </w:tabs>
        <w:spacing w:before="100" w:beforeAutospacing="1" w:after="45"/>
        <w:ind w:left="360"/>
        <w:rPr>
          <w:rFonts w:cstheme="minorHAnsi"/>
          <w:color w:val="000000"/>
          <w:szCs w:val="22"/>
        </w:rPr>
      </w:pPr>
      <w:r w:rsidRPr="00A61EF1">
        <w:rPr>
          <w:rFonts w:cstheme="minorHAnsi"/>
          <w:b/>
          <w:bCs/>
          <w:color w:val="000000"/>
          <w:szCs w:val="22"/>
        </w:rPr>
        <w:t>Error/Help Tip:</w:t>
      </w:r>
      <w:r w:rsidRPr="00A61EF1">
        <w:rPr>
          <w:rFonts w:cstheme="minorHAnsi"/>
          <w:color w:val="000000"/>
          <w:szCs w:val="22"/>
        </w:rPr>
        <w:t xml:space="preserve"> The help tip that will be presented to </w:t>
      </w:r>
      <w:r w:rsidR="004A5DA9">
        <w:rPr>
          <w:rFonts w:cstheme="minorHAnsi"/>
          <w:color w:val="000000"/>
          <w:szCs w:val="22"/>
        </w:rPr>
        <w:t>the</w:t>
      </w:r>
      <w:r w:rsidR="004A5DA9" w:rsidRPr="00A61EF1">
        <w:rPr>
          <w:rFonts w:cstheme="minorHAnsi"/>
          <w:color w:val="000000"/>
          <w:szCs w:val="22"/>
        </w:rPr>
        <w:t xml:space="preserve"> </w:t>
      </w:r>
      <w:r w:rsidR="00A56AB2">
        <w:rPr>
          <w:rFonts w:cstheme="minorHAnsi"/>
          <w:color w:val="000000"/>
          <w:szCs w:val="22"/>
        </w:rPr>
        <w:t>submitter</w:t>
      </w:r>
      <w:r w:rsidRPr="00A61EF1">
        <w:rPr>
          <w:rFonts w:cstheme="minorHAnsi"/>
          <w:color w:val="000000"/>
          <w:szCs w:val="22"/>
        </w:rPr>
        <w:t> when hovering their mouse over the help tip icon (</w:t>
      </w:r>
      <w:r w:rsidRPr="00A61EF1">
        <w:rPr>
          <w:noProof/>
        </w:rPr>
        <w:drawing>
          <wp:inline distT="0" distB="0" distL="0" distR="0" wp14:anchorId="1A934D4B" wp14:editId="424C69D7">
            <wp:extent cx="332740" cy="322580"/>
            <wp:effectExtent l="0" t="0" r="0" b="1270"/>
            <wp:docPr id="419" name="Picture 419"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qaweb.windsorsolutions.biz/nForm/Content/help/DefaultAgencyStaffHelp/img/HelpTipIcon.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A61EF1">
        <w:rPr>
          <w:rFonts w:cstheme="minorHAnsi"/>
          <w:color w:val="000000"/>
          <w:szCs w:val="22"/>
        </w:rPr>
        <w:t xml:space="preserve">) for the control. This attribute will also be utilized to provide additional information to the </w:t>
      </w:r>
      <w:r w:rsidR="004A5DA9">
        <w:rPr>
          <w:rFonts w:cstheme="minorHAnsi"/>
          <w:color w:val="000000"/>
          <w:szCs w:val="22"/>
        </w:rPr>
        <w:t>submitter</w:t>
      </w:r>
      <w:r w:rsidRPr="00A61EF1">
        <w:rPr>
          <w:rFonts w:cstheme="minorHAnsi"/>
          <w:color w:val="000000"/>
          <w:szCs w:val="22"/>
        </w:rPr>
        <w:t xml:space="preserve"> when an invalid value is available for the control</w:t>
      </w:r>
    </w:p>
    <w:p w14:paraId="7DB2C5A1" w14:textId="77777777" w:rsidR="00E62B83" w:rsidRPr="00A61EF1" w:rsidRDefault="00E62B83" w:rsidP="003A6522">
      <w:pPr>
        <w:pStyle w:val="ListParagraph"/>
        <w:numPr>
          <w:ilvl w:val="1"/>
          <w:numId w:val="26"/>
        </w:numPr>
        <w:shd w:val="clear" w:color="auto" w:fill="FFFFFF"/>
        <w:tabs>
          <w:tab w:val="clear" w:pos="1440"/>
          <w:tab w:val="num" w:pos="360"/>
        </w:tabs>
        <w:spacing w:before="100" w:beforeAutospacing="1" w:after="45"/>
        <w:ind w:left="360"/>
        <w:rPr>
          <w:rFonts w:cstheme="minorHAnsi"/>
          <w:color w:val="000000"/>
          <w:szCs w:val="22"/>
        </w:rPr>
      </w:pPr>
      <w:r w:rsidRPr="00A61EF1">
        <w:rPr>
          <w:rStyle w:val="Strong"/>
          <w:rFonts w:asciiTheme="minorHAnsi" w:hAnsiTheme="minorHAnsi" w:cstheme="minorHAnsi"/>
          <w:color w:val="000000"/>
          <w:szCs w:val="22"/>
        </w:rPr>
        <w:t>Read-</w:t>
      </w:r>
      <w:proofErr w:type="gramStart"/>
      <w:r w:rsidRPr="00A61EF1">
        <w:rPr>
          <w:rStyle w:val="Strong"/>
          <w:rFonts w:asciiTheme="minorHAnsi" w:hAnsiTheme="minorHAnsi" w:cstheme="minorHAnsi"/>
          <w:color w:val="000000"/>
          <w:szCs w:val="22"/>
        </w:rPr>
        <w:t>Only?:</w:t>
      </w:r>
      <w:proofErr w:type="gramEnd"/>
      <w:r w:rsidRPr="00A61EF1">
        <w:rPr>
          <w:rFonts w:cstheme="minorHAnsi"/>
          <w:color w:val="000000"/>
          <w:szCs w:val="22"/>
        </w:rPr>
        <w:t> If set to "Yes", the control will be displayed in a read-only mode. If set to "No", the control will be editable. If set to "If Prepopulated", the control will be displayed in read-only mode, if the control is pre-filled with data.</w:t>
      </w:r>
    </w:p>
    <w:p w14:paraId="27FBCE44" w14:textId="580AF69E" w:rsidR="00875AFA" w:rsidRPr="004A2721" w:rsidRDefault="00E62B83" w:rsidP="003A6522">
      <w:pPr>
        <w:pStyle w:val="ListParagraph"/>
        <w:numPr>
          <w:ilvl w:val="1"/>
          <w:numId w:val="26"/>
        </w:numPr>
        <w:shd w:val="clear" w:color="auto" w:fill="FFFFFF"/>
        <w:tabs>
          <w:tab w:val="clear" w:pos="1440"/>
          <w:tab w:val="num" w:pos="360"/>
        </w:tabs>
        <w:spacing w:before="100" w:beforeAutospacing="1" w:after="45"/>
        <w:ind w:left="360"/>
        <w:rPr>
          <w:rFonts w:cstheme="minorHAnsi"/>
          <w:color w:val="000000"/>
          <w:szCs w:val="22"/>
        </w:rPr>
      </w:pPr>
      <w:proofErr w:type="gramStart"/>
      <w:r w:rsidRPr="00A61EF1">
        <w:rPr>
          <w:rFonts w:cstheme="minorHAnsi"/>
          <w:b/>
          <w:bCs/>
          <w:color w:val="000000"/>
          <w:szCs w:val="22"/>
        </w:rPr>
        <w:t>Required?:</w:t>
      </w:r>
      <w:proofErr w:type="gramEnd"/>
      <w:r w:rsidRPr="00A61EF1">
        <w:rPr>
          <w:rFonts w:cstheme="minorHAnsi"/>
          <w:color w:val="000000"/>
          <w:szCs w:val="22"/>
        </w:rPr>
        <w:t xml:space="preserve"> Specifies whether </w:t>
      </w:r>
      <w:r w:rsidRPr="004A2721">
        <w:rPr>
          <w:rFonts w:cstheme="minorHAnsi"/>
          <w:color w:val="000000"/>
          <w:szCs w:val="22"/>
        </w:rPr>
        <w:t xml:space="preserve">the control is required to be entered by the </w:t>
      </w:r>
      <w:r w:rsidR="004A5DA9">
        <w:rPr>
          <w:rFonts w:cstheme="minorHAnsi"/>
          <w:color w:val="000000"/>
          <w:szCs w:val="22"/>
        </w:rPr>
        <w:t>submitter</w:t>
      </w:r>
      <w:r w:rsidRPr="004A2721">
        <w:rPr>
          <w:rFonts w:cstheme="minorHAnsi"/>
          <w:color w:val="000000"/>
          <w:szCs w:val="22"/>
        </w:rPr>
        <w:t>.</w:t>
      </w:r>
    </w:p>
    <w:p w14:paraId="0CEB56B5" w14:textId="77777777" w:rsidR="00875AFA" w:rsidRPr="004A2721" w:rsidRDefault="00875AFA" w:rsidP="004A2721">
      <w:pPr>
        <w:pStyle w:val="ListParagraph"/>
        <w:numPr>
          <w:ilvl w:val="1"/>
          <w:numId w:val="26"/>
        </w:numPr>
        <w:shd w:val="clear" w:color="auto" w:fill="FFFFFF"/>
        <w:tabs>
          <w:tab w:val="clear" w:pos="1440"/>
          <w:tab w:val="num" w:pos="360"/>
        </w:tabs>
        <w:spacing w:before="100" w:beforeAutospacing="1" w:after="45"/>
        <w:ind w:left="360"/>
        <w:rPr>
          <w:rFonts w:cstheme="minorHAnsi"/>
          <w:szCs w:val="22"/>
        </w:rPr>
      </w:pPr>
      <w:r w:rsidRPr="004A2721">
        <w:rPr>
          <w:rStyle w:val="Strong"/>
          <w:rFonts w:asciiTheme="minorHAnsi" w:hAnsiTheme="minorHAnsi" w:cstheme="minorHAnsi"/>
          <w:color w:val="000000"/>
          <w:szCs w:val="22"/>
        </w:rPr>
        <w:t xml:space="preserve">Conditionally Display </w:t>
      </w:r>
      <w:proofErr w:type="gramStart"/>
      <w:r w:rsidRPr="004A2721">
        <w:rPr>
          <w:rStyle w:val="Strong"/>
          <w:rFonts w:asciiTheme="minorHAnsi" w:hAnsiTheme="minorHAnsi" w:cstheme="minorHAnsi"/>
          <w:color w:val="000000"/>
          <w:szCs w:val="22"/>
        </w:rPr>
        <w:t>Control?:</w:t>
      </w:r>
      <w:proofErr w:type="gramEnd"/>
      <w:r w:rsidRPr="004A2721">
        <w:rPr>
          <w:rFonts w:cstheme="minorHAnsi"/>
          <w:color w:val="000000"/>
          <w:szCs w:val="22"/>
        </w:rPr>
        <w:t> </w:t>
      </w:r>
      <w:r w:rsidRPr="004A2721">
        <w:rPr>
          <w:rFonts w:cstheme="minorHAnsi"/>
          <w:color w:val="000000"/>
          <w:szCs w:val="22"/>
          <w:shd w:val="clear" w:color="auto" w:fill="FFFFFF"/>
        </w:rPr>
        <w:t>If the control will be allowed to display conditionally, during submission process, check the </w:t>
      </w:r>
      <w:r w:rsidRPr="004A2721">
        <w:rPr>
          <w:rStyle w:val="Strong"/>
          <w:rFonts w:asciiTheme="minorHAnsi" w:hAnsiTheme="minorHAnsi" w:cstheme="minorHAnsi"/>
          <w:color w:val="000000"/>
          <w:szCs w:val="22"/>
        </w:rPr>
        <w:t>Conditionally Display Control</w:t>
      </w:r>
      <w:r w:rsidRPr="004A2721">
        <w:rPr>
          <w:rFonts w:cstheme="minorHAnsi"/>
          <w:color w:val="000000"/>
          <w:szCs w:val="22"/>
          <w:shd w:val="clear" w:color="auto" w:fill="FFFFFF"/>
        </w:rPr>
        <w:t xml:space="preserve"> checkbox.  When checked, the </w:t>
      </w:r>
      <w:r w:rsidRPr="004A2721">
        <w:rPr>
          <w:rFonts w:cstheme="minorHAnsi"/>
          <w:b/>
          <w:bCs/>
          <w:color w:val="000000"/>
          <w:szCs w:val="22"/>
          <w:shd w:val="clear" w:color="auto" w:fill="FFFFFF"/>
        </w:rPr>
        <w:t>Display Formula</w:t>
      </w:r>
      <w:r w:rsidRPr="004A2721">
        <w:rPr>
          <w:rFonts w:cstheme="minorHAnsi"/>
          <w:color w:val="000000"/>
          <w:szCs w:val="22"/>
          <w:shd w:val="clear" w:color="auto" w:fill="FFFFFF"/>
        </w:rPr>
        <w:t> text field will be enabled for configuration.</w:t>
      </w:r>
      <w:r w:rsidRPr="004A2721">
        <w:rPr>
          <w:rFonts w:cstheme="minorHAnsi"/>
          <w:szCs w:val="22"/>
        </w:rPr>
        <w:t xml:space="preserve"> See the Conditional Display section of the </w:t>
      </w:r>
      <w:r w:rsidRPr="004A2721">
        <w:rPr>
          <w:rFonts w:cstheme="minorHAnsi"/>
          <w:i/>
          <w:szCs w:val="22"/>
        </w:rPr>
        <w:t>Advanced Form Design Guide</w:t>
      </w:r>
      <w:r w:rsidRPr="004A2721">
        <w:rPr>
          <w:rFonts w:cstheme="minorHAnsi"/>
          <w:szCs w:val="22"/>
        </w:rPr>
        <w:t xml:space="preserve"> for details on this feature.</w:t>
      </w:r>
    </w:p>
    <w:p w14:paraId="2989EDFC" w14:textId="10A77E33" w:rsidR="00E62B83" w:rsidRPr="004A2721" w:rsidRDefault="00E62B83" w:rsidP="004A2721">
      <w:pPr>
        <w:pStyle w:val="NormalWeb"/>
        <w:numPr>
          <w:ilvl w:val="1"/>
          <w:numId w:val="26"/>
        </w:numPr>
        <w:shd w:val="clear" w:color="auto" w:fill="FFFFFF"/>
        <w:tabs>
          <w:tab w:val="clear" w:pos="1440"/>
          <w:tab w:val="num" w:pos="360"/>
        </w:tabs>
        <w:spacing w:after="45" w:afterAutospacing="0"/>
        <w:ind w:left="360"/>
        <w:rPr>
          <w:rFonts w:asciiTheme="minorHAnsi" w:hAnsiTheme="minorHAnsi" w:cstheme="minorHAnsi"/>
          <w:color w:val="000000"/>
          <w:sz w:val="22"/>
          <w:szCs w:val="22"/>
        </w:rPr>
      </w:pPr>
      <w:r w:rsidRPr="004A2721">
        <w:rPr>
          <w:rStyle w:val="Strong"/>
          <w:rFonts w:asciiTheme="minorHAnsi" w:hAnsiTheme="minorHAnsi" w:cstheme="minorHAnsi"/>
          <w:color w:val="000000"/>
          <w:sz w:val="22"/>
          <w:szCs w:val="22"/>
        </w:rPr>
        <w:t>Conceal/Purge Value:</w:t>
      </w:r>
      <w:r w:rsidRPr="004A2721">
        <w:rPr>
          <w:rFonts w:asciiTheme="minorHAnsi" w:hAnsiTheme="minorHAnsi" w:cstheme="minorHAnsi"/>
          <w:color w:val="000000"/>
          <w:sz w:val="22"/>
          <w:szCs w:val="22"/>
        </w:rPr>
        <w:t> For sensitive information, control value selection can be set the conceal, conceal and purge, or none. If "None" is selected, data will display in standard ways. If "Conceal" is selected, data entered in this control will be concealed from most users. If "Conceal and Purge" is selected, data entered in this control will be concealed from most users and will be purged from the submission, once the submission is finalized.</w:t>
      </w:r>
      <w:r w:rsidR="009F79CE">
        <w:rPr>
          <w:rFonts w:asciiTheme="minorHAnsi" w:hAnsiTheme="minorHAnsi" w:cstheme="minorHAnsi"/>
          <w:color w:val="000000"/>
          <w:sz w:val="22"/>
          <w:szCs w:val="22"/>
        </w:rPr>
        <w:t xml:space="preserve"> See the Conceal and Purge Data Point topic in the </w:t>
      </w:r>
      <w:r w:rsidR="009F79CE" w:rsidRPr="00486D4C">
        <w:rPr>
          <w:rFonts w:asciiTheme="minorHAnsi" w:hAnsiTheme="minorHAnsi" w:cstheme="minorHAnsi"/>
          <w:i/>
          <w:color w:val="000000"/>
          <w:sz w:val="22"/>
          <w:szCs w:val="22"/>
        </w:rPr>
        <w:t>Advanced Form Design Guide</w:t>
      </w:r>
      <w:r w:rsidR="009F79CE">
        <w:rPr>
          <w:rFonts w:asciiTheme="minorHAnsi" w:hAnsiTheme="minorHAnsi" w:cstheme="minorHAnsi"/>
          <w:color w:val="000000"/>
          <w:sz w:val="22"/>
          <w:szCs w:val="22"/>
        </w:rPr>
        <w:t xml:space="preserve"> for additional details on this feature.</w:t>
      </w:r>
    </w:p>
    <w:p w14:paraId="3DD8F5A4" w14:textId="37A3E9BC" w:rsidR="000252FA" w:rsidRPr="004A2721" w:rsidRDefault="00E62B83" w:rsidP="003A6522">
      <w:pPr>
        <w:pStyle w:val="ListParagraph"/>
        <w:numPr>
          <w:ilvl w:val="1"/>
          <w:numId w:val="26"/>
        </w:numPr>
        <w:shd w:val="clear" w:color="auto" w:fill="FFFFFF"/>
        <w:tabs>
          <w:tab w:val="clear" w:pos="1440"/>
          <w:tab w:val="num" w:pos="360"/>
        </w:tabs>
        <w:spacing w:before="100" w:beforeAutospacing="1" w:after="45"/>
        <w:ind w:left="360"/>
        <w:rPr>
          <w:rFonts w:cstheme="minorHAnsi"/>
          <w:color w:val="000000"/>
          <w:szCs w:val="22"/>
        </w:rPr>
      </w:pPr>
      <w:r w:rsidRPr="004A2721">
        <w:rPr>
          <w:rStyle w:val="Strong"/>
          <w:rFonts w:asciiTheme="minorHAnsi" w:hAnsiTheme="minorHAnsi" w:cstheme="minorHAnsi"/>
          <w:color w:val="000000"/>
          <w:szCs w:val="22"/>
        </w:rPr>
        <w:t>Default Value:</w:t>
      </w:r>
      <w:r w:rsidRPr="004A2721">
        <w:rPr>
          <w:rFonts w:cstheme="minorHAnsi"/>
          <w:color w:val="000000"/>
          <w:szCs w:val="22"/>
        </w:rPr>
        <w:t> If entered, the controls value will be defaulted to the value entered in this attribute.</w:t>
      </w:r>
    </w:p>
    <w:p w14:paraId="43F13E10" w14:textId="52A40478" w:rsidR="00E62B83" w:rsidRPr="00B971DF" w:rsidRDefault="00830263" w:rsidP="00B971DF">
      <w:pPr>
        <w:pStyle w:val="ListParagraph"/>
        <w:numPr>
          <w:ilvl w:val="1"/>
          <w:numId w:val="26"/>
        </w:numPr>
        <w:shd w:val="clear" w:color="auto" w:fill="FFFFFF"/>
        <w:tabs>
          <w:tab w:val="clear" w:pos="1440"/>
          <w:tab w:val="num" w:pos="360"/>
        </w:tabs>
        <w:spacing w:before="100" w:beforeAutospacing="1" w:after="45"/>
        <w:ind w:left="360"/>
        <w:rPr>
          <w:rFonts w:cstheme="minorHAnsi"/>
          <w:color w:val="000000"/>
          <w:szCs w:val="22"/>
        </w:rPr>
      </w:pPr>
      <w:r w:rsidRPr="000252FA">
        <w:rPr>
          <w:rStyle w:val="Strong"/>
          <w:rFonts w:asciiTheme="minorHAnsi" w:hAnsiTheme="minorHAnsi" w:cstheme="minorHAnsi"/>
          <w:color w:val="000000"/>
          <w:szCs w:val="22"/>
        </w:rPr>
        <w:t xml:space="preserve">Require explanation when “Other” option is </w:t>
      </w:r>
      <w:proofErr w:type="gramStart"/>
      <w:r w:rsidRPr="000252FA">
        <w:rPr>
          <w:rStyle w:val="Strong"/>
          <w:rFonts w:asciiTheme="minorHAnsi" w:hAnsiTheme="minorHAnsi" w:cstheme="minorHAnsi"/>
          <w:color w:val="000000"/>
          <w:szCs w:val="22"/>
        </w:rPr>
        <w:t>selected?</w:t>
      </w:r>
      <w:r w:rsidR="00E62B83" w:rsidRPr="000252FA">
        <w:rPr>
          <w:rStyle w:val="Strong"/>
          <w:rFonts w:asciiTheme="minorHAnsi" w:hAnsiTheme="minorHAnsi" w:cstheme="minorHAnsi"/>
          <w:color w:val="000000"/>
          <w:szCs w:val="22"/>
        </w:rPr>
        <w:t>:</w:t>
      </w:r>
      <w:proofErr w:type="gramEnd"/>
      <w:r w:rsidR="00E62B83" w:rsidRPr="00B971DF">
        <w:rPr>
          <w:rFonts w:cstheme="minorHAnsi"/>
          <w:color w:val="000000"/>
          <w:szCs w:val="22"/>
        </w:rPr>
        <w:t xml:space="preserve"> If checked, </w:t>
      </w:r>
      <w:r w:rsidR="000252FA" w:rsidRPr="00B971DF">
        <w:rPr>
          <w:rFonts w:cstheme="minorHAnsi"/>
          <w:color w:val="000000"/>
          <w:szCs w:val="22"/>
        </w:rPr>
        <w:t>w</w:t>
      </w:r>
      <w:r w:rsidR="00E62B83" w:rsidRPr="00B971DF">
        <w:rPr>
          <w:rFonts w:cstheme="minorHAnsi"/>
          <w:color w:val="000000"/>
          <w:szCs w:val="22"/>
        </w:rPr>
        <w:t xml:space="preserve">hen "Other" is selected by </w:t>
      </w:r>
      <w:r w:rsidR="004A5DA9" w:rsidRPr="00B971DF">
        <w:rPr>
          <w:rFonts w:cstheme="minorHAnsi"/>
          <w:color w:val="000000"/>
          <w:szCs w:val="22"/>
        </w:rPr>
        <w:t>the submitter</w:t>
      </w:r>
      <w:r w:rsidR="00E62B83" w:rsidRPr="00B971DF">
        <w:rPr>
          <w:rFonts w:cstheme="minorHAnsi"/>
          <w:color w:val="000000"/>
          <w:szCs w:val="22"/>
        </w:rPr>
        <w:t>, a "</w:t>
      </w:r>
      <w:r w:rsidR="000252FA" w:rsidRPr="00B971DF">
        <w:rPr>
          <w:rFonts w:cstheme="minorHAnsi"/>
          <w:color w:val="000000"/>
          <w:szCs w:val="22"/>
        </w:rPr>
        <w:t>Please Describe</w:t>
      </w:r>
      <w:r w:rsidR="00E62B83" w:rsidRPr="00B971DF">
        <w:rPr>
          <w:rFonts w:cstheme="minorHAnsi"/>
          <w:color w:val="000000"/>
          <w:szCs w:val="22"/>
        </w:rPr>
        <w:t>" text field will be activated and required to be entered.</w:t>
      </w:r>
      <w:r w:rsidR="000252FA" w:rsidRPr="00B971DF">
        <w:rPr>
          <w:rFonts w:cstheme="minorHAnsi"/>
          <w:color w:val="000000"/>
          <w:szCs w:val="22"/>
        </w:rPr>
        <w:t xml:space="preserve"> Note: "Other" must be an option entered for the data source.</w:t>
      </w:r>
    </w:p>
    <w:p w14:paraId="18E6C31B" w14:textId="2AFE7A92" w:rsidR="00E62B83" w:rsidRPr="00A61EF1" w:rsidRDefault="00830263" w:rsidP="003A6522">
      <w:pPr>
        <w:pStyle w:val="ListParagraph"/>
        <w:numPr>
          <w:ilvl w:val="1"/>
          <w:numId w:val="26"/>
        </w:numPr>
        <w:shd w:val="clear" w:color="auto" w:fill="FFFFFF"/>
        <w:tabs>
          <w:tab w:val="clear" w:pos="1440"/>
          <w:tab w:val="num" w:pos="360"/>
        </w:tabs>
        <w:spacing w:before="100" w:beforeAutospacing="1" w:after="45"/>
        <w:ind w:left="360"/>
        <w:rPr>
          <w:rFonts w:cstheme="minorHAnsi"/>
          <w:color w:val="000000"/>
          <w:szCs w:val="22"/>
        </w:rPr>
      </w:pPr>
      <w:r>
        <w:rPr>
          <w:rStyle w:val="Strong"/>
          <w:rFonts w:asciiTheme="minorHAnsi" w:hAnsiTheme="minorHAnsi" w:cstheme="minorHAnsi"/>
          <w:color w:val="000000"/>
          <w:szCs w:val="22"/>
        </w:rPr>
        <w:t xml:space="preserve">Reason Required - </w:t>
      </w:r>
      <w:r w:rsidR="00E62B83" w:rsidRPr="004A2721">
        <w:rPr>
          <w:rStyle w:val="Strong"/>
          <w:rFonts w:asciiTheme="minorHAnsi" w:hAnsiTheme="minorHAnsi" w:cstheme="minorHAnsi"/>
          <w:color w:val="000000"/>
          <w:szCs w:val="22"/>
        </w:rPr>
        <w:t xml:space="preserve">Allow Reason </w:t>
      </w:r>
      <w:proofErr w:type="gramStart"/>
      <w:r w:rsidR="00E62B83" w:rsidRPr="004A2721">
        <w:rPr>
          <w:rStyle w:val="Strong"/>
          <w:rFonts w:asciiTheme="minorHAnsi" w:hAnsiTheme="minorHAnsi" w:cstheme="minorHAnsi"/>
          <w:color w:val="000000"/>
          <w:szCs w:val="22"/>
        </w:rPr>
        <w:t>Trigger?</w:t>
      </w:r>
      <w:r w:rsidR="00E62B83" w:rsidRPr="004A2721">
        <w:rPr>
          <w:rFonts w:cstheme="minorHAnsi"/>
          <w:color w:val="000000"/>
          <w:szCs w:val="22"/>
        </w:rPr>
        <w:t>:</w:t>
      </w:r>
      <w:proofErr w:type="gramEnd"/>
      <w:r w:rsidR="00E62B83" w:rsidRPr="004A2721">
        <w:rPr>
          <w:rFonts w:cstheme="minorHAnsi"/>
          <w:color w:val="000000"/>
          <w:szCs w:val="22"/>
        </w:rPr>
        <w:t xml:space="preserve"> If checked,</w:t>
      </w:r>
      <w:r w:rsidR="00E62B83" w:rsidRPr="00A61EF1">
        <w:rPr>
          <w:rFonts w:cstheme="minorHAnsi"/>
          <w:color w:val="000000"/>
          <w:szCs w:val="22"/>
        </w:rPr>
        <w:t xml:space="preserve"> the </w:t>
      </w:r>
      <w:r w:rsidR="00E62B83" w:rsidRPr="00A61EF1">
        <w:rPr>
          <w:rStyle w:val="Strong"/>
          <w:rFonts w:asciiTheme="minorHAnsi" w:hAnsiTheme="minorHAnsi" w:cstheme="minorHAnsi"/>
          <w:color w:val="000000"/>
          <w:szCs w:val="22"/>
        </w:rPr>
        <w:t>Trigger Label</w:t>
      </w:r>
      <w:r w:rsidR="00E62B83" w:rsidRPr="00A61EF1">
        <w:rPr>
          <w:rFonts w:cstheme="minorHAnsi"/>
          <w:color w:val="000000"/>
          <w:szCs w:val="22"/>
        </w:rPr>
        <w:t> and </w:t>
      </w:r>
      <w:r w:rsidR="00E62B83" w:rsidRPr="00A61EF1">
        <w:rPr>
          <w:rStyle w:val="Strong"/>
          <w:rFonts w:asciiTheme="minorHAnsi" w:hAnsiTheme="minorHAnsi" w:cstheme="minorHAnsi"/>
          <w:color w:val="000000"/>
          <w:szCs w:val="22"/>
        </w:rPr>
        <w:t>Trigger Match Text</w:t>
      </w:r>
      <w:r w:rsidR="00E62B83" w:rsidRPr="00A61EF1">
        <w:rPr>
          <w:rFonts w:cstheme="minorHAnsi"/>
          <w:color w:val="000000"/>
          <w:szCs w:val="22"/>
        </w:rPr>
        <w:t> attributes will be enabled. The Reason Trigger feature is one where if a particular text value is matched, a custom reason field will appear. This is often used in a Yes/No situation, where if the user answer "Yes", the will need to provide a reason as to why they answered Yes.</w:t>
      </w:r>
    </w:p>
    <w:p w14:paraId="67D7ADBC" w14:textId="77777777" w:rsidR="00E62B83" w:rsidRPr="00A61EF1" w:rsidRDefault="00E62B83" w:rsidP="003A6522">
      <w:pPr>
        <w:pStyle w:val="ListParagraph"/>
        <w:numPr>
          <w:ilvl w:val="2"/>
          <w:numId w:val="26"/>
        </w:numPr>
        <w:shd w:val="clear" w:color="auto" w:fill="FFFFFF"/>
        <w:tabs>
          <w:tab w:val="clear" w:pos="2160"/>
          <w:tab w:val="num" w:pos="1080"/>
        </w:tabs>
        <w:spacing w:before="100" w:beforeAutospacing="1" w:after="45"/>
        <w:ind w:left="1080"/>
        <w:rPr>
          <w:rFonts w:cstheme="minorHAnsi"/>
          <w:color w:val="000000"/>
          <w:szCs w:val="22"/>
        </w:rPr>
      </w:pPr>
      <w:r w:rsidRPr="00A61EF1">
        <w:rPr>
          <w:rStyle w:val="Strong"/>
          <w:rFonts w:asciiTheme="minorHAnsi" w:hAnsiTheme="minorHAnsi" w:cstheme="minorHAnsi"/>
          <w:color w:val="000000"/>
          <w:szCs w:val="22"/>
        </w:rPr>
        <w:t>Trigger Label</w:t>
      </w:r>
      <w:r w:rsidRPr="00A61EF1">
        <w:rPr>
          <w:rFonts w:cstheme="minorHAnsi"/>
          <w:color w:val="000000"/>
          <w:szCs w:val="22"/>
        </w:rPr>
        <w:t>: The label that will displayed as the "reason" field.</w:t>
      </w:r>
    </w:p>
    <w:p w14:paraId="5830F7B6" w14:textId="77777777" w:rsidR="00E62B83" w:rsidRPr="00A61EF1" w:rsidRDefault="00E62B83" w:rsidP="003A6522">
      <w:pPr>
        <w:pStyle w:val="NormalWeb"/>
        <w:numPr>
          <w:ilvl w:val="2"/>
          <w:numId w:val="26"/>
        </w:numPr>
        <w:shd w:val="clear" w:color="auto" w:fill="FFFFFF"/>
        <w:tabs>
          <w:tab w:val="clear" w:pos="2160"/>
          <w:tab w:val="num" w:pos="1080"/>
        </w:tabs>
        <w:spacing w:before="0" w:beforeAutospacing="0" w:after="120" w:afterAutospacing="0"/>
        <w:ind w:left="1080"/>
        <w:rPr>
          <w:rFonts w:asciiTheme="minorHAnsi" w:hAnsiTheme="minorHAnsi" w:cstheme="minorHAnsi"/>
          <w:color w:val="000000"/>
          <w:sz w:val="22"/>
          <w:szCs w:val="22"/>
        </w:rPr>
      </w:pPr>
      <w:r w:rsidRPr="00A61EF1">
        <w:rPr>
          <w:rStyle w:val="Strong"/>
          <w:rFonts w:asciiTheme="minorHAnsi" w:hAnsiTheme="minorHAnsi" w:cstheme="minorHAnsi"/>
          <w:color w:val="000000"/>
          <w:sz w:val="22"/>
          <w:szCs w:val="22"/>
        </w:rPr>
        <w:lastRenderedPageBreak/>
        <w:t>Trigger Match Text</w:t>
      </w:r>
      <w:r w:rsidRPr="00A61EF1">
        <w:rPr>
          <w:rFonts w:asciiTheme="minorHAnsi" w:hAnsiTheme="minorHAnsi" w:cstheme="minorHAnsi"/>
          <w:color w:val="000000"/>
          <w:sz w:val="22"/>
          <w:szCs w:val="22"/>
        </w:rPr>
        <w:t>: The text value that will be matched in order to enable/disable the reason field.</w:t>
      </w:r>
    </w:p>
    <w:p w14:paraId="699BE8F7" w14:textId="77777777" w:rsidR="00E62B83" w:rsidRPr="00A61EF1" w:rsidRDefault="00E62B83" w:rsidP="003A6522">
      <w:pPr>
        <w:pStyle w:val="NormalWeb"/>
        <w:numPr>
          <w:ilvl w:val="1"/>
          <w:numId w:val="26"/>
        </w:numPr>
        <w:shd w:val="clear" w:color="auto" w:fill="FFFFFF"/>
        <w:tabs>
          <w:tab w:val="clear" w:pos="1440"/>
          <w:tab w:val="num" w:pos="360"/>
        </w:tabs>
        <w:spacing w:before="0" w:beforeAutospacing="0" w:after="120" w:afterAutospacing="0"/>
        <w:ind w:left="360"/>
        <w:rPr>
          <w:rFonts w:asciiTheme="minorHAnsi" w:hAnsiTheme="minorHAnsi" w:cstheme="minorHAnsi"/>
          <w:color w:val="000000"/>
          <w:sz w:val="22"/>
          <w:szCs w:val="22"/>
        </w:rPr>
      </w:pPr>
      <w:r w:rsidRPr="00A61EF1">
        <w:rPr>
          <w:rStyle w:val="Strong"/>
          <w:rFonts w:asciiTheme="minorHAnsi" w:hAnsiTheme="minorHAnsi" w:cstheme="minorHAnsi"/>
          <w:color w:val="000000"/>
          <w:sz w:val="22"/>
          <w:szCs w:val="22"/>
        </w:rPr>
        <w:t>Data Source</w:t>
      </w:r>
      <w:r w:rsidRPr="00A61EF1">
        <w:rPr>
          <w:rFonts w:asciiTheme="minorHAnsi" w:hAnsiTheme="minorHAnsi" w:cstheme="minorHAnsi"/>
          <w:color w:val="000000"/>
          <w:sz w:val="22"/>
          <w:szCs w:val="22"/>
        </w:rPr>
        <w:t>: Specifies the Data Source to be used for the list in the control.</w:t>
      </w:r>
    </w:p>
    <w:p w14:paraId="1D45427F" w14:textId="794C55CB" w:rsidR="00E62B83" w:rsidRPr="00A61EF1" w:rsidRDefault="00E62B83" w:rsidP="003A6522">
      <w:pPr>
        <w:pStyle w:val="ListParagraph"/>
        <w:numPr>
          <w:ilvl w:val="2"/>
          <w:numId w:val="26"/>
        </w:numPr>
        <w:shd w:val="clear" w:color="auto" w:fill="FFFFFF"/>
        <w:tabs>
          <w:tab w:val="clear" w:pos="2160"/>
          <w:tab w:val="num" w:pos="1080"/>
        </w:tabs>
        <w:spacing w:before="100" w:beforeAutospacing="1" w:after="45"/>
        <w:ind w:left="1080"/>
        <w:rPr>
          <w:rFonts w:cstheme="minorHAnsi"/>
          <w:color w:val="000000"/>
          <w:szCs w:val="22"/>
        </w:rPr>
      </w:pPr>
      <w:r w:rsidRPr="00A61EF1">
        <w:rPr>
          <w:rStyle w:val="Strong"/>
          <w:rFonts w:asciiTheme="minorHAnsi" w:hAnsiTheme="minorHAnsi" w:cstheme="minorHAnsi"/>
          <w:color w:val="000000"/>
          <w:szCs w:val="22"/>
        </w:rPr>
        <w:t>Typed In:</w:t>
      </w:r>
      <w:r w:rsidRPr="00A61EF1">
        <w:rPr>
          <w:rFonts w:cstheme="minorHAnsi"/>
          <w:color w:val="000000"/>
          <w:szCs w:val="22"/>
        </w:rPr>
        <w:t xml:space="preserve">  Allows user to enter the list of values to present to the </w:t>
      </w:r>
      <w:r w:rsidR="004A5DA9">
        <w:rPr>
          <w:rFonts w:cstheme="minorHAnsi"/>
          <w:color w:val="000000"/>
          <w:szCs w:val="22"/>
        </w:rPr>
        <w:t>submitter</w:t>
      </w:r>
      <w:r w:rsidRPr="00A61EF1">
        <w:rPr>
          <w:rFonts w:cstheme="minorHAnsi"/>
          <w:color w:val="000000"/>
          <w:szCs w:val="22"/>
        </w:rPr>
        <w:t>. If selected, an </w:t>
      </w:r>
      <w:r w:rsidRPr="00A61EF1">
        <w:rPr>
          <w:rStyle w:val="Strong"/>
          <w:rFonts w:asciiTheme="minorHAnsi" w:hAnsiTheme="minorHAnsi" w:cstheme="minorHAnsi"/>
          <w:color w:val="000000"/>
          <w:szCs w:val="22"/>
        </w:rPr>
        <w:t>Options</w:t>
      </w:r>
      <w:r w:rsidRPr="00A61EF1">
        <w:rPr>
          <w:rFonts w:cstheme="minorHAnsi"/>
          <w:color w:val="000000"/>
          <w:szCs w:val="22"/>
        </w:rPr>
        <w:t> text field will be displayed and allowing the user to 'Type In' the list of values to be available for the control. Each item in the list will be separated by a carriage return.</w:t>
      </w:r>
      <w:r w:rsidR="00BA0D01">
        <w:rPr>
          <w:rFonts w:cstheme="minorHAnsi"/>
          <w:color w:val="000000"/>
          <w:szCs w:val="22"/>
        </w:rPr>
        <w:t xml:space="preserve"> </w:t>
      </w:r>
      <w:r w:rsidR="00BA0D01" w:rsidRPr="004D6BC2">
        <w:rPr>
          <w:rFonts w:cstheme="minorHAnsi"/>
          <w:szCs w:val="22"/>
        </w:rPr>
        <w:t xml:space="preserve">See the </w:t>
      </w:r>
      <w:r w:rsidR="00BA0D01">
        <w:rPr>
          <w:rFonts w:cstheme="minorHAnsi"/>
          <w:szCs w:val="22"/>
        </w:rPr>
        <w:t xml:space="preserve">Select Control Data Source section </w:t>
      </w:r>
      <w:r w:rsidR="00BA0D01" w:rsidRPr="004D6BC2">
        <w:rPr>
          <w:rFonts w:cstheme="minorHAnsi"/>
          <w:szCs w:val="22"/>
        </w:rPr>
        <w:t>of the</w:t>
      </w:r>
      <w:r w:rsidR="00BA0D01" w:rsidRPr="004D6BC2">
        <w:rPr>
          <w:rFonts w:cstheme="minorHAnsi"/>
          <w:i/>
          <w:szCs w:val="22"/>
        </w:rPr>
        <w:t xml:space="preserve"> Advanced Form Design Guide </w:t>
      </w:r>
      <w:r w:rsidR="00BA0D01" w:rsidRPr="004D6BC2">
        <w:rPr>
          <w:rFonts w:cstheme="minorHAnsi"/>
          <w:szCs w:val="22"/>
        </w:rPr>
        <w:t>for details on this feature</w:t>
      </w:r>
    </w:p>
    <w:p w14:paraId="0514B1CC" w14:textId="315E9877" w:rsidR="00E62B83" w:rsidRPr="00A61EF1" w:rsidRDefault="00E62B83" w:rsidP="003A6522">
      <w:pPr>
        <w:pStyle w:val="ListParagraph"/>
        <w:numPr>
          <w:ilvl w:val="2"/>
          <w:numId w:val="26"/>
        </w:numPr>
        <w:shd w:val="clear" w:color="auto" w:fill="FFFFFF"/>
        <w:tabs>
          <w:tab w:val="clear" w:pos="2160"/>
          <w:tab w:val="num" w:pos="1080"/>
        </w:tabs>
        <w:spacing w:before="100" w:beforeAutospacing="1" w:after="45"/>
        <w:ind w:left="1080"/>
        <w:rPr>
          <w:rFonts w:cstheme="minorHAnsi"/>
          <w:color w:val="000000"/>
          <w:szCs w:val="22"/>
        </w:rPr>
      </w:pPr>
      <w:r w:rsidRPr="00A61EF1">
        <w:rPr>
          <w:rStyle w:val="Strong"/>
          <w:rFonts w:asciiTheme="minorHAnsi" w:hAnsiTheme="minorHAnsi" w:cstheme="minorHAnsi"/>
          <w:color w:val="000000"/>
          <w:szCs w:val="22"/>
        </w:rPr>
        <w:t>Dynamic:</w:t>
      </w:r>
      <w:r w:rsidRPr="00A61EF1">
        <w:rPr>
          <w:rFonts w:cstheme="minorHAnsi"/>
          <w:color w:val="000000"/>
          <w:szCs w:val="22"/>
        </w:rPr>
        <w:t> Allows user to select a pre-configured data source to populate the controls list of values. These data sources are stored in the LOOKUP and LOOKUP_</w:t>
      </w:r>
      <w:r w:rsidRPr="004A2721">
        <w:rPr>
          <w:rFonts w:cstheme="minorHAnsi"/>
          <w:color w:val="000000"/>
          <w:szCs w:val="22"/>
        </w:rPr>
        <w:t>VALUE tables in the database. If selected, </w:t>
      </w:r>
      <w:r w:rsidRPr="004A2721">
        <w:rPr>
          <w:rStyle w:val="Strong"/>
          <w:rFonts w:asciiTheme="minorHAnsi" w:hAnsiTheme="minorHAnsi" w:cstheme="minorHAnsi"/>
          <w:color w:val="000000"/>
          <w:szCs w:val="22"/>
        </w:rPr>
        <w:t>Dynamic Data Source</w:t>
      </w:r>
      <w:r w:rsidRPr="004A2721">
        <w:rPr>
          <w:rFonts w:cstheme="minorHAnsi"/>
          <w:color w:val="000000"/>
          <w:szCs w:val="22"/>
        </w:rPr>
        <w:t> dropdown field displays allowing for selection of desired list of values. See system administrator for additional details.</w:t>
      </w:r>
      <w:r w:rsidR="008C4DEB" w:rsidRPr="004A2721">
        <w:rPr>
          <w:rFonts w:cstheme="minorHAnsi"/>
          <w:color w:val="000000"/>
          <w:szCs w:val="22"/>
        </w:rPr>
        <w:t xml:space="preserve"> </w:t>
      </w:r>
      <w:r w:rsidR="00BA0D01" w:rsidRPr="004D6BC2">
        <w:rPr>
          <w:rFonts w:cstheme="minorHAnsi"/>
          <w:szCs w:val="22"/>
        </w:rPr>
        <w:t xml:space="preserve">See the </w:t>
      </w:r>
      <w:r w:rsidR="00BA0D01">
        <w:rPr>
          <w:rFonts w:cstheme="minorHAnsi"/>
          <w:szCs w:val="22"/>
        </w:rPr>
        <w:t xml:space="preserve">Select Control Data Source section </w:t>
      </w:r>
      <w:r w:rsidR="00BA0D01" w:rsidRPr="004D6BC2">
        <w:rPr>
          <w:rFonts w:cstheme="minorHAnsi"/>
          <w:szCs w:val="22"/>
        </w:rPr>
        <w:t>of the</w:t>
      </w:r>
      <w:r w:rsidR="00BA0D01" w:rsidRPr="004D6BC2">
        <w:rPr>
          <w:rFonts w:cstheme="minorHAnsi"/>
          <w:i/>
          <w:szCs w:val="22"/>
        </w:rPr>
        <w:t xml:space="preserve"> Advanced Form Design Guide </w:t>
      </w:r>
      <w:r w:rsidR="00BA0D01" w:rsidRPr="004D6BC2">
        <w:rPr>
          <w:rFonts w:cstheme="minorHAnsi"/>
          <w:szCs w:val="22"/>
        </w:rPr>
        <w:t>for details on this feature</w:t>
      </w:r>
      <w:r w:rsidR="00BA0D01" w:rsidRPr="004A2721" w:rsidDel="00BA0D01">
        <w:rPr>
          <w:rFonts w:cstheme="minorHAnsi"/>
          <w:szCs w:val="22"/>
        </w:rPr>
        <w:t xml:space="preserve"> </w:t>
      </w:r>
    </w:p>
    <w:p w14:paraId="05F5804E" w14:textId="1B40E93B" w:rsidR="00E62B83" w:rsidRPr="00A61EF1" w:rsidRDefault="00E62B83" w:rsidP="003A6522">
      <w:pPr>
        <w:pStyle w:val="ListParagraph"/>
        <w:numPr>
          <w:ilvl w:val="2"/>
          <w:numId w:val="26"/>
        </w:numPr>
        <w:shd w:val="clear" w:color="auto" w:fill="FFFFFF"/>
        <w:tabs>
          <w:tab w:val="clear" w:pos="2160"/>
          <w:tab w:val="num" w:pos="1080"/>
        </w:tabs>
        <w:spacing w:before="100" w:beforeAutospacing="1" w:after="45"/>
        <w:ind w:left="1080"/>
        <w:rPr>
          <w:rFonts w:cstheme="minorHAnsi"/>
          <w:color w:val="000000"/>
          <w:szCs w:val="22"/>
        </w:rPr>
      </w:pPr>
      <w:r w:rsidRPr="00A61EF1">
        <w:rPr>
          <w:rStyle w:val="Strong"/>
          <w:rFonts w:asciiTheme="minorHAnsi" w:hAnsiTheme="minorHAnsi" w:cstheme="minorHAnsi"/>
          <w:color w:val="000000"/>
          <w:szCs w:val="22"/>
        </w:rPr>
        <w:t>Repeating Section</w:t>
      </w:r>
      <w:r w:rsidRPr="00A61EF1">
        <w:rPr>
          <w:rFonts w:cstheme="minorHAnsi"/>
          <w:color w:val="000000"/>
          <w:szCs w:val="22"/>
        </w:rPr>
        <w:t> or </w:t>
      </w:r>
      <w:r w:rsidRPr="00A61EF1">
        <w:rPr>
          <w:rStyle w:val="Strong"/>
          <w:rFonts w:asciiTheme="minorHAnsi" w:hAnsiTheme="minorHAnsi" w:cstheme="minorHAnsi"/>
          <w:color w:val="000000"/>
          <w:szCs w:val="22"/>
        </w:rPr>
        <w:t>Advanced Table:</w:t>
      </w:r>
      <w:r w:rsidRPr="00A61EF1">
        <w:rPr>
          <w:rFonts w:cstheme="minorHAnsi"/>
          <w:color w:val="000000"/>
          <w:szCs w:val="22"/>
        </w:rPr>
        <w:t> Allows user to select a Repeating Section or Advanced Table as the data source. The user will be able to specify the unique control to link to for linking purposes (not necessarily displayed to the user) and then a formula can be entered to specify the text to display to the user in the selectable list. If selected, the </w:t>
      </w:r>
      <w:r w:rsidRPr="00A61EF1">
        <w:rPr>
          <w:rStyle w:val="Strong"/>
          <w:rFonts w:asciiTheme="minorHAnsi" w:hAnsiTheme="minorHAnsi" w:cstheme="minorHAnsi"/>
          <w:color w:val="000000"/>
          <w:szCs w:val="22"/>
        </w:rPr>
        <w:t>Control tag for Selected Value (saved value)</w:t>
      </w:r>
      <w:r w:rsidRPr="00A61EF1">
        <w:rPr>
          <w:rFonts w:cstheme="minorHAnsi"/>
          <w:color w:val="000000"/>
          <w:szCs w:val="22"/>
        </w:rPr>
        <w:t> and </w:t>
      </w:r>
      <w:r w:rsidRPr="00A61EF1">
        <w:rPr>
          <w:rStyle w:val="Strong"/>
          <w:rFonts w:asciiTheme="minorHAnsi" w:hAnsiTheme="minorHAnsi" w:cstheme="minorHAnsi"/>
          <w:color w:val="000000"/>
          <w:szCs w:val="22"/>
        </w:rPr>
        <w:t>Display Formula for Selection</w:t>
      </w:r>
      <w:r w:rsidRPr="00A61EF1">
        <w:rPr>
          <w:rFonts w:cstheme="minorHAnsi"/>
          <w:color w:val="000000"/>
          <w:szCs w:val="22"/>
        </w:rPr>
        <w:t> attributes will display for configuration.</w:t>
      </w:r>
      <w:r w:rsidR="008C4DEB">
        <w:rPr>
          <w:rFonts w:cstheme="minorHAnsi"/>
          <w:color w:val="000000"/>
          <w:szCs w:val="22"/>
        </w:rPr>
        <w:t xml:space="preserve"> </w:t>
      </w:r>
      <w:r w:rsidR="00BA0D01" w:rsidRPr="004D6BC2">
        <w:rPr>
          <w:rFonts w:cstheme="minorHAnsi"/>
          <w:szCs w:val="22"/>
        </w:rPr>
        <w:t xml:space="preserve">See the </w:t>
      </w:r>
      <w:r w:rsidR="00BA0D01">
        <w:rPr>
          <w:rFonts w:cstheme="minorHAnsi"/>
          <w:szCs w:val="22"/>
        </w:rPr>
        <w:t xml:space="preserve">Select Control Data Source section </w:t>
      </w:r>
      <w:r w:rsidR="00BA0D01" w:rsidRPr="004D6BC2">
        <w:rPr>
          <w:rFonts w:cstheme="minorHAnsi"/>
          <w:szCs w:val="22"/>
        </w:rPr>
        <w:t>of the</w:t>
      </w:r>
      <w:r w:rsidR="00BA0D01" w:rsidRPr="004D6BC2">
        <w:rPr>
          <w:rFonts w:cstheme="minorHAnsi"/>
          <w:i/>
          <w:szCs w:val="22"/>
        </w:rPr>
        <w:t xml:space="preserve"> Advanced Form Design Guide </w:t>
      </w:r>
      <w:r w:rsidR="00BA0D01" w:rsidRPr="004D6BC2">
        <w:rPr>
          <w:rFonts w:cstheme="minorHAnsi"/>
          <w:szCs w:val="22"/>
        </w:rPr>
        <w:t>for details on this feature.</w:t>
      </w:r>
    </w:p>
    <w:p w14:paraId="713871BD" w14:textId="77777777" w:rsidR="00A61EF1" w:rsidRDefault="00E62B83" w:rsidP="003A6522">
      <w:pPr>
        <w:pStyle w:val="ListParagraph"/>
        <w:numPr>
          <w:ilvl w:val="0"/>
          <w:numId w:val="26"/>
        </w:numPr>
        <w:shd w:val="clear" w:color="auto" w:fill="FFFFFF"/>
        <w:tabs>
          <w:tab w:val="clear" w:pos="720"/>
          <w:tab w:val="num" w:pos="360"/>
        </w:tabs>
        <w:spacing w:before="0" w:after="240"/>
        <w:ind w:left="360"/>
        <w:rPr>
          <w:rFonts w:cstheme="minorHAnsi"/>
          <w:color w:val="000000"/>
          <w:szCs w:val="22"/>
        </w:rPr>
      </w:pPr>
      <w:r w:rsidRPr="00A61EF1">
        <w:rPr>
          <w:rStyle w:val="Strong"/>
          <w:rFonts w:asciiTheme="minorHAnsi" w:hAnsiTheme="minorHAnsi" w:cstheme="minorHAnsi"/>
          <w:color w:val="000000"/>
          <w:szCs w:val="22"/>
        </w:rPr>
        <w:t>Format:</w:t>
      </w:r>
      <w:r w:rsidRPr="00A61EF1">
        <w:rPr>
          <w:rFonts w:cstheme="minorHAnsi"/>
          <w:color w:val="000000"/>
          <w:szCs w:val="22"/>
        </w:rPr>
        <w:t> The format in which the control selections will display (e.g., Dropdown or Radio Buttons).</w:t>
      </w:r>
    </w:p>
    <w:p w14:paraId="4E9B3C03" w14:textId="0EDE6207" w:rsidR="00E62B83" w:rsidRPr="00A61EF1" w:rsidRDefault="00E62B83" w:rsidP="003A6522">
      <w:pPr>
        <w:pStyle w:val="ListParagraph"/>
        <w:numPr>
          <w:ilvl w:val="0"/>
          <w:numId w:val="26"/>
        </w:numPr>
        <w:shd w:val="clear" w:color="auto" w:fill="FFFFFF"/>
        <w:tabs>
          <w:tab w:val="clear" w:pos="720"/>
          <w:tab w:val="num" w:pos="360"/>
        </w:tabs>
        <w:spacing w:before="0" w:after="240"/>
        <w:ind w:left="360"/>
        <w:rPr>
          <w:rFonts w:cstheme="minorHAnsi"/>
          <w:color w:val="000000"/>
          <w:szCs w:val="22"/>
        </w:rPr>
      </w:pPr>
      <w:r w:rsidRPr="00A61EF1">
        <w:rPr>
          <w:rStyle w:val="Strong"/>
          <w:rFonts w:asciiTheme="minorHAnsi" w:hAnsiTheme="minorHAnsi" w:cstheme="minorHAnsi"/>
          <w:color w:val="000000"/>
          <w:szCs w:val="22"/>
        </w:rPr>
        <w:t>Tag:</w:t>
      </w:r>
      <w:r w:rsidRPr="00A61EF1">
        <w:rPr>
          <w:rFonts w:cstheme="minorHAnsi"/>
          <w:color w:val="000000"/>
          <w:szCs w:val="22"/>
        </w:rPr>
        <w:t> </w:t>
      </w:r>
      <w:r w:rsidR="002476E2">
        <w:rPr>
          <w:rFonts w:cstheme="minorHAnsi"/>
          <w:color w:val="000000"/>
          <w:szCs w:val="22"/>
        </w:rPr>
        <w:t xml:space="preserve">The unique name assigned to the control to allow the control </w:t>
      </w:r>
      <w:r w:rsidRPr="00A61EF1">
        <w:rPr>
          <w:rFonts w:cstheme="minorHAnsi"/>
          <w:color w:val="000000"/>
          <w:szCs w:val="22"/>
        </w:rPr>
        <w:t>to be uniquely identified. This attribute is essential for facilitating the data importing and exporting processes.</w:t>
      </w:r>
      <w:r w:rsidR="004A2721">
        <w:rPr>
          <w:rFonts w:cstheme="minorHAnsi"/>
          <w:color w:val="000000"/>
          <w:szCs w:val="22"/>
        </w:rPr>
        <w:t xml:space="preserve"> </w:t>
      </w:r>
      <w:r w:rsidR="004A2721" w:rsidRPr="004D6BC2">
        <w:rPr>
          <w:rFonts w:cstheme="minorHAnsi"/>
          <w:szCs w:val="22"/>
        </w:rPr>
        <w:t>See the TAGging Fundamentals</w:t>
      </w:r>
      <w:r w:rsidR="004A2721">
        <w:rPr>
          <w:rFonts w:cstheme="minorHAnsi"/>
          <w:szCs w:val="22"/>
        </w:rPr>
        <w:t xml:space="preserve"> topic in the </w:t>
      </w:r>
      <w:r w:rsidR="00E25C2A" w:rsidRPr="004D6BC2">
        <w:rPr>
          <w:rFonts w:cstheme="minorHAnsi"/>
          <w:i/>
          <w:szCs w:val="22"/>
        </w:rPr>
        <w:t>Integration</w:t>
      </w:r>
      <w:r w:rsidR="00E25C2A" w:rsidRPr="004D6BC2">
        <w:rPr>
          <w:rFonts w:cstheme="minorHAnsi"/>
          <w:b/>
          <w:i/>
          <w:szCs w:val="22"/>
        </w:rPr>
        <w:t xml:space="preserve"> </w:t>
      </w:r>
      <w:r w:rsidR="00E25C2A" w:rsidRPr="004D6BC2">
        <w:rPr>
          <w:rFonts w:cstheme="minorHAnsi"/>
          <w:i/>
          <w:szCs w:val="22"/>
        </w:rPr>
        <w:t>Guide</w:t>
      </w:r>
      <w:r w:rsidR="004A2721">
        <w:rPr>
          <w:rFonts w:cstheme="minorHAnsi"/>
          <w:szCs w:val="22"/>
        </w:rPr>
        <w:t xml:space="preserve"> for additional details on tagging.</w:t>
      </w:r>
    </w:p>
    <w:p w14:paraId="2F493D2E" w14:textId="77777777" w:rsidR="00B353A2" w:rsidRDefault="00B353A2">
      <w:pPr>
        <w:spacing w:before="0"/>
        <w:rPr>
          <w:rStyle w:val="expandcollapse"/>
          <w:rFonts w:ascii="Verdana" w:hAnsi="Verdana" w:cs="Arial"/>
          <w:b/>
          <w:bCs/>
          <w:iCs/>
          <w:color w:val="000000"/>
          <w:szCs w:val="22"/>
        </w:rPr>
      </w:pPr>
      <w:bookmarkStart w:id="18" w:name="MultipleSelection"/>
      <w:r>
        <w:rPr>
          <w:rStyle w:val="expandcollapse"/>
          <w:rFonts w:ascii="Verdana" w:hAnsi="Verdana"/>
          <w:color w:val="000000"/>
          <w:szCs w:val="22"/>
        </w:rPr>
        <w:br w:type="page"/>
      </w:r>
    </w:p>
    <w:p w14:paraId="345A199B" w14:textId="5CC93D80" w:rsidR="00E62B83" w:rsidRDefault="00E62B83" w:rsidP="00A61EF1">
      <w:pPr>
        <w:pStyle w:val="Heading3"/>
      </w:pPr>
      <w:r>
        <w:rPr>
          <w:rStyle w:val="expandcollapse"/>
          <w:rFonts w:ascii="Verdana" w:hAnsi="Verdana"/>
          <w:color w:val="000000"/>
          <w:sz w:val="22"/>
          <w:szCs w:val="22"/>
        </w:rPr>
        <w:lastRenderedPageBreak/>
        <w:t>Multiple Selection</w:t>
      </w:r>
    </w:p>
    <w:p w14:paraId="15058EC3" w14:textId="5E8D9820" w:rsidR="00E62B83" w:rsidRPr="00A61EF1"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A61EF1">
        <w:rPr>
          <w:rFonts w:asciiTheme="minorHAnsi" w:hAnsiTheme="minorHAnsi" w:cstheme="minorHAnsi"/>
          <w:color w:val="000000"/>
          <w:sz w:val="22"/>
          <w:szCs w:val="22"/>
        </w:rPr>
        <w:t>The Multiple Selection control is used to capture one or more values from a pre-defi</w:t>
      </w:r>
      <w:r w:rsidR="00A61EF1">
        <w:rPr>
          <w:rFonts w:asciiTheme="minorHAnsi" w:hAnsiTheme="minorHAnsi" w:cstheme="minorHAnsi"/>
          <w:color w:val="000000"/>
          <w:sz w:val="22"/>
          <w:szCs w:val="22"/>
        </w:rPr>
        <w:t>ned list (i.e., dropdown list).</w:t>
      </w:r>
    </w:p>
    <w:p w14:paraId="11427A3A" w14:textId="77777777" w:rsidR="00E62B83" w:rsidRPr="00B353A2" w:rsidRDefault="00E62B83" w:rsidP="00B353A2">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B353A2">
        <w:rPr>
          <w:rFonts w:asciiTheme="minorHAnsi" w:hAnsiTheme="minorHAnsi" w:cstheme="minorHAnsi"/>
          <w:smallCaps/>
          <w:color w:val="000000"/>
          <w:sz w:val="22"/>
          <w:szCs w:val="22"/>
        </w:rPr>
        <w:t>Control Properties in Submission Wizard</w:t>
      </w:r>
    </w:p>
    <w:p w14:paraId="3E57BD11" w14:textId="77777777" w:rsidR="00E62B83" w:rsidRPr="00A61EF1" w:rsidRDefault="00E62B83" w:rsidP="00A61EF1">
      <w:pPr>
        <w:pStyle w:val="NoSpacing"/>
        <w:rPr>
          <w:rStyle w:val="Strong"/>
          <w:rFonts w:asciiTheme="minorHAnsi" w:hAnsiTheme="minorHAnsi"/>
        </w:rPr>
      </w:pPr>
      <w:r w:rsidRPr="00A61EF1">
        <w:rPr>
          <w:rStyle w:val="Strong"/>
          <w:rFonts w:asciiTheme="minorHAnsi" w:hAnsiTheme="minorHAnsi"/>
          <w:i/>
          <w:iCs/>
        </w:rPr>
        <w:t>Dropdown Multi-Select List Format</w:t>
      </w:r>
    </w:p>
    <w:p w14:paraId="46FCFF48" w14:textId="7BA75D6E" w:rsidR="00E62B83" w:rsidRPr="00A61EF1"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A61EF1">
        <w:rPr>
          <w:rFonts w:asciiTheme="minorHAnsi" w:hAnsiTheme="minorHAnsi" w:cstheme="minorHAnsi"/>
          <w:noProof/>
          <w:color w:val="000000"/>
          <w:sz w:val="22"/>
          <w:szCs w:val="22"/>
        </w:rPr>
        <w:drawing>
          <wp:inline distT="0" distB="0" distL="0" distR="0" wp14:anchorId="000E764C" wp14:editId="3EB6AA57">
            <wp:extent cx="5918071" cy="1982081"/>
            <wp:effectExtent l="0" t="0" r="6985" b="0"/>
            <wp:docPr id="414" name="Picture 414" descr="https://qaweb.windsorsolutions.biz/nForm/Content/help/DefaultAgencyStaffHelp/img/ControlMultipleSelectWi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qaweb.windsorsolutions.biz/nForm/Content/help/DefaultAgencyStaffHelp/img/ControlMultipleSelectWizard.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0870" cy="1989717"/>
                    </a:xfrm>
                    <a:prstGeom prst="rect">
                      <a:avLst/>
                    </a:prstGeom>
                    <a:noFill/>
                    <a:ln>
                      <a:noFill/>
                    </a:ln>
                  </pic:spPr>
                </pic:pic>
              </a:graphicData>
            </a:graphic>
          </wp:inline>
        </w:drawing>
      </w:r>
    </w:p>
    <w:p w14:paraId="72DA3948" w14:textId="77777777" w:rsidR="00E62B83" w:rsidRPr="00A61EF1" w:rsidRDefault="00E62B83" w:rsidP="00A61EF1">
      <w:pPr>
        <w:pStyle w:val="NoSpacing"/>
        <w:rPr>
          <w:rStyle w:val="Strong"/>
          <w:rFonts w:asciiTheme="minorHAnsi" w:hAnsiTheme="minorHAnsi"/>
          <w:i/>
          <w:iCs/>
        </w:rPr>
      </w:pPr>
      <w:r w:rsidRPr="00A61EF1">
        <w:rPr>
          <w:rStyle w:val="Strong"/>
          <w:rFonts w:asciiTheme="minorHAnsi" w:hAnsiTheme="minorHAnsi"/>
          <w:i/>
          <w:iCs/>
        </w:rPr>
        <w:t>Checkbox Format</w:t>
      </w:r>
    </w:p>
    <w:p w14:paraId="38D46DFA" w14:textId="44AC53B0" w:rsidR="00E62B83" w:rsidRPr="00A61EF1"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A61EF1">
        <w:rPr>
          <w:rFonts w:asciiTheme="minorHAnsi" w:hAnsiTheme="minorHAnsi" w:cstheme="minorHAnsi"/>
          <w:noProof/>
          <w:color w:val="000000"/>
          <w:sz w:val="22"/>
          <w:szCs w:val="22"/>
        </w:rPr>
        <w:drawing>
          <wp:inline distT="0" distB="0" distL="0" distR="0" wp14:anchorId="45DCEAD2" wp14:editId="706097CC">
            <wp:extent cx="3731895" cy="946150"/>
            <wp:effectExtent l="0" t="0" r="1905" b="6350"/>
            <wp:docPr id="413" name="Picture 413" descr="https://qaweb.windsorsolutions.biz/nForm/Content/help/DefaultAgencyStaffHelp/img/ControlMultipleSelectCheckboxWi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qaweb.windsorsolutions.biz/nForm/Content/help/DefaultAgencyStaffHelp/img/ControlMultipleSelectCheckboxWizard.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31895" cy="946150"/>
                    </a:xfrm>
                    <a:prstGeom prst="rect">
                      <a:avLst/>
                    </a:prstGeom>
                    <a:noFill/>
                    <a:ln>
                      <a:noFill/>
                    </a:ln>
                  </pic:spPr>
                </pic:pic>
              </a:graphicData>
            </a:graphic>
          </wp:inline>
        </w:drawing>
      </w:r>
    </w:p>
    <w:p w14:paraId="488BDC2C" w14:textId="77777777" w:rsidR="00E62B83" w:rsidRPr="00A61EF1"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A61EF1">
        <w:rPr>
          <w:rFonts w:asciiTheme="minorHAnsi" w:hAnsiTheme="minorHAnsi" w:cstheme="minorHAnsi"/>
          <w:color w:val="000000"/>
          <w:sz w:val="22"/>
          <w:szCs w:val="22"/>
        </w:rPr>
        <w:t>The following properties are available for display/data entry with this control in the Submission Wizard:</w:t>
      </w:r>
    </w:p>
    <w:p w14:paraId="388A6159" w14:textId="00844F20" w:rsidR="00E62B83" w:rsidRPr="00A61EF1" w:rsidRDefault="00E62B83" w:rsidP="003A6522">
      <w:pPr>
        <w:pStyle w:val="ListParagraph"/>
        <w:numPr>
          <w:ilvl w:val="0"/>
          <w:numId w:val="27"/>
        </w:numPr>
        <w:shd w:val="clear" w:color="auto" w:fill="FFFFFF"/>
        <w:spacing w:before="100" w:beforeAutospacing="1" w:after="45"/>
        <w:rPr>
          <w:rFonts w:cstheme="minorHAnsi"/>
          <w:color w:val="000000"/>
          <w:szCs w:val="22"/>
        </w:rPr>
      </w:pPr>
      <w:r w:rsidRPr="00A61EF1">
        <w:rPr>
          <w:rFonts w:cstheme="minorHAnsi"/>
          <w:b/>
          <w:bCs/>
          <w:color w:val="000000"/>
          <w:szCs w:val="22"/>
        </w:rPr>
        <w:t>Label:</w:t>
      </w:r>
      <w:r w:rsidRPr="00A61EF1">
        <w:rPr>
          <w:rFonts w:cstheme="minorHAnsi"/>
          <w:color w:val="000000"/>
          <w:szCs w:val="22"/>
        </w:rPr>
        <w:t xml:space="preserve"> The label for the control will be displayed to the </w:t>
      </w:r>
      <w:r w:rsidR="004A5DA9">
        <w:rPr>
          <w:rFonts w:cstheme="minorHAnsi"/>
          <w:color w:val="000000"/>
          <w:szCs w:val="22"/>
        </w:rPr>
        <w:t>submitter</w:t>
      </w:r>
      <w:r w:rsidRPr="00A61EF1">
        <w:rPr>
          <w:rFonts w:cstheme="minorHAnsi"/>
          <w:color w:val="000000"/>
          <w:szCs w:val="22"/>
        </w:rPr>
        <w:t>.</w:t>
      </w:r>
    </w:p>
    <w:p w14:paraId="2FC5533F" w14:textId="10CB5D80" w:rsidR="00E62B83" w:rsidRPr="00A61EF1" w:rsidRDefault="00E62B83" w:rsidP="003A6522">
      <w:pPr>
        <w:pStyle w:val="ListParagraph"/>
        <w:numPr>
          <w:ilvl w:val="0"/>
          <w:numId w:val="27"/>
        </w:numPr>
        <w:shd w:val="clear" w:color="auto" w:fill="FFFFFF"/>
        <w:spacing w:before="100" w:beforeAutospacing="1" w:after="45"/>
        <w:rPr>
          <w:rFonts w:cstheme="minorHAnsi"/>
          <w:color w:val="000000"/>
          <w:szCs w:val="22"/>
        </w:rPr>
      </w:pPr>
      <w:r w:rsidRPr="00A61EF1">
        <w:rPr>
          <w:rFonts w:cstheme="minorHAnsi"/>
          <w:b/>
          <w:bCs/>
          <w:color w:val="000000"/>
          <w:szCs w:val="22"/>
        </w:rPr>
        <w:t>Error/Help Tip:</w:t>
      </w:r>
      <w:r w:rsidRPr="00A61EF1">
        <w:rPr>
          <w:rFonts w:cstheme="minorHAnsi"/>
          <w:color w:val="000000"/>
          <w:szCs w:val="22"/>
        </w:rPr>
        <w:t xml:space="preserve"> The help tip that will be presented to </w:t>
      </w:r>
      <w:r w:rsidR="004A5DA9">
        <w:rPr>
          <w:rFonts w:cstheme="minorHAnsi"/>
          <w:color w:val="000000"/>
          <w:szCs w:val="22"/>
        </w:rPr>
        <w:t>the</w:t>
      </w:r>
      <w:r w:rsidR="004A5DA9" w:rsidRPr="00A61EF1">
        <w:rPr>
          <w:rFonts w:cstheme="minorHAnsi"/>
          <w:color w:val="000000"/>
          <w:szCs w:val="22"/>
        </w:rPr>
        <w:t xml:space="preserve"> </w:t>
      </w:r>
      <w:r w:rsidR="00A56AB2">
        <w:rPr>
          <w:rFonts w:cstheme="minorHAnsi"/>
          <w:color w:val="000000"/>
          <w:szCs w:val="22"/>
        </w:rPr>
        <w:t>submitter</w:t>
      </w:r>
      <w:r w:rsidRPr="00A61EF1">
        <w:rPr>
          <w:rFonts w:cstheme="minorHAnsi"/>
          <w:color w:val="000000"/>
          <w:szCs w:val="22"/>
        </w:rPr>
        <w:t> when hovering their mouse over the help tip icon (</w:t>
      </w:r>
      <w:r w:rsidRPr="00A61EF1">
        <w:rPr>
          <w:noProof/>
        </w:rPr>
        <w:drawing>
          <wp:inline distT="0" distB="0" distL="0" distR="0" wp14:anchorId="47295062" wp14:editId="35913DB9">
            <wp:extent cx="332740" cy="322580"/>
            <wp:effectExtent l="0" t="0" r="0" b="1270"/>
            <wp:docPr id="412" name="Picture 412"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qaweb.windsorsolutions.biz/nForm/Content/help/DefaultAgencyStaffHelp/img/HelpTipIcon.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A61EF1">
        <w:rPr>
          <w:rFonts w:cstheme="minorHAnsi"/>
          <w:color w:val="000000"/>
          <w:szCs w:val="22"/>
        </w:rPr>
        <w:t>) for the control.</w:t>
      </w:r>
    </w:p>
    <w:p w14:paraId="40176F67" w14:textId="77777777" w:rsidR="00E62B83" w:rsidRPr="00A61EF1" w:rsidRDefault="00E62B83" w:rsidP="003A6522">
      <w:pPr>
        <w:pStyle w:val="ListParagraph"/>
        <w:numPr>
          <w:ilvl w:val="0"/>
          <w:numId w:val="27"/>
        </w:numPr>
        <w:shd w:val="clear" w:color="auto" w:fill="FFFFFF"/>
        <w:spacing w:before="100" w:beforeAutospacing="1" w:after="45"/>
        <w:rPr>
          <w:rFonts w:cstheme="minorHAnsi"/>
          <w:color w:val="000000"/>
          <w:szCs w:val="22"/>
        </w:rPr>
      </w:pPr>
      <w:r w:rsidRPr="00A61EF1">
        <w:rPr>
          <w:rFonts w:cstheme="minorHAnsi"/>
          <w:b/>
          <w:bCs/>
          <w:color w:val="000000"/>
          <w:szCs w:val="22"/>
        </w:rPr>
        <w:t>Value List:</w:t>
      </w:r>
      <w:r w:rsidRPr="00A61EF1">
        <w:rPr>
          <w:rFonts w:cstheme="minorHAnsi"/>
          <w:color w:val="000000"/>
          <w:szCs w:val="22"/>
        </w:rPr>
        <w:t> Clicking in the control will display the list of pre-defined values. Clicking on a row will add the selected item to the selected item list. Many items can be selected.</w:t>
      </w:r>
    </w:p>
    <w:p w14:paraId="5E19A240" w14:textId="77777777" w:rsidR="00E62B83" w:rsidRPr="00A61EF1" w:rsidRDefault="00E62B83" w:rsidP="003A6522">
      <w:pPr>
        <w:pStyle w:val="ListParagraph"/>
        <w:numPr>
          <w:ilvl w:val="0"/>
          <w:numId w:val="27"/>
        </w:numPr>
        <w:shd w:val="clear" w:color="auto" w:fill="FFFFFF"/>
        <w:spacing w:before="100" w:beforeAutospacing="1" w:after="45"/>
        <w:rPr>
          <w:rFonts w:cstheme="minorHAnsi"/>
          <w:color w:val="000000"/>
          <w:szCs w:val="22"/>
        </w:rPr>
      </w:pPr>
      <w:r w:rsidRPr="00A61EF1">
        <w:rPr>
          <w:rStyle w:val="Strong"/>
          <w:rFonts w:asciiTheme="minorHAnsi" w:hAnsiTheme="minorHAnsi" w:cstheme="minorHAnsi"/>
          <w:color w:val="000000"/>
          <w:szCs w:val="22"/>
        </w:rPr>
        <w:t>Delete</w:t>
      </w:r>
      <w:r w:rsidRPr="00A61EF1">
        <w:rPr>
          <w:rFonts w:cstheme="minorHAnsi"/>
          <w:color w:val="000000"/>
          <w:szCs w:val="22"/>
        </w:rPr>
        <w:t>: The </w:t>
      </w:r>
      <w:r w:rsidRPr="00A61EF1">
        <w:rPr>
          <w:rStyle w:val="Strong"/>
          <w:rFonts w:asciiTheme="minorHAnsi" w:hAnsiTheme="minorHAnsi" w:cstheme="minorHAnsi"/>
          <w:color w:val="000000"/>
          <w:szCs w:val="22"/>
        </w:rPr>
        <w:t>Delete</w:t>
      </w:r>
      <w:r w:rsidRPr="00A61EF1">
        <w:rPr>
          <w:rFonts w:cstheme="minorHAnsi"/>
          <w:color w:val="000000"/>
          <w:szCs w:val="22"/>
        </w:rPr>
        <w:t> icon ('x') can be used to remove an item from the selected item list.</w:t>
      </w:r>
    </w:p>
    <w:p w14:paraId="1872574E" w14:textId="77777777" w:rsidR="00E62B83" w:rsidRPr="00A61EF1" w:rsidRDefault="00E62B83" w:rsidP="003A6522">
      <w:pPr>
        <w:pStyle w:val="ListParagraph"/>
        <w:numPr>
          <w:ilvl w:val="0"/>
          <w:numId w:val="27"/>
        </w:numPr>
        <w:shd w:val="clear" w:color="auto" w:fill="FFFFFF"/>
        <w:spacing w:before="100" w:beforeAutospacing="1" w:after="45"/>
        <w:rPr>
          <w:rFonts w:cstheme="minorHAnsi"/>
          <w:color w:val="000000"/>
          <w:szCs w:val="22"/>
        </w:rPr>
      </w:pPr>
      <w:r w:rsidRPr="00A61EF1">
        <w:rPr>
          <w:rStyle w:val="Strong"/>
          <w:rFonts w:asciiTheme="minorHAnsi" w:hAnsiTheme="minorHAnsi" w:cstheme="minorHAnsi"/>
          <w:color w:val="000000"/>
          <w:szCs w:val="22"/>
        </w:rPr>
        <w:t>Please Describe:</w:t>
      </w:r>
      <w:r w:rsidRPr="00A61EF1">
        <w:rPr>
          <w:rFonts w:cstheme="minorHAnsi"/>
          <w:color w:val="000000"/>
          <w:szCs w:val="22"/>
        </w:rPr>
        <w:t> If "Other" is selected, the </w:t>
      </w:r>
      <w:r w:rsidRPr="00A61EF1">
        <w:rPr>
          <w:rStyle w:val="Strong"/>
          <w:rFonts w:asciiTheme="minorHAnsi" w:hAnsiTheme="minorHAnsi" w:cstheme="minorHAnsi"/>
          <w:color w:val="000000"/>
          <w:szCs w:val="22"/>
        </w:rPr>
        <w:t>Please Describe</w:t>
      </w:r>
      <w:r w:rsidRPr="00A61EF1">
        <w:rPr>
          <w:rFonts w:cstheme="minorHAnsi"/>
          <w:color w:val="000000"/>
          <w:szCs w:val="22"/>
        </w:rPr>
        <w:t> field will be displayed and the user will be required to entered a value in this field.</w:t>
      </w:r>
    </w:p>
    <w:p w14:paraId="758C0DF2" w14:textId="77777777" w:rsidR="00E62B83" w:rsidRPr="00A61EF1" w:rsidRDefault="00E62B83" w:rsidP="003A6522">
      <w:pPr>
        <w:pStyle w:val="ListParagraph"/>
        <w:numPr>
          <w:ilvl w:val="0"/>
          <w:numId w:val="27"/>
        </w:numPr>
        <w:shd w:val="clear" w:color="auto" w:fill="FFFFFF"/>
        <w:spacing w:before="100" w:beforeAutospacing="1" w:after="45"/>
        <w:rPr>
          <w:rFonts w:cstheme="minorHAnsi"/>
          <w:color w:val="000000"/>
          <w:szCs w:val="22"/>
        </w:rPr>
      </w:pPr>
      <w:r w:rsidRPr="00A61EF1">
        <w:rPr>
          <w:rStyle w:val="Strong"/>
          <w:rFonts w:asciiTheme="minorHAnsi" w:hAnsiTheme="minorHAnsi" w:cstheme="minorHAnsi"/>
          <w:color w:val="000000"/>
          <w:szCs w:val="22"/>
        </w:rPr>
        <w:t>Control Display:</w:t>
      </w:r>
      <w:r w:rsidRPr="00A61EF1">
        <w:rPr>
          <w:rFonts w:cstheme="minorHAnsi"/>
          <w:color w:val="000000"/>
          <w:szCs w:val="22"/>
        </w:rPr>
        <w:t> Control may not display depending on Display Formula value configuration.</w:t>
      </w:r>
    </w:p>
    <w:p w14:paraId="18FFE91D" w14:textId="77777777" w:rsidR="00E62B83" w:rsidRPr="00A61EF1"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A61EF1">
        <w:rPr>
          <w:rFonts w:asciiTheme="minorHAnsi" w:hAnsiTheme="minorHAnsi" w:cstheme="minorHAnsi"/>
          <w:color w:val="000000"/>
          <w:sz w:val="22"/>
          <w:szCs w:val="22"/>
        </w:rPr>
        <w:t> </w:t>
      </w:r>
    </w:p>
    <w:p w14:paraId="2C9EBC1A" w14:textId="77777777" w:rsidR="00E62B83" w:rsidRPr="00B353A2" w:rsidRDefault="00E62B83" w:rsidP="00B353A2">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B353A2">
        <w:rPr>
          <w:rFonts w:asciiTheme="minorHAnsi" w:hAnsiTheme="minorHAnsi" w:cstheme="minorHAnsi"/>
          <w:smallCaps/>
          <w:color w:val="000000"/>
          <w:sz w:val="22"/>
          <w:szCs w:val="22"/>
        </w:rPr>
        <w:lastRenderedPageBreak/>
        <w:t>Control Properties in Form Designer </w:t>
      </w:r>
    </w:p>
    <w:p w14:paraId="60A2FE9F" w14:textId="2F811D91" w:rsidR="00E62B83" w:rsidRPr="00A61EF1"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A61EF1">
        <w:rPr>
          <w:rFonts w:asciiTheme="minorHAnsi" w:hAnsiTheme="minorHAnsi" w:cstheme="minorHAnsi"/>
          <w:noProof/>
          <w:color w:val="000000"/>
          <w:sz w:val="22"/>
          <w:szCs w:val="22"/>
        </w:rPr>
        <w:drawing>
          <wp:inline distT="0" distB="0" distL="0" distR="0" wp14:anchorId="16FD9BC4" wp14:editId="65ECEE96">
            <wp:extent cx="3636458" cy="5601338"/>
            <wp:effectExtent l="0" t="0" r="2540" b="0"/>
            <wp:docPr id="411" name="Picture 411" descr="https://qaweb.windsorsolutions.biz/nForm/Content/help/DefaultAgencyStaffHelp/img/ControlMultipleSelect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qaweb.windsorsolutions.biz/nForm/Content/help/DefaultAgencyStaffHelp/img/ControlMultipleSelectEdit.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70855" cy="5654321"/>
                    </a:xfrm>
                    <a:prstGeom prst="rect">
                      <a:avLst/>
                    </a:prstGeom>
                    <a:noFill/>
                    <a:ln>
                      <a:noFill/>
                    </a:ln>
                  </pic:spPr>
                </pic:pic>
              </a:graphicData>
            </a:graphic>
          </wp:inline>
        </w:drawing>
      </w:r>
      <w:r w:rsidRPr="00A61EF1">
        <w:rPr>
          <w:rFonts w:asciiTheme="minorHAnsi" w:hAnsiTheme="minorHAnsi" w:cstheme="minorHAnsi"/>
          <w:color w:val="000000"/>
          <w:sz w:val="22"/>
          <w:szCs w:val="22"/>
        </w:rPr>
        <w:t> </w:t>
      </w:r>
    </w:p>
    <w:bookmarkEnd w:id="18"/>
    <w:p w14:paraId="38EE44EB" w14:textId="133083A8" w:rsidR="00E62B83" w:rsidRDefault="00E62B83" w:rsidP="00E62B83">
      <w:pPr>
        <w:pStyle w:val="NormalWeb"/>
        <w:shd w:val="clear" w:color="auto" w:fill="FFFFFF"/>
        <w:spacing w:before="0" w:beforeAutospacing="0" w:after="120" w:afterAutospacing="0"/>
        <w:rPr>
          <w:rFonts w:ascii="Verdana" w:hAnsi="Verdana"/>
          <w:color w:val="000000"/>
          <w:sz w:val="17"/>
          <w:szCs w:val="17"/>
        </w:rPr>
      </w:pPr>
      <w:r>
        <w:rPr>
          <w:rFonts w:ascii="Verdana" w:hAnsi="Verdana"/>
          <w:noProof/>
          <w:color w:val="000000"/>
          <w:sz w:val="17"/>
          <w:szCs w:val="17"/>
        </w:rPr>
        <w:drawing>
          <wp:inline distT="0" distB="0" distL="0" distR="0" wp14:anchorId="230218B8" wp14:editId="4C6B6090">
            <wp:extent cx="3636010" cy="1429708"/>
            <wp:effectExtent l="0" t="0" r="2540" b="0"/>
            <wp:docPr id="406" name="Picture 406" descr="https://qaweb.windsorsolutions.biz/nForm/Content/help/DefaultAgencyStaffHelp/img/ControlDataSourceEditType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qaweb.windsorsolutions.biz/nForm/Content/help/DefaultAgencyStaffHelp/img/ControlDataSourceEditTypedIn.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70885" cy="1443421"/>
                    </a:xfrm>
                    <a:prstGeom prst="rect">
                      <a:avLst/>
                    </a:prstGeom>
                    <a:noFill/>
                    <a:ln>
                      <a:noFill/>
                    </a:ln>
                  </pic:spPr>
                </pic:pic>
              </a:graphicData>
            </a:graphic>
          </wp:inline>
        </w:drawing>
      </w:r>
    </w:p>
    <w:p w14:paraId="6807F251" w14:textId="39868044" w:rsidR="00E62B83" w:rsidRDefault="00E62B83" w:rsidP="00E62B83">
      <w:pPr>
        <w:pStyle w:val="NormalWeb"/>
        <w:shd w:val="clear" w:color="auto" w:fill="FFFFFF"/>
        <w:spacing w:before="0" w:beforeAutospacing="0" w:after="120" w:afterAutospacing="0"/>
        <w:rPr>
          <w:rFonts w:ascii="Verdana" w:hAnsi="Verdana"/>
          <w:color w:val="000000"/>
          <w:sz w:val="17"/>
          <w:szCs w:val="17"/>
        </w:rPr>
      </w:pPr>
      <w:r>
        <w:rPr>
          <w:rFonts w:ascii="Verdana" w:hAnsi="Verdana"/>
          <w:noProof/>
          <w:color w:val="000000"/>
          <w:sz w:val="17"/>
          <w:szCs w:val="17"/>
        </w:rPr>
        <w:lastRenderedPageBreak/>
        <w:drawing>
          <wp:inline distT="0" distB="0" distL="0" distR="0" wp14:anchorId="227B1912" wp14:editId="7B64D878">
            <wp:extent cx="3647029" cy="1039562"/>
            <wp:effectExtent l="0" t="0" r="0" b="8255"/>
            <wp:docPr id="405" name="Picture 405" descr="https://qaweb.windsorsolutions.biz/nForm/Content/help/DefaultAgencyStaffHelp/img/ControlDataSourceEditDyna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qaweb.windsorsolutions.biz/nForm/Content/help/DefaultAgencyStaffHelp/img/ControlDataSourceEditDynamic.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80840" cy="1049200"/>
                    </a:xfrm>
                    <a:prstGeom prst="rect">
                      <a:avLst/>
                    </a:prstGeom>
                    <a:noFill/>
                    <a:ln>
                      <a:noFill/>
                    </a:ln>
                  </pic:spPr>
                </pic:pic>
              </a:graphicData>
            </a:graphic>
          </wp:inline>
        </w:drawing>
      </w:r>
      <w:r w:rsidR="008C4DEB">
        <w:rPr>
          <w:rFonts w:ascii="Verdana" w:hAnsi="Verdana"/>
          <w:color w:val="000000"/>
          <w:sz w:val="17"/>
          <w:szCs w:val="17"/>
        </w:rPr>
        <w:t> </w:t>
      </w:r>
      <w:r>
        <w:rPr>
          <w:rFonts w:ascii="Verdana" w:hAnsi="Verdana"/>
          <w:color w:val="000000"/>
          <w:sz w:val="17"/>
          <w:szCs w:val="17"/>
        </w:rPr>
        <w:t> </w:t>
      </w:r>
    </w:p>
    <w:p w14:paraId="13E7E984" w14:textId="77777777" w:rsidR="00E62B83" w:rsidRPr="00A61EF1"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A61EF1">
        <w:rPr>
          <w:rFonts w:asciiTheme="minorHAnsi" w:hAnsiTheme="minorHAnsi" w:cstheme="minorHAnsi"/>
          <w:color w:val="000000"/>
          <w:sz w:val="22"/>
          <w:szCs w:val="22"/>
        </w:rPr>
        <w:t>The following configuration properties are available for the Multiple Selection control:</w:t>
      </w:r>
    </w:p>
    <w:p w14:paraId="42F6297F" w14:textId="1A919FF0" w:rsidR="00E62B83" w:rsidRPr="00A61EF1" w:rsidRDefault="00E62B83" w:rsidP="003A6522">
      <w:pPr>
        <w:pStyle w:val="ListParagraph"/>
        <w:numPr>
          <w:ilvl w:val="0"/>
          <w:numId w:val="28"/>
        </w:numPr>
        <w:shd w:val="clear" w:color="auto" w:fill="FFFFFF"/>
        <w:spacing w:before="100" w:beforeAutospacing="1" w:after="45"/>
        <w:rPr>
          <w:rFonts w:cstheme="minorHAnsi"/>
          <w:color w:val="000000"/>
          <w:szCs w:val="22"/>
        </w:rPr>
      </w:pPr>
      <w:r w:rsidRPr="00A61EF1">
        <w:rPr>
          <w:rFonts w:cstheme="minorHAnsi"/>
          <w:b/>
          <w:bCs/>
          <w:color w:val="000000"/>
          <w:szCs w:val="22"/>
        </w:rPr>
        <w:t>Label:</w:t>
      </w:r>
      <w:r w:rsidRPr="00A61EF1">
        <w:rPr>
          <w:rFonts w:cstheme="minorHAnsi"/>
          <w:color w:val="000000"/>
          <w:szCs w:val="22"/>
        </w:rPr>
        <w:t xml:space="preserve"> The label that will be presented to the </w:t>
      </w:r>
      <w:r w:rsidR="00A56AB2">
        <w:rPr>
          <w:rFonts w:cstheme="minorHAnsi"/>
          <w:color w:val="000000"/>
          <w:szCs w:val="22"/>
        </w:rPr>
        <w:t>submitter</w:t>
      </w:r>
      <w:r w:rsidRPr="00A61EF1">
        <w:rPr>
          <w:rFonts w:cstheme="minorHAnsi"/>
          <w:color w:val="000000"/>
          <w:szCs w:val="22"/>
        </w:rPr>
        <w:t xml:space="preserve"> for the control.</w:t>
      </w:r>
    </w:p>
    <w:p w14:paraId="78A2BDFB" w14:textId="367AF0E7" w:rsidR="00E62B83" w:rsidRPr="00A61EF1" w:rsidRDefault="00E62B83" w:rsidP="003A6522">
      <w:pPr>
        <w:pStyle w:val="ListParagraph"/>
        <w:numPr>
          <w:ilvl w:val="0"/>
          <w:numId w:val="28"/>
        </w:numPr>
        <w:shd w:val="clear" w:color="auto" w:fill="FFFFFF"/>
        <w:spacing w:before="100" w:beforeAutospacing="1" w:after="45"/>
        <w:rPr>
          <w:rFonts w:cstheme="minorHAnsi"/>
          <w:color w:val="000000"/>
          <w:szCs w:val="22"/>
        </w:rPr>
      </w:pPr>
      <w:r w:rsidRPr="00A61EF1">
        <w:rPr>
          <w:rFonts w:cstheme="minorHAnsi"/>
          <w:b/>
          <w:bCs/>
          <w:color w:val="000000"/>
          <w:szCs w:val="22"/>
        </w:rPr>
        <w:t>Error/Help Tip:</w:t>
      </w:r>
      <w:r w:rsidRPr="00A61EF1">
        <w:rPr>
          <w:rFonts w:cstheme="minorHAnsi"/>
          <w:color w:val="000000"/>
          <w:szCs w:val="22"/>
        </w:rPr>
        <w:t xml:space="preserve"> The help tip that will be presented to </w:t>
      </w:r>
      <w:r w:rsidR="004A5DA9">
        <w:rPr>
          <w:rFonts w:cstheme="minorHAnsi"/>
          <w:color w:val="000000"/>
          <w:szCs w:val="22"/>
        </w:rPr>
        <w:t>the submitter</w:t>
      </w:r>
      <w:r w:rsidRPr="00A61EF1">
        <w:rPr>
          <w:rFonts w:cstheme="minorHAnsi"/>
          <w:color w:val="000000"/>
          <w:szCs w:val="22"/>
        </w:rPr>
        <w:t> when hovering their mouse over the help tip icon (</w:t>
      </w:r>
      <w:r w:rsidRPr="00A61EF1">
        <w:rPr>
          <w:noProof/>
        </w:rPr>
        <w:drawing>
          <wp:inline distT="0" distB="0" distL="0" distR="0" wp14:anchorId="28461B97" wp14:editId="2639BEBC">
            <wp:extent cx="332740" cy="322580"/>
            <wp:effectExtent l="0" t="0" r="0" b="1270"/>
            <wp:docPr id="402" name="Picture 402"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qaweb.windsorsolutions.biz/nForm/Content/help/DefaultAgencyStaffHelp/img/HelpTipIcon.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A61EF1">
        <w:rPr>
          <w:rFonts w:cstheme="minorHAnsi"/>
          <w:color w:val="000000"/>
          <w:szCs w:val="22"/>
        </w:rPr>
        <w:t xml:space="preserve">) for the control. This attribute will also be utilized to provide additional information to the </w:t>
      </w:r>
      <w:r w:rsidR="00A56AB2">
        <w:rPr>
          <w:rFonts w:cstheme="minorHAnsi"/>
          <w:color w:val="000000"/>
          <w:szCs w:val="22"/>
        </w:rPr>
        <w:t>submitter</w:t>
      </w:r>
      <w:r w:rsidRPr="00A61EF1">
        <w:rPr>
          <w:rFonts w:cstheme="minorHAnsi"/>
          <w:color w:val="000000"/>
          <w:szCs w:val="22"/>
        </w:rPr>
        <w:t xml:space="preserve"> when an invalid value is available for the control.</w:t>
      </w:r>
    </w:p>
    <w:p w14:paraId="165F4604" w14:textId="77777777" w:rsidR="00E62B83" w:rsidRPr="00A61EF1" w:rsidRDefault="00E62B83" w:rsidP="003A6522">
      <w:pPr>
        <w:pStyle w:val="ListParagraph"/>
        <w:numPr>
          <w:ilvl w:val="0"/>
          <w:numId w:val="28"/>
        </w:numPr>
        <w:shd w:val="clear" w:color="auto" w:fill="FFFFFF"/>
        <w:spacing w:before="100" w:beforeAutospacing="1" w:after="45"/>
        <w:rPr>
          <w:rFonts w:cstheme="minorHAnsi"/>
          <w:color w:val="000000"/>
          <w:szCs w:val="22"/>
        </w:rPr>
      </w:pPr>
      <w:r w:rsidRPr="00A61EF1">
        <w:rPr>
          <w:rStyle w:val="Strong"/>
          <w:rFonts w:asciiTheme="minorHAnsi" w:hAnsiTheme="minorHAnsi" w:cstheme="minorHAnsi"/>
          <w:color w:val="000000"/>
          <w:szCs w:val="22"/>
        </w:rPr>
        <w:t>Read-</w:t>
      </w:r>
      <w:proofErr w:type="gramStart"/>
      <w:r w:rsidRPr="00A61EF1">
        <w:rPr>
          <w:rStyle w:val="Strong"/>
          <w:rFonts w:asciiTheme="minorHAnsi" w:hAnsiTheme="minorHAnsi" w:cstheme="minorHAnsi"/>
          <w:color w:val="000000"/>
          <w:szCs w:val="22"/>
        </w:rPr>
        <w:t>Only?:</w:t>
      </w:r>
      <w:proofErr w:type="gramEnd"/>
      <w:r w:rsidRPr="00A61EF1">
        <w:rPr>
          <w:rFonts w:cstheme="minorHAnsi"/>
          <w:color w:val="000000"/>
          <w:szCs w:val="22"/>
        </w:rPr>
        <w:t> If set to "No", the control will be editable. If set to "Yes", the control will be displayed in a read-only mode. If set to "If Prepopulated", the control will be displayed in read-only mode, if the control is pre-filled with data.</w:t>
      </w:r>
    </w:p>
    <w:p w14:paraId="600DB66E" w14:textId="25789ED8" w:rsidR="00E62B83" w:rsidRPr="00A61EF1" w:rsidRDefault="00E62B83" w:rsidP="003A6522">
      <w:pPr>
        <w:pStyle w:val="ListParagraph"/>
        <w:numPr>
          <w:ilvl w:val="0"/>
          <w:numId w:val="28"/>
        </w:numPr>
        <w:shd w:val="clear" w:color="auto" w:fill="FFFFFF"/>
        <w:spacing w:before="100" w:beforeAutospacing="1" w:after="45"/>
        <w:rPr>
          <w:rFonts w:cstheme="minorHAnsi"/>
          <w:color w:val="000000"/>
          <w:szCs w:val="22"/>
        </w:rPr>
      </w:pPr>
      <w:proofErr w:type="gramStart"/>
      <w:r w:rsidRPr="00A61EF1">
        <w:rPr>
          <w:rStyle w:val="Strong"/>
          <w:rFonts w:asciiTheme="minorHAnsi" w:hAnsiTheme="minorHAnsi" w:cstheme="minorHAnsi"/>
          <w:color w:val="000000"/>
          <w:szCs w:val="22"/>
        </w:rPr>
        <w:t>Required?:</w:t>
      </w:r>
      <w:proofErr w:type="gramEnd"/>
      <w:r w:rsidRPr="00A61EF1">
        <w:rPr>
          <w:rFonts w:cstheme="minorHAnsi"/>
          <w:color w:val="000000"/>
          <w:szCs w:val="22"/>
        </w:rPr>
        <w:t xml:space="preserve"> Specifies whether the control is required to be entered by the </w:t>
      </w:r>
      <w:r w:rsidR="00A56AB2">
        <w:rPr>
          <w:rFonts w:cstheme="minorHAnsi"/>
          <w:color w:val="000000"/>
          <w:szCs w:val="22"/>
        </w:rPr>
        <w:t>submitter</w:t>
      </w:r>
      <w:r w:rsidRPr="00A61EF1">
        <w:rPr>
          <w:rFonts w:cstheme="minorHAnsi"/>
          <w:color w:val="000000"/>
          <w:szCs w:val="22"/>
        </w:rPr>
        <w:t>.</w:t>
      </w:r>
    </w:p>
    <w:p w14:paraId="250DD531" w14:textId="77777777" w:rsidR="00875AFA" w:rsidRPr="004D6BC2" w:rsidRDefault="00875AFA" w:rsidP="004A2721">
      <w:pPr>
        <w:pStyle w:val="ListParagraph"/>
        <w:numPr>
          <w:ilvl w:val="0"/>
          <w:numId w:val="28"/>
        </w:numPr>
        <w:shd w:val="clear" w:color="auto" w:fill="FFFFFF"/>
        <w:spacing w:before="100" w:beforeAutospacing="1" w:after="45"/>
        <w:rPr>
          <w:rFonts w:cstheme="minorHAnsi"/>
          <w:szCs w:val="22"/>
        </w:rPr>
      </w:pPr>
      <w:r w:rsidRPr="004D6BC2">
        <w:rPr>
          <w:rStyle w:val="Strong"/>
          <w:rFonts w:asciiTheme="minorHAnsi" w:hAnsiTheme="minorHAnsi" w:cstheme="minorHAnsi"/>
          <w:color w:val="000000"/>
          <w:szCs w:val="22"/>
        </w:rPr>
        <w:t xml:space="preserve">Conditionally Display </w:t>
      </w:r>
      <w:proofErr w:type="gramStart"/>
      <w:r w:rsidRPr="004D6BC2">
        <w:rPr>
          <w:rStyle w:val="Strong"/>
          <w:rFonts w:asciiTheme="minorHAnsi" w:hAnsiTheme="minorHAnsi" w:cstheme="minorHAnsi"/>
          <w:color w:val="000000"/>
          <w:szCs w:val="22"/>
        </w:rPr>
        <w:t>Control?:</w:t>
      </w:r>
      <w:proofErr w:type="gramEnd"/>
      <w:r w:rsidRPr="004D6BC2">
        <w:rPr>
          <w:rFonts w:cstheme="minorHAnsi"/>
          <w:color w:val="000000"/>
          <w:szCs w:val="22"/>
        </w:rPr>
        <w:t> </w:t>
      </w:r>
      <w:r w:rsidRPr="004D6BC2">
        <w:rPr>
          <w:rFonts w:cstheme="minorHAnsi"/>
          <w:color w:val="000000"/>
          <w:szCs w:val="22"/>
          <w:shd w:val="clear" w:color="auto" w:fill="FFFFFF"/>
        </w:rPr>
        <w:t>If the control will be allowed to display conditionally, during submission process, check the </w:t>
      </w:r>
      <w:r w:rsidRPr="004D6BC2">
        <w:rPr>
          <w:rStyle w:val="Strong"/>
          <w:rFonts w:asciiTheme="minorHAnsi" w:hAnsiTheme="minorHAnsi" w:cstheme="minorHAnsi"/>
          <w:color w:val="000000"/>
          <w:szCs w:val="22"/>
        </w:rPr>
        <w:t>Conditionally Display Control</w:t>
      </w:r>
      <w:r w:rsidRPr="004D6BC2">
        <w:rPr>
          <w:rFonts w:cstheme="minorHAnsi"/>
          <w:color w:val="000000"/>
          <w:szCs w:val="22"/>
          <w:shd w:val="clear" w:color="auto" w:fill="FFFFFF"/>
        </w:rPr>
        <w:t xml:space="preserve"> checkbox.  When checked, the </w:t>
      </w:r>
      <w:r w:rsidRPr="004D6BC2">
        <w:rPr>
          <w:rFonts w:cstheme="minorHAnsi"/>
          <w:b/>
          <w:bCs/>
          <w:color w:val="000000"/>
          <w:szCs w:val="22"/>
          <w:shd w:val="clear" w:color="auto" w:fill="FFFFFF"/>
        </w:rPr>
        <w:t>Display Formula</w:t>
      </w:r>
      <w:r w:rsidRPr="004D6BC2">
        <w:rPr>
          <w:rFonts w:cstheme="minorHAnsi"/>
          <w:color w:val="000000"/>
          <w:szCs w:val="22"/>
          <w:shd w:val="clear" w:color="auto" w:fill="FFFFFF"/>
        </w:rPr>
        <w:t> text field will be enabled for configuration.</w:t>
      </w:r>
      <w:r w:rsidRPr="004D6BC2">
        <w:rPr>
          <w:rFonts w:cstheme="minorHAnsi"/>
          <w:szCs w:val="22"/>
        </w:rPr>
        <w:t xml:space="preserve"> See the Conditional Display section of the </w:t>
      </w:r>
      <w:r w:rsidRPr="004D6BC2">
        <w:rPr>
          <w:rFonts w:cstheme="minorHAnsi"/>
          <w:i/>
          <w:szCs w:val="22"/>
        </w:rPr>
        <w:t>Advanced Form Design Guide</w:t>
      </w:r>
      <w:r w:rsidRPr="004D6BC2">
        <w:rPr>
          <w:rFonts w:cstheme="minorHAnsi"/>
          <w:szCs w:val="22"/>
        </w:rPr>
        <w:t xml:space="preserve"> for details on this feature.</w:t>
      </w:r>
    </w:p>
    <w:p w14:paraId="64C30615" w14:textId="1F8A1FF7" w:rsidR="00E62B83" w:rsidRPr="00A61EF1" w:rsidRDefault="00E62B83" w:rsidP="003A6522">
      <w:pPr>
        <w:pStyle w:val="ListParagraph"/>
        <w:numPr>
          <w:ilvl w:val="0"/>
          <w:numId w:val="28"/>
        </w:numPr>
        <w:shd w:val="clear" w:color="auto" w:fill="FFFFFF"/>
        <w:spacing w:before="100" w:beforeAutospacing="1" w:after="45"/>
        <w:rPr>
          <w:rFonts w:cstheme="minorHAnsi"/>
          <w:color w:val="000000"/>
          <w:szCs w:val="22"/>
        </w:rPr>
      </w:pPr>
      <w:r w:rsidRPr="00A61EF1">
        <w:rPr>
          <w:rStyle w:val="Strong"/>
          <w:rFonts w:asciiTheme="minorHAnsi" w:hAnsiTheme="minorHAnsi" w:cstheme="minorHAnsi"/>
          <w:color w:val="000000"/>
          <w:szCs w:val="22"/>
        </w:rPr>
        <w:t>Conceal/Purge Value:</w:t>
      </w:r>
      <w:r w:rsidRPr="00A61EF1">
        <w:rPr>
          <w:rFonts w:cstheme="minorHAnsi"/>
          <w:color w:val="000000"/>
          <w:szCs w:val="22"/>
        </w:rPr>
        <w:t> For sensitive information, control value selection can be set the conceal, conceal and purge, or none. If "None" is selected, data will display in standard ways. If "Conceal" is selected, data entered in this control will be concealed from most users. If "Conceal and Purge" is selected, data entered in this control will be concealed from most users and will be purged from the submission, once the submission is finalized.</w:t>
      </w:r>
      <w:r w:rsidR="009F79CE" w:rsidRPr="009F79CE">
        <w:rPr>
          <w:rFonts w:cstheme="minorHAnsi"/>
          <w:color w:val="000000"/>
          <w:szCs w:val="22"/>
        </w:rPr>
        <w:t xml:space="preserve"> </w:t>
      </w:r>
      <w:r w:rsidR="009F79CE">
        <w:rPr>
          <w:rFonts w:cstheme="minorHAnsi"/>
          <w:color w:val="000000"/>
          <w:szCs w:val="22"/>
        </w:rPr>
        <w:t xml:space="preserve">See the Conceal and Purge Data Point topic in the </w:t>
      </w:r>
      <w:r w:rsidR="009F79CE" w:rsidRPr="00486D4C">
        <w:rPr>
          <w:rFonts w:cstheme="minorHAnsi"/>
          <w:i/>
          <w:color w:val="000000"/>
          <w:szCs w:val="22"/>
        </w:rPr>
        <w:t>Advanced Form Design Guide</w:t>
      </w:r>
      <w:r w:rsidR="009F79CE">
        <w:rPr>
          <w:rFonts w:cstheme="minorHAnsi"/>
          <w:color w:val="000000"/>
          <w:szCs w:val="22"/>
        </w:rPr>
        <w:t xml:space="preserve"> for additional details on this feature.</w:t>
      </w:r>
    </w:p>
    <w:p w14:paraId="28CD32DD" w14:textId="1F727E8A" w:rsidR="00E62B83" w:rsidRPr="00A61EF1" w:rsidRDefault="00E62B83" w:rsidP="003A6522">
      <w:pPr>
        <w:pStyle w:val="ListParagraph"/>
        <w:numPr>
          <w:ilvl w:val="0"/>
          <w:numId w:val="28"/>
        </w:numPr>
        <w:shd w:val="clear" w:color="auto" w:fill="FFFFFF"/>
        <w:spacing w:before="100" w:beforeAutospacing="1" w:after="45"/>
        <w:rPr>
          <w:rFonts w:cstheme="minorHAnsi"/>
          <w:color w:val="000000"/>
          <w:szCs w:val="22"/>
        </w:rPr>
      </w:pPr>
      <w:r w:rsidRPr="00A61EF1">
        <w:rPr>
          <w:rStyle w:val="Strong"/>
          <w:rFonts w:asciiTheme="minorHAnsi" w:hAnsiTheme="minorHAnsi" w:cstheme="minorHAnsi"/>
          <w:color w:val="000000"/>
          <w:szCs w:val="22"/>
        </w:rPr>
        <w:t>Allow Other</w:t>
      </w:r>
      <w:r w:rsidRPr="00A61EF1">
        <w:rPr>
          <w:rFonts w:cstheme="minorHAnsi"/>
          <w:color w:val="000000"/>
          <w:szCs w:val="22"/>
        </w:rPr>
        <w:t xml:space="preserve">: If checked, an "Other" value will be added to the end of the list. When "Other" is selected by </w:t>
      </w:r>
      <w:r w:rsidR="004A5DA9">
        <w:rPr>
          <w:rFonts w:cstheme="minorHAnsi"/>
          <w:color w:val="000000"/>
          <w:szCs w:val="22"/>
        </w:rPr>
        <w:t>the submitter</w:t>
      </w:r>
      <w:r w:rsidRPr="00A61EF1">
        <w:rPr>
          <w:rFonts w:cstheme="minorHAnsi"/>
          <w:color w:val="000000"/>
          <w:szCs w:val="22"/>
        </w:rPr>
        <w:t>, an "Other" text field will be activated and required to be entered.</w:t>
      </w:r>
    </w:p>
    <w:p w14:paraId="63251CF4" w14:textId="77777777" w:rsidR="00E62B83" w:rsidRPr="00A61EF1" w:rsidRDefault="00E62B83" w:rsidP="003A6522">
      <w:pPr>
        <w:pStyle w:val="ListParagraph"/>
        <w:numPr>
          <w:ilvl w:val="0"/>
          <w:numId w:val="28"/>
        </w:numPr>
        <w:shd w:val="clear" w:color="auto" w:fill="FFFFFF"/>
        <w:spacing w:before="100" w:beforeAutospacing="1" w:after="45"/>
        <w:rPr>
          <w:rFonts w:cstheme="minorHAnsi"/>
          <w:color w:val="000000"/>
          <w:szCs w:val="22"/>
        </w:rPr>
      </w:pPr>
      <w:r w:rsidRPr="00A61EF1">
        <w:rPr>
          <w:rStyle w:val="Strong"/>
          <w:rFonts w:asciiTheme="minorHAnsi" w:hAnsiTheme="minorHAnsi" w:cstheme="minorHAnsi"/>
          <w:color w:val="000000"/>
          <w:szCs w:val="22"/>
        </w:rPr>
        <w:t>Data Source</w:t>
      </w:r>
      <w:r w:rsidRPr="00A61EF1">
        <w:rPr>
          <w:rFonts w:cstheme="minorHAnsi"/>
          <w:color w:val="000000"/>
          <w:szCs w:val="22"/>
        </w:rPr>
        <w:t>: Specifies the Data Source to be used for the list in the control.</w:t>
      </w:r>
    </w:p>
    <w:p w14:paraId="21D4A039" w14:textId="066D4536" w:rsidR="00E62B83" w:rsidRPr="00A61EF1" w:rsidRDefault="00E62B83" w:rsidP="003A6522">
      <w:pPr>
        <w:pStyle w:val="ListParagraph"/>
        <w:numPr>
          <w:ilvl w:val="1"/>
          <w:numId w:val="28"/>
        </w:numPr>
        <w:shd w:val="clear" w:color="auto" w:fill="FFFFFF"/>
        <w:spacing w:before="100" w:beforeAutospacing="1" w:after="45"/>
        <w:rPr>
          <w:rFonts w:cstheme="minorHAnsi"/>
          <w:color w:val="000000"/>
          <w:szCs w:val="22"/>
        </w:rPr>
      </w:pPr>
      <w:r w:rsidRPr="00A61EF1">
        <w:rPr>
          <w:rStyle w:val="Strong"/>
          <w:rFonts w:asciiTheme="minorHAnsi" w:hAnsiTheme="minorHAnsi" w:cstheme="minorHAnsi"/>
          <w:color w:val="000000"/>
          <w:szCs w:val="22"/>
        </w:rPr>
        <w:t>Typed In:</w:t>
      </w:r>
      <w:r w:rsidRPr="00A61EF1">
        <w:rPr>
          <w:rFonts w:cstheme="minorHAnsi"/>
          <w:color w:val="000000"/>
          <w:szCs w:val="22"/>
        </w:rPr>
        <w:t xml:space="preserve">  Allows user to enter the list of values to present to the </w:t>
      </w:r>
      <w:r w:rsidR="00A56AB2">
        <w:rPr>
          <w:rFonts w:cstheme="minorHAnsi"/>
          <w:color w:val="000000"/>
          <w:szCs w:val="22"/>
        </w:rPr>
        <w:t>submitter</w:t>
      </w:r>
      <w:r w:rsidRPr="00A61EF1">
        <w:rPr>
          <w:rFonts w:cstheme="minorHAnsi"/>
          <w:color w:val="000000"/>
          <w:szCs w:val="22"/>
        </w:rPr>
        <w:t>. If selected, an </w:t>
      </w:r>
      <w:r w:rsidRPr="00A61EF1">
        <w:rPr>
          <w:rStyle w:val="Strong"/>
          <w:rFonts w:asciiTheme="minorHAnsi" w:hAnsiTheme="minorHAnsi" w:cstheme="minorHAnsi"/>
          <w:color w:val="000000"/>
          <w:szCs w:val="22"/>
        </w:rPr>
        <w:t>Options</w:t>
      </w:r>
      <w:r w:rsidRPr="00A61EF1">
        <w:rPr>
          <w:rFonts w:cstheme="minorHAnsi"/>
          <w:color w:val="000000"/>
          <w:szCs w:val="22"/>
        </w:rPr>
        <w:t> text field will be displayed and allowing the user to 'Type In' the list of values to be available for the control. Each item in the list will be separated by a carriage return.</w:t>
      </w:r>
      <w:r w:rsidR="00BA0D01">
        <w:rPr>
          <w:rFonts w:cstheme="minorHAnsi"/>
          <w:color w:val="000000"/>
          <w:szCs w:val="22"/>
        </w:rPr>
        <w:t xml:space="preserve"> </w:t>
      </w:r>
      <w:r w:rsidR="00BA0D01" w:rsidRPr="004D6BC2">
        <w:rPr>
          <w:rFonts w:cstheme="minorHAnsi"/>
          <w:szCs w:val="22"/>
        </w:rPr>
        <w:t xml:space="preserve">See the </w:t>
      </w:r>
      <w:r w:rsidR="00BA0D01">
        <w:rPr>
          <w:rFonts w:cstheme="minorHAnsi"/>
          <w:szCs w:val="22"/>
        </w:rPr>
        <w:t xml:space="preserve">Select Control Data Source section </w:t>
      </w:r>
      <w:r w:rsidR="00BA0D01" w:rsidRPr="004D6BC2">
        <w:rPr>
          <w:rFonts w:cstheme="minorHAnsi"/>
          <w:szCs w:val="22"/>
        </w:rPr>
        <w:t>of the</w:t>
      </w:r>
      <w:r w:rsidR="00BA0D01" w:rsidRPr="004D6BC2">
        <w:rPr>
          <w:rFonts w:cstheme="minorHAnsi"/>
          <w:i/>
          <w:szCs w:val="22"/>
        </w:rPr>
        <w:t xml:space="preserve"> Advanced Form Design Guide </w:t>
      </w:r>
      <w:r w:rsidR="00BA0D01" w:rsidRPr="004D6BC2">
        <w:rPr>
          <w:rFonts w:cstheme="minorHAnsi"/>
          <w:szCs w:val="22"/>
        </w:rPr>
        <w:t>for details on this feature</w:t>
      </w:r>
    </w:p>
    <w:p w14:paraId="75136D8A" w14:textId="12C2BF02" w:rsidR="00E62B83" w:rsidRPr="00A61EF1" w:rsidRDefault="00E62B83" w:rsidP="003A6522">
      <w:pPr>
        <w:pStyle w:val="ListParagraph"/>
        <w:numPr>
          <w:ilvl w:val="1"/>
          <w:numId w:val="28"/>
        </w:numPr>
        <w:shd w:val="clear" w:color="auto" w:fill="FFFFFF"/>
        <w:spacing w:before="100" w:beforeAutospacing="1" w:after="45"/>
        <w:rPr>
          <w:rFonts w:cstheme="minorHAnsi"/>
          <w:color w:val="000000"/>
          <w:szCs w:val="22"/>
        </w:rPr>
      </w:pPr>
      <w:r w:rsidRPr="00A61EF1">
        <w:rPr>
          <w:rStyle w:val="Strong"/>
          <w:rFonts w:asciiTheme="minorHAnsi" w:hAnsiTheme="minorHAnsi" w:cstheme="minorHAnsi"/>
          <w:color w:val="000000"/>
          <w:szCs w:val="22"/>
        </w:rPr>
        <w:t>Dynamic:</w:t>
      </w:r>
      <w:r w:rsidRPr="00A61EF1">
        <w:rPr>
          <w:rFonts w:cstheme="minorHAnsi"/>
          <w:color w:val="000000"/>
          <w:szCs w:val="22"/>
        </w:rPr>
        <w:t> Allows user to select a pre-configured data source to populate the controls list of values. These data sources are stored in the LOOKUP and LOOKUP_VALUE tables in the database. If selected, </w:t>
      </w:r>
      <w:r w:rsidRPr="00A61EF1">
        <w:rPr>
          <w:rStyle w:val="Strong"/>
          <w:rFonts w:asciiTheme="minorHAnsi" w:hAnsiTheme="minorHAnsi" w:cstheme="minorHAnsi"/>
          <w:color w:val="000000"/>
          <w:szCs w:val="22"/>
        </w:rPr>
        <w:t>Dynamic Data Source</w:t>
      </w:r>
      <w:r w:rsidRPr="00A61EF1">
        <w:rPr>
          <w:rFonts w:cstheme="minorHAnsi"/>
          <w:color w:val="000000"/>
          <w:szCs w:val="22"/>
        </w:rPr>
        <w:t> dropdown field displays allowing for selection of desired list of values. See system administrator for additional details.</w:t>
      </w:r>
      <w:r w:rsidR="008C4DEB">
        <w:rPr>
          <w:rFonts w:cstheme="minorHAnsi"/>
          <w:color w:val="000000"/>
          <w:szCs w:val="22"/>
        </w:rPr>
        <w:t xml:space="preserve"> </w:t>
      </w:r>
      <w:r w:rsidR="00BA0D01" w:rsidRPr="004D6BC2">
        <w:rPr>
          <w:rFonts w:cstheme="minorHAnsi"/>
          <w:szCs w:val="22"/>
        </w:rPr>
        <w:t xml:space="preserve">See the </w:t>
      </w:r>
      <w:r w:rsidR="00BA0D01">
        <w:rPr>
          <w:rFonts w:cstheme="minorHAnsi"/>
          <w:szCs w:val="22"/>
        </w:rPr>
        <w:t xml:space="preserve">Select Control Data Source section </w:t>
      </w:r>
      <w:r w:rsidR="00BA0D01" w:rsidRPr="004D6BC2">
        <w:rPr>
          <w:rFonts w:cstheme="minorHAnsi"/>
          <w:szCs w:val="22"/>
        </w:rPr>
        <w:t>of the</w:t>
      </w:r>
      <w:r w:rsidR="00BA0D01" w:rsidRPr="004D6BC2">
        <w:rPr>
          <w:rFonts w:cstheme="minorHAnsi"/>
          <w:i/>
          <w:szCs w:val="22"/>
        </w:rPr>
        <w:t xml:space="preserve"> Advanced Form Design Guide </w:t>
      </w:r>
      <w:r w:rsidR="00BA0D01" w:rsidRPr="004D6BC2">
        <w:rPr>
          <w:rFonts w:cstheme="minorHAnsi"/>
          <w:szCs w:val="22"/>
        </w:rPr>
        <w:t>for details on this feature</w:t>
      </w:r>
      <w:r w:rsidR="00BA0D01" w:rsidRPr="00A03A90" w:rsidDel="00BA0D01">
        <w:rPr>
          <w:rFonts w:cstheme="minorHAnsi"/>
          <w:i/>
          <w:szCs w:val="22"/>
          <w:highlight w:val="yellow"/>
        </w:rPr>
        <w:t xml:space="preserve"> </w:t>
      </w:r>
    </w:p>
    <w:p w14:paraId="1AC48853" w14:textId="54266A3F" w:rsidR="00A61EF1" w:rsidRPr="00A61EF1" w:rsidRDefault="00A61EF1" w:rsidP="003A6522">
      <w:pPr>
        <w:pStyle w:val="ListParagraph"/>
        <w:numPr>
          <w:ilvl w:val="1"/>
          <w:numId w:val="28"/>
        </w:numPr>
        <w:shd w:val="clear" w:color="auto" w:fill="FFFFFF"/>
        <w:spacing w:before="100" w:beforeAutospacing="1" w:after="45"/>
        <w:rPr>
          <w:rFonts w:cstheme="minorHAnsi"/>
          <w:color w:val="000000"/>
          <w:szCs w:val="22"/>
        </w:rPr>
      </w:pPr>
      <w:r w:rsidRPr="00A61EF1">
        <w:rPr>
          <w:rStyle w:val="Strong"/>
          <w:rFonts w:asciiTheme="minorHAnsi" w:hAnsiTheme="minorHAnsi" w:cstheme="minorHAnsi"/>
          <w:color w:val="000000"/>
          <w:szCs w:val="22"/>
        </w:rPr>
        <w:t>Repeating Section</w:t>
      </w:r>
      <w:r w:rsidRPr="00A61EF1">
        <w:rPr>
          <w:rFonts w:cstheme="minorHAnsi"/>
          <w:color w:val="000000"/>
          <w:szCs w:val="22"/>
        </w:rPr>
        <w:t> or </w:t>
      </w:r>
      <w:r w:rsidRPr="00A61EF1">
        <w:rPr>
          <w:rStyle w:val="Strong"/>
          <w:rFonts w:asciiTheme="minorHAnsi" w:hAnsiTheme="minorHAnsi" w:cstheme="minorHAnsi"/>
          <w:color w:val="000000"/>
          <w:szCs w:val="22"/>
        </w:rPr>
        <w:t>Advanced Table:</w:t>
      </w:r>
      <w:r w:rsidRPr="00A61EF1">
        <w:rPr>
          <w:rFonts w:cstheme="minorHAnsi"/>
          <w:color w:val="000000"/>
          <w:szCs w:val="22"/>
        </w:rPr>
        <w:t> Allows user to select a Repeating Section or Advanced Table as the data source. The user will be able to specify the unique control to link to for linking purposes (not necessarily displayed to the user) and then a formula can be entered to specify the text to display to the user in the selectable list. If selected, the </w:t>
      </w:r>
      <w:r w:rsidRPr="00A61EF1">
        <w:rPr>
          <w:rStyle w:val="Strong"/>
          <w:rFonts w:asciiTheme="minorHAnsi" w:hAnsiTheme="minorHAnsi" w:cstheme="minorHAnsi"/>
          <w:color w:val="000000"/>
          <w:szCs w:val="22"/>
        </w:rPr>
        <w:t>Control tag for Selected Value (saved value)</w:t>
      </w:r>
      <w:r w:rsidRPr="00A61EF1">
        <w:rPr>
          <w:rFonts w:cstheme="minorHAnsi"/>
          <w:color w:val="000000"/>
          <w:szCs w:val="22"/>
        </w:rPr>
        <w:t> and </w:t>
      </w:r>
      <w:r w:rsidRPr="00A61EF1">
        <w:rPr>
          <w:rStyle w:val="Strong"/>
          <w:rFonts w:asciiTheme="minorHAnsi" w:hAnsiTheme="minorHAnsi" w:cstheme="minorHAnsi"/>
          <w:color w:val="000000"/>
          <w:szCs w:val="22"/>
        </w:rPr>
        <w:t xml:space="preserve">Display Formula for </w:t>
      </w:r>
      <w:r w:rsidRPr="00A61EF1">
        <w:rPr>
          <w:rStyle w:val="Strong"/>
          <w:rFonts w:asciiTheme="minorHAnsi" w:hAnsiTheme="minorHAnsi" w:cstheme="minorHAnsi"/>
          <w:color w:val="000000"/>
          <w:szCs w:val="22"/>
        </w:rPr>
        <w:lastRenderedPageBreak/>
        <w:t>Selection</w:t>
      </w:r>
      <w:r w:rsidRPr="00A61EF1">
        <w:rPr>
          <w:rFonts w:cstheme="minorHAnsi"/>
          <w:color w:val="000000"/>
          <w:szCs w:val="22"/>
        </w:rPr>
        <w:t> attributes will display for configuration.</w:t>
      </w:r>
      <w:r w:rsidR="008C4DEB">
        <w:rPr>
          <w:rFonts w:cstheme="minorHAnsi"/>
          <w:color w:val="000000"/>
          <w:szCs w:val="22"/>
        </w:rPr>
        <w:t xml:space="preserve"> </w:t>
      </w:r>
      <w:r w:rsidR="00BA0D01" w:rsidRPr="004D6BC2">
        <w:rPr>
          <w:rFonts w:cstheme="minorHAnsi"/>
          <w:szCs w:val="22"/>
        </w:rPr>
        <w:t xml:space="preserve">See the </w:t>
      </w:r>
      <w:r w:rsidR="00BA0D01">
        <w:rPr>
          <w:rFonts w:cstheme="minorHAnsi"/>
          <w:szCs w:val="22"/>
        </w:rPr>
        <w:t xml:space="preserve">Select Control Data Source section </w:t>
      </w:r>
      <w:r w:rsidR="00BA0D01" w:rsidRPr="004D6BC2">
        <w:rPr>
          <w:rFonts w:cstheme="minorHAnsi"/>
          <w:szCs w:val="22"/>
        </w:rPr>
        <w:t>of the</w:t>
      </w:r>
      <w:r w:rsidR="00BA0D01" w:rsidRPr="004D6BC2">
        <w:rPr>
          <w:rFonts w:cstheme="minorHAnsi"/>
          <w:i/>
          <w:szCs w:val="22"/>
        </w:rPr>
        <w:t xml:space="preserve"> Advanced Form Design Guide </w:t>
      </w:r>
      <w:r w:rsidR="00BA0D01" w:rsidRPr="004D6BC2">
        <w:rPr>
          <w:rFonts w:cstheme="minorHAnsi"/>
          <w:szCs w:val="22"/>
        </w:rPr>
        <w:t>for details on this feature</w:t>
      </w:r>
      <w:r w:rsidR="00BA0D01" w:rsidRPr="00A03A90" w:rsidDel="00BA0D01">
        <w:rPr>
          <w:rFonts w:cstheme="minorHAnsi"/>
          <w:i/>
          <w:szCs w:val="22"/>
          <w:highlight w:val="yellow"/>
        </w:rPr>
        <w:t xml:space="preserve"> </w:t>
      </w:r>
    </w:p>
    <w:p w14:paraId="16E3F8C8" w14:textId="77777777" w:rsidR="00A61EF1" w:rsidRPr="00A61EF1" w:rsidRDefault="00A61EF1" w:rsidP="003A6522">
      <w:pPr>
        <w:pStyle w:val="ListParagraph"/>
        <w:numPr>
          <w:ilvl w:val="0"/>
          <w:numId w:val="28"/>
        </w:numPr>
        <w:shd w:val="clear" w:color="auto" w:fill="FFFFFF"/>
        <w:spacing w:before="0" w:after="240"/>
        <w:rPr>
          <w:rFonts w:cstheme="minorHAnsi"/>
          <w:color w:val="000000"/>
          <w:szCs w:val="22"/>
        </w:rPr>
      </w:pPr>
      <w:r w:rsidRPr="00A61EF1">
        <w:rPr>
          <w:rStyle w:val="Strong"/>
          <w:rFonts w:asciiTheme="minorHAnsi" w:hAnsiTheme="minorHAnsi" w:cstheme="minorHAnsi"/>
          <w:color w:val="000000"/>
          <w:szCs w:val="22"/>
        </w:rPr>
        <w:t>Format:</w:t>
      </w:r>
      <w:r w:rsidRPr="00A61EF1">
        <w:rPr>
          <w:rFonts w:cstheme="minorHAnsi"/>
          <w:color w:val="000000"/>
          <w:szCs w:val="22"/>
        </w:rPr>
        <w:t> The format in which the control selections will display (e.g., Dropdown or Radio Buttons).</w:t>
      </w:r>
    </w:p>
    <w:p w14:paraId="0A802882" w14:textId="323C5F23" w:rsidR="00E62B83" w:rsidRPr="00A61EF1" w:rsidRDefault="00A61EF1" w:rsidP="003A6522">
      <w:pPr>
        <w:pStyle w:val="ListParagraph"/>
        <w:numPr>
          <w:ilvl w:val="0"/>
          <w:numId w:val="28"/>
        </w:numPr>
        <w:shd w:val="clear" w:color="auto" w:fill="FFFFFF"/>
        <w:spacing w:before="0" w:after="240"/>
        <w:rPr>
          <w:rFonts w:cstheme="minorHAnsi"/>
          <w:color w:val="000000"/>
          <w:szCs w:val="22"/>
        </w:rPr>
      </w:pPr>
      <w:r w:rsidRPr="00A61EF1">
        <w:rPr>
          <w:rStyle w:val="Strong"/>
          <w:rFonts w:asciiTheme="minorHAnsi" w:hAnsiTheme="minorHAnsi" w:cstheme="minorHAnsi"/>
          <w:color w:val="000000"/>
          <w:szCs w:val="22"/>
        </w:rPr>
        <w:t>Tag:</w:t>
      </w:r>
      <w:r w:rsidRPr="00A61EF1">
        <w:rPr>
          <w:rFonts w:cstheme="minorHAnsi"/>
          <w:color w:val="000000"/>
          <w:szCs w:val="22"/>
        </w:rPr>
        <w:t> </w:t>
      </w:r>
      <w:r w:rsidR="002476E2">
        <w:rPr>
          <w:rFonts w:cstheme="minorHAnsi"/>
          <w:color w:val="000000"/>
          <w:szCs w:val="22"/>
        </w:rPr>
        <w:t xml:space="preserve">The unique name assigned to the control to allow the control </w:t>
      </w:r>
      <w:r w:rsidRPr="00A61EF1">
        <w:rPr>
          <w:rFonts w:cstheme="minorHAnsi"/>
          <w:color w:val="000000"/>
          <w:szCs w:val="22"/>
        </w:rPr>
        <w:t>to be uniquely identified. This attribute is essential for facilitating the data importing and exporting processes.</w:t>
      </w:r>
      <w:r w:rsidR="004A2721" w:rsidRPr="004A2721">
        <w:rPr>
          <w:rFonts w:cstheme="minorHAnsi"/>
          <w:szCs w:val="22"/>
        </w:rPr>
        <w:t xml:space="preserve"> </w:t>
      </w:r>
      <w:r w:rsidR="004A2721" w:rsidRPr="004D6BC2">
        <w:rPr>
          <w:rFonts w:cstheme="minorHAnsi"/>
          <w:szCs w:val="22"/>
        </w:rPr>
        <w:t>See the TAGging Fundamentals</w:t>
      </w:r>
      <w:r w:rsidR="004A2721">
        <w:rPr>
          <w:rFonts w:cstheme="minorHAnsi"/>
          <w:szCs w:val="22"/>
        </w:rPr>
        <w:t xml:space="preserve"> topic in the </w:t>
      </w:r>
      <w:r w:rsidR="00E25C2A" w:rsidRPr="004D6BC2">
        <w:rPr>
          <w:rFonts w:cstheme="minorHAnsi"/>
          <w:i/>
          <w:szCs w:val="22"/>
        </w:rPr>
        <w:t>Integration</w:t>
      </w:r>
      <w:r w:rsidR="00E25C2A" w:rsidRPr="004D6BC2">
        <w:rPr>
          <w:rFonts w:cstheme="minorHAnsi"/>
          <w:b/>
          <w:i/>
          <w:szCs w:val="22"/>
        </w:rPr>
        <w:t xml:space="preserve"> </w:t>
      </w:r>
      <w:r w:rsidR="00E25C2A" w:rsidRPr="004D6BC2">
        <w:rPr>
          <w:rFonts w:cstheme="minorHAnsi"/>
          <w:i/>
          <w:szCs w:val="22"/>
        </w:rPr>
        <w:t>Guide</w:t>
      </w:r>
      <w:r w:rsidR="004A2721">
        <w:rPr>
          <w:rFonts w:cstheme="minorHAnsi"/>
          <w:szCs w:val="22"/>
        </w:rPr>
        <w:t xml:space="preserve"> for additional details on tagging.</w:t>
      </w:r>
    </w:p>
    <w:p w14:paraId="553C5265" w14:textId="77777777" w:rsidR="00B353A2" w:rsidRDefault="00B353A2">
      <w:pPr>
        <w:spacing w:before="0"/>
        <w:rPr>
          <w:rStyle w:val="expandcollapse"/>
          <w:rFonts w:ascii="Verdana" w:hAnsi="Verdana" w:cs="Arial"/>
          <w:b/>
          <w:bCs/>
          <w:iCs/>
          <w:color w:val="000000"/>
          <w:szCs w:val="22"/>
        </w:rPr>
      </w:pPr>
      <w:r>
        <w:rPr>
          <w:rStyle w:val="expandcollapse"/>
          <w:rFonts w:ascii="Verdana" w:hAnsi="Verdana"/>
          <w:color w:val="000000"/>
          <w:szCs w:val="22"/>
        </w:rPr>
        <w:br w:type="page"/>
      </w:r>
    </w:p>
    <w:p w14:paraId="719EB4FA" w14:textId="62B502E1" w:rsidR="00E62B83" w:rsidRDefault="00E62B83" w:rsidP="00A61EF1">
      <w:pPr>
        <w:pStyle w:val="Heading3"/>
      </w:pPr>
      <w:r>
        <w:rPr>
          <w:rStyle w:val="expandcollapse"/>
          <w:rFonts w:ascii="Verdana" w:hAnsi="Verdana"/>
          <w:color w:val="000000"/>
          <w:sz w:val="22"/>
          <w:szCs w:val="22"/>
        </w:rPr>
        <w:lastRenderedPageBreak/>
        <w:t>Short Text</w:t>
      </w:r>
    </w:p>
    <w:p w14:paraId="7091CC09" w14:textId="77777777" w:rsidR="00E62B83" w:rsidRPr="00A61EF1"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A61EF1">
        <w:rPr>
          <w:rFonts w:asciiTheme="minorHAnsi" w:hAnsiTheme="minorHAnsi" w:cstheme="minorHAnsi"/>
          <w:color w:val="000000"/>
          <w:sz w:val="22"/>
          <w:szCs w:val="22"/>
        </w:rPr>
        <w:t>The Short Text control is used to capture a specific text value such as a name or a short descriptor.</w:t>
      </w:r>
    </w:p>
    <w:p w14:paraId="47871866" w14:textId="07E28622" w:rsidR="00E62B83" w:rsidRPr="00B353A2" w:rsidRDefault="00E62B83" w:rsidP="00B353A2">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B353A2">
        <w:rPr>
          <w:rFonts w:asciiTheme="minorHAnsi" w:hAnsiTheme="minorHAnsi" w:cstheme="minorHAnsi"/>
          <w:smallCaps/>
          <w:color w:val="000000"/>
          <w:sz w:val="22"/>
          <w:szCs w:val="22"/>
        </w:rPr>
        <w:t>Control Properties in Submission Wizard</w:t>
      </w:r>
    </w:p>
    <w:p w14:paraId="6E3200E3" w14:textId="654697F8" w:rsidR="00E62B83" w:rsidRPr="00A61EF1"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A61EF1">
        <w:rPr>
          <w:rFonts w:asciiTheme="minorHAnsi" w:hAnsiTheme="minorHAnsi" w:cstheme="minorHAnsi"/>
          <w:noProof/>
          <w:color w:val="000000"/>
          <w:sz w:val="22"/>
          <w:szCs w:val="22"/>
        </w:rPr>
        <w:drawing>
          <wp:inline distT="0" distB="0" distL="0" distR="0" wp14:anchorId="36085BD2" wp14:editId="13946C20">
            <wp:extent cx="5925101" cy="837639"/>
            <wp:effectExtent l="0" t="0" r="0" b="635"/>
            <wp:docPr id="397" name="Picture 397" descr="https://qaweb.windsorsolutions.biz/nForm/Content/help/DefaultAgencyStaffHelp/img/ControlShortTextWi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qaweb.windsorsolutions.biz/nForm/Content/help/DefaultAgencyStaffHelp/img/ControlShortTextWizard.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0435" cy="839807"/>
                    </a:xfrm>
                    <a:prstGeom prst="rect">
                      <a:avLst/>
                    </a:prstGeom>
                    <a:noFill/>
                    <a:ln>
                      <a:noFill/>
                    </a:ln>
                  </pic:spPr>
                </pic:pic>
              </a:graphicData>
            </a:graphic>
          </wp:inline>
        </w:drawing>
      </w:r>
      <w:r w:rsidRPr="00A61EF1">
        <w:rPr>
          <w:rFonts w:asciiTheme="minorHAnsi" w:hAnsiTheme="minorHAnsi" w:cstheme="minorHAnsi"/>
          <w:color w:val="000000"/>
          <w:sz w:val="22"/>
          <w:szCs w:val="22"/>
        </w:rPr>
        <w:t>The following properties are available for display/data entry with this control in the Submission Wizard:</w:t>
      </w:r>
    </w:p>
    <w:p w14:paraId="0F5903D9" w14:textId="2904CA43" w:rsidR="00E62B83" w:rsidRPr="00A61EF1" w:rsidRDefault="00E62B83" w:rsidP="003A6522">
      <w:pPr>
        <w:pStyle w:val="ListParagraph"/>
        <w:numPr>
          <w:ilvl w:val="0"/>
          <w:numId w:val="29"/>
        </w:numPr>
        <w:shd w:val="clear" w:color="auto" w:fill="FFFFFF"/>
        <w:spacing w:before="100" w:beforeAutospacing="1" w:after="45"/>
        <w:rPr>
          <w:rFonts w:cstheme="minorHAnsi"/>
          <w:color w:val="000000"/>
          <w:szCs w:val="22"/>
        </w:rPr>
      </w:pPr>
      <w:r w:rsidRPr="00A61EF1">
        <w:rPr>
          <w:rFonts w:cstheme="minorHAnsi"/>
          <w:b/>
          <w:bCs/>
          <w:color w:val="000000"/>
          <w:szCs w:val="22"/>
        </w:rPr>
        <w:t>Label:</w:t>
      </w:r>
      <w:r w:rsidRPr="00A61EF1">
        <w:rPr>
          <w:rFonts w:cstheme="minorHAnsi"/>
          <w:color w:val="000000"/>
          <w:szCs w:val="22"/>
        </w:rPr>
        <w:t xml:space="preserve"> The label for the control will be displayed to the </w:t>
      </w:r>
      <w:r w:rsidR="00A56AB2">
        <w:rPr>
          <w:rFonts w:cstheme="minorHAnsi"/>
          <w:color w:val="000000"/>
          <w:szCs w:val="22"/>
        </w:rPr>
        <w:t>submitter</w:t>
      </w:r>
      <w:r w:rsidRPr="00A61EF1">
        <w:rPr>
          <w:rFonts w:cstheme="minorHAnsi"/>
          <w:color w:val="000000"/>
          <w:szCs w:val="22"/>
        </w:rPr>
        <w:t>.</w:t>
      </w:r>
    </w:p>
    <w:p w14:paraId="64F54737" w14:textId="37D0352C" w:rsidR="00E62B83" w:rsidRPr="00A61EF1" w:rsidRDefault="00E62B83" w:rsidP="003A6522">
      <w:pPr>
        <w:pStyle w:val="ListParagraph"/>
        <w:numPr>
          <w:ilvl w:val="0"/>
          <w:numId w:val="29"/>
        </w:numPr>
        <w:shd w:val="clear" w:color="auto" w:fill="FFFFFF"/>
        <w:spacing w:before="100" w:beforeAutospacing="1" w:after="45"/>
        <w:rPr>
          <w:rFonts w:cstheme="minorHAnsi"/>
          <w:color w:val="000000"/>
          <w:szCs w:val="22"/>
        </w:rPr>
      </w:pPr>
      <w:r w:rsidRPr="00A61EF1">
        <w:rPr>
          <w:rFonts w:cstheme="minorHAnsi"/>
          <w:b/>
          <w:bCs/>
          <w:color w:val="000000"/>
          <w:szCs w:val="22"/>
        </w:rPr>
        <w:t>Error/Help Tip:</w:t>
      </w:r>
      <w:r w:rsidRPr="00A61EF1">
        <w:rPr>
          <w:rFonts w:cstheme="minorHAnsi"/>
          <w:color w:val="000000"/>
          <w:szCs w:val="22"/>
        </w:rPr>
        <w:t xml:space="preserve"> The help tip that will be presented to </w:t>
      </w:r>
      <w:r w:rsidR="004A5DA9">
        <w:rPr>
          <w:rFonts w:cstheme="minorHAnsi"/>
          <w:color w:val="000000"/>
          <w:szCs w:val="22"/>
        </w:rPr>
        <w:t>the submitter</w:t>
      </w:r>
      <w:r w:rsidRPr="00A61EF1">
        <w:rPr>
          <w:rFonts w:cstheme="minorHAnsi"/>
          <w:color w:val="000000"/>
          <w:szCs w:val="22"/>
        </w:rPr>
        <w:t> when hovering their mouse over the help tip icon (</w:t>
      </w:r>
      <w:r w:rsidRPr="00A61EF1">
        <w:rPr>
          <w:noProof/>
        </w:rPr>
        <w:drawing>
          <wp:inline distT="0" distB="0" distL="0" distR="0" wp14:anchorId="79B7586F" wp14:editId="67AB1BB2">
            <wp:extent cx="332740" cy="322580"/>
            <wp:effectExtent l="0" t="0" r="0" b="1270"/>
            <wp:docPr id="396" name="Picture 396"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qaweb.windsorsolutions.biz/nForm/Content/help/DefaultAgencyStaffHelp/img/HelpTipIcon.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A61EF1">
        <w:rPr>
          <w:rFonts w:cstheme="minorHAnsi"/>
          <w:color w:val="000000"/>
          <w:szCs w:val="22"/>
        </w:rPr>
        <w:t>) for the control.</w:t>
      </w:r>
    </w:p>
    <w:p w14:paraId="30B9E957" w14:textId="77777777" w:rsidR="00E62B83" w:rsidRPr="00A61EF1" w:rsidRDefault="00E62B83" w:rsidP="003A6522">
      <w:pPr>
        <w:pStyle w:val="ListParagraph"/>
        <w:numPr>
          <w:ilvl w:val="0"/>
          <w:numId w:val="29"/>
        </w:numPr>
        <w:shd w:val="clear" w:color="auto" w:fill="FFFFFF"/>
        <w:spacing w:before="100" w:beforeAutospacing="1" w:after="45"/>
        <w:rPr>
          <w:rFonts w:cstheme="minorHAnsi"/>
          <w:color w:val="000000"/>
          <w:szCs w:val="22"/>
        </w:rPr>
      </w:pPr>
      <w:r w:rsidRPr="00A61EF1">
        <w:rPr>
          <w:rFonts w:cstheme="minorHAnsi"/>
          <w:b/>
          <w:bCs/>
          <w:color w:val="000000"/>
          <w:szCs w:val="22"/>
        </w:rPr>
        <w:t>Data Entry:</w:t>
      </w:r>
      <w:r w:rsidRPr="00A61EF1">
        <w:rPr>
          <w:rFonts w:cstheme="minorHAnsi"/>
          <w:color w:val="000000"/>
          <w:szCs w:val="22"/>
        </w:rPr>
        <w:t> The data entry area for the control. If configured, an auto-complete feature will assist data entry/selection. If some configurations, data entered will need to available in the list. Note: if Read-Only attribute is enabled, the field will be locked and data entry will not be allowed.</w:t>
      </w:r>
    </w:p>
    <w:p w14:paraId="22D8AA3F" w14:textId="1C8C3181" w:rsidR="00E62B83" w:rsidRPr="00A61EF1" w:rsidRDefault="00E62B83" w:rsidP="003A6522">
      <w:pPr>
        <w:pStyle w:val="ListParagraph"/>
        <w:numPr>
          <w:ilvl w:val="0"/>
          <w:numId w:val="29"/>
        </w:numPr>
        <w:shd w:val="clear" w:color="auto" w:fill="FFFFFF"/>
        <w:spacing w:before="100" w:beforeAutospacing="1" w:after="45"/>
        <w:rPr>
          <w:rFonts w:cstheme="minorHAnsi"/>
          <w:color w:val="000000"/>
          <w:szCs w:val="22"/>
        </w:rPr>
      </w:pPr>
      <w:r w:rsidRPr="00A61EF1">
        <w:rPr>
          <w:rStyle w:val="Strong"/>
          <w:rFonts w:asciiTheme="minorHAnsi" w:hAnsiTheme="minorHAnsi" w:cstheme="minorHAnsi"/>
          <w:color w:val="000000"/>
          <w:szCs w:val="22"/>
        </w:rPr>
        <w:t>Control Display:</w:t>
      </w:r>
      <w:r w:rsidRPr="00A61EF1">
        <w:rPr>
          <w:rFonts w:cstheme="minorHAnsi"/>
          <w:color w:val="000000"/>
          <w:szCs w:val="22"/>
        </w:rPr>
        <w:t> Control may not display depending on Display Formula value configuration.</w:t>
      </w:r>
    </w:p>
    <w:p w14:paraId="6D07FB57" w14:textId="77777777" w:rsidR="00E62B83" w:rsidRPr="00B353A2" w:rsidRDefault="00E62B83" w:rsidP="00B353A2">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B353A2">
        <w:rPr>
          <w:rFonts w:asciiTheme="minorHAnsi" w:hAnsiTheme="minorHAnsi" w:cstheme="minorHAnsi"/>
          <w:smallCaps/>
          <w:color w:val="000000"/>
          <w:sz w:val="22"/>
          <w:szCs w:val="22"/>
        </w:rPr>
        <w:lastRenderedPageBreak/>
        <w:t>Control Properties in Form Design</w:t>
      </w:r>
    </w:p>
    <w:p w14:paraId="66422B3E" w14:textId="0233F518" w:rsidR="00E62B83" w:rsidRPr="00A61EF1"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A61EF1">
        <w:rPr>
          <w:rFonts w:asciiTheme="minorHAnsi" w:hAnsiTheme="minorHAnsi" w:cstheme="minorHAnsi"/>
          <w:noProof/>
          <w:color w:val="000000"/>
          <w:sz w:val="22"/>
          <w:szCs w:val="22"/>
        </w:rPr>
        <w:drawing>
          <wp:inline distT="0" distB="0" distL="0" distR="0" wp14:anchorId="09C88FAA" wp14:editId="799B2B66">
            <wp:extent cx="3647029" cy="7018132"/>
            <wp:effectExtent l="0" t="0" r="0" b="0"/>
            <wp:docPr id="395" name="Picture 395" descr="https://qaweb.windsorsolutions.biz/nForm/Content/help/DefaultAgencyStaffHelp/img/ControlShortText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qaweb.windsorsolutions.biz/nForm/Content/help/DefaultAgencyStaffHelp/img/ControlShortTextEdit.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57612" cy="7038497"/>
                    </a:xfrm>
                    <a:prstGeom prst="rect">
                      <a:avLst/>
                    </a:prstGeom>
                    <a:noFill/>
                    <a:ln>
                      <a:noFill/>
                    </a:ln>
                  </pic:spPr>
                </pic:pic>
              </a:graphicData>
            </a:graphic>
          </wp:inline>
        </w:drawing>
      </w:r>
    </w:p>
    <w:p w14:paraId="7971DBEE" w14:textId="7108080B" w:rsidR="00E62B83" w:rsidRPr="00A61EF1"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A61EF1">
        <w:rPr>
          <w:rFonts w:asciiTheme="minorHAnsi" w:hAnsiTheme="minorHAnsi" w:cstheme="minorHAnsi"/>
          <w:color w:val="000000"/>
          <w:sz w:val="22"/>
          <w:szCs w:val="22"/>
        </w:rPr>
        <w:t> The following configuration properties are available for the Short Text control:</w:t>
      </w:r>
    </w:p>
    <w:p w14:paraId="200F2EBA" w14:textId="4994A1BD" w:rsidR="00E62B83" w:rsidRPr="00A61EF1" w:rsidRDefault="00E62B83" w:rsidP="003A6522">
      <w:pPr>
        <w:pStyle w:val="ListParagraph"/>
        <w:numPr>
          <w:ilvl w:val="0"/>
          <w:numId w:val="30"/>
        </w:numPr>
        <w:shd w:val="clear" w:color="auto" w:fill="FFFFFF"/>
        <w:spacing w:before="100" w:beforeAutospacing="1" w:after="45"/>
        <w:rPr>
          <w:rFonts w:cstheme="minorHAnsi"/>
          <w:color w:val="000000"/>
          <w:szCs w:val="22"/>
        </w:rPr>
      </w:pPr>
      <w:r w:rsidRPr="00A61EF1">
        <w:rPr>
          <w:rFonts w:cstheme="minorHAnsi"/>
          <w:b/>
          <w:bCs/>
          <w:color w:val="000000"/>
          <w:szCs w:val="22"/>
        </w:rPr>
        <w:t>Label:</w:t>
      </w:r>
      <w:r w:rsidRPr="00A61EF1">
        <w:rPr>
          <w:rFonts w:cstheme="minorHAnsi"/>
          <w:color w:val="000000"/>
          <w:szCs w:val="22"/>
        </w:rPr>
        <w:t xml:space="preserve"> The label that will be presented to the </w:t>
      </w:r>
      <w:r w:rsidR="00A56AB2">
        <w:rPr>
          <w:rFonts w:cstheme="minorHAnsi"/>
          <w:color w:val="000000"/>
          <w:szCs w:val="22"/>
        </w:rPr>
        <w:t>submitter</w:t>
      </w:r>
      <w:r w:rsidRPr="00A61EF1">
        <w:rPr>
          <w:rFonts w:cstheme="minorHAnsi"/>
          <w:color w:val="000000"/>
          <w:szCs w:val="22"/>
        </w:rPr>
        <w:t xml:space="preserve"> for the control.</w:t>
      </w:r>
    </w:p>
    <w:p w14:paraId="01805364" w14:textId="37516C79" w:rsidR="00E62B83" w:rsidRPr="00A61EF1" w:rsidRDefault="00E62B83" w:rsidP="003A6522">
      <w:pPr>
        <w:pStyle w:val="ListParagraph"/>
        <w:numPr>
          <w:ilvl w:val="0"/>
          <w:numId w:val="30"/>
        </w:numPr>
        <w:shd w:val="clear" w:color="auto" w:fill="FFFFFF"/>
        <w:spacing w:before="100" w:beforeAutospacing="1" w:after="45"/>
        <w:rPr>
          <w:rFonts w:cstheme="minorHAnsi"/>
          <w:color w:val="000000"/>
          <w:szCs w:val="22"/>
        </w:rPr>
      </w:pPr>
      <w:r w:rsidRPr="00A61EF1">
        <w:rPr>
          <w:rFonts w:cstheme="minorHAnsi"/>
          <w:b/>
          <w:bCs/>
          <w:color w:val="000000"/>
          <w:szCs w:val="22"/>
        </w:rPr>
        <w:lastRenderedPageBreak/>
        <w:t>Error/Help Tip:</w:t>
      </w:r>
      <w:r w:rsidRPr="00A61EF1">
        <w:rPr>
          <w:rFonts w:cstheme="minorHAnsi"/>
          <w:color w:val="000000"/>
          <w:szCs w:val="22"/>
        </w:rPr>
        <w:t xml:space="preserve"> The help tip that will be presented to </w:t>
      </w:r>
      <w:r w:rsidR="004A5DA9">
        <w:rPr>
          <w:rFonts w:cstheme="minorHAnsi"/>
          <w:color w:val="000000"/>
          <w:szCs w:val="22"/>
        </w:rPr>
        <w:t>the submitter</w:t>
      </w:r>
      <w:r w:rsidRPr="00A61EF1">
        <w:rPr>
          <w:rFonts w:cstheme="minorHAnsi"/>
          <w:color w:val="000000"/>
          <w:szCs w:val="22"/>
        </w:rPr>
        <w:t> when hovering their mouse over the help tip icon (</w:t>
      </w:r>
      <w:r w:rsidRPr="00A61EF1">
        <w:rPr>
          <w:noProof/>
        </w:rPr>
        <w:drawing>
          <wp:inline distT="0" distB="0" distL="0" distR="0" wp14:anchorId="6E3C319D" wp14:editId="3FABCA50">
            <wp:extent cx="332740" cy="322580"/>
            <wp:effectExtent l="0" t="0" r="0" b="1270"/>
            <wp:docPr id="394" name="Picture 394"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qaweb.windsorsolutions.biz/nForm/Content/help/DefaultAgencyStaffHelp/img/HelpTipIcon.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A61EF1">
        <w:rPr>
          <w:rFonts w:cstheme="minorHAnsi"/>
          <w:color w:val="000000"/>
          <w:szCs w:val="22"/>
        </w:rPr>
        <w:t xml:space="preserve">) for the control. This attribute will also be utilized to provide additional information to the </w:t>
      </w:r>
      <w:r w:rsidR="00A56AB2">
        <w:rPr>
          <w:rFonts w:cstheme="minorHAnsi"/>
          <w:color w:val="000000"/>
          <w:szCs w:val="22"/>
        </w:rPr>
        <w:t>submitter</w:t>
      </w:r>
      <w:r w:rsidRPr="00A61EF1">
        <w:rPr>
          <w:rFonts w:cstheme="minorHAnsi"/>
          <w:color w:val="000000"/>
          <w:szCs w:val="22"/>
        </w:rPr>
        <w:t xml:space="preserve"> when an invalid value is available for the control.</w:t>
      </w:r>
    </w:p>
    <w:p w14:paraId="330BD12F" w14:textId="77777777" w:rsidR="00E62B83" w:rsidRPr="00A61EF1" w:rsidRDefault="00E62B83" w:rsidP="003A6522">
      <w:pPr>
        <w:pStyle w:val="ListParagraph"/>
        <w:numPr>
          <w:ilvl w:val="0"/>
          <w:numId w:val="30"/>
        </w:numPr>
        <w:shd w:val="clear" w:color="auto" w:fill="FFFFFF"/>
        <w:spacing w:before="100" w:beforeAutospacing="1" w:after="45"/>
        <w:rPr>
          <w:rFonts w:cstheme="minorHAnsi"/>
          <w:color w:val="000000"/>
          <w:szCs w:val="22"/>
        </w:rPr>
      </w:pPr>
      <w:r w:rsidRPr="00A61EF1">
        <w:rPr>
          <w:rStyle w:val="Strong"/>
          <w:rFonts w:asciiTheme="minorHAnsi" w:hAnsiTheme="minorHAnsi" w:cstheme="minorHAnsi"/>
          <w:color w:val="000000"/>
          <w:szCs w:val="22"/>
        </w:rPr>
        <w:t>Read-</w:t>
      </w:r>
      <w:proofErr w:type="gramStart"/>
      <w:r w:rsidRPr="00A61EF1">
        <w:rPr>
          <w:rStyle w:val="Strong"/>
          <w:rFonts w:asciiTheme="minorHAnsi" w:hAnsiTheme="minorHAnsi" w:cstheme="minorHAnsi"/>
          <w:color w:val="000000"/>
          <w:szCs w:val="22"/>
        </w:rPr>
        <w:t>Only?:</w:t>
      </w:r>
      <w:proofErr w:type="gramEnd"/>
      <w:r w:rsidRPr="00A61EF1">
        <w:rPr>
          <w:rFonts w:cstheme="minorHAnsi"/>
          <w:color w:val="000000"/>
          <w:szCs w:val="22"/>
        </w:rPr>
        <w:t> If set to "Yes", the control will be displayed in a read-only mode. If set to "No", the control will be editable. If set to "If Prepopulated", the control will be displayed in read-only mode, if the control is pre-filled with data.</w:t>
      </w:r>
    </w:p>
    <w:p w14:paraId="6764D835" w14:textId="49BB237D" w:rsidR="00E62B83" w:rsidRPr="00A61EF1" w:rsidRDefault="00E62B83" w:rsidP="003A6522">
      <w:pPr>
        <w:pStyle w:val="ListParagraph"/>
        <w:numPr>
          <w:ilvl w:val="0"/>
          <w:numId w:val="30"/>
        </w:numPr>
        <w:shd w:val="clear" w:color="auto" w:fill="FFFFFF"/>
        <w:spacing w:before="100" w:beforeAutospacing="1" w:after="45"/>
        <w:rPr>
          <w:rFonts w:cstheme="minorHAnsi"/>
          <w:color w:val="000000"/>
          <w:szCs w:val="22"/>
        </w:rPr>
      </w:pPr>
      <w:proofErr w:type="gramStart"/>
      <w:r w:rsidRPr="00A61EF1">
        <w:rPr>
          <w:rStyle w:val="Strong"/>
          <w:rFonts w:asciiTheme="minorHAnsi" w:hAnsiTheme="minorHAnsi" w:cstheme="minorHAnsi"/>
          <w:color w:val="000000"/>
          <w:szCs w:val="22"/>
        </w:rPr>
        <w:t>Required?:</w:t>
      </w:r>
      <w:proofErr w:type="gramEnd"/>
      <w:r w:rsidRPr="00A61EF1">
        <w:rPr>
          <w:rFonts w:cstheme="minorHAnsi"/>
          <w:color w:val="000000"/>
          <w:szCs w:val="22"/>
        </w:rPr>
        <w:t xml:space="preserve"> Specifies whether the control is required to be entered by the </w:t>
      </w:r>
      <w:r w:rsidR="00A56AB2">
        <w:rPr>
          <w:rFonts w:cstheme="minorHAnsi"/>
          <w:color w:val="000000"/>
          <w:szCs w:val="22"/>
        </w:rPr>
        <w:t>submitter</w:t>
      </w:r>
      <w:r w:rsidRPr="00A61EF1">
        <w:rPr>
          <w:rFonts w:cstheme="minorHAnsi"/>
          <w:color w:val="000000"/>
          <w:szCs w:val="22"/>
        </w:rPr>
        <w:t>.</w:t>
      </w:r>
    </w:p>
    <w:p w14:paraId="730C7AB5" w14:textId="77777777" w:rsidR="00875AFA" w:rsidRPr="004D6BC2" w:rsidRDefault="00875AFA" w:rsidP="00875AFA">
      <w:pPr>
        <w:pStyle w:val="ListParagraph"/>
        <w:numPr>
          <w:ilvl w:val="0"/>
          <w:numId w:val="30"/>
        </w:numPr>
        <w:shd w:val="clear" w:color="auto" w:fill="FFFFFF"/>
        <w:spacing w:before="100" w:beforeAutospacing="1" w:after="45"/>
        <w:rPr>
          <w:rFonts w:cstheme="minorHAnsi"/>
          <w:szCs w:val="22"/>
        </w:rPr>
      </w:pPr>
      <w:r w:rsidRPr="004D6BC2">
        <w:rPr>
          <w:rStyle w:val="Strong"/>
          <w:rFonts w:asciiTheme="minorHAnsi" w:hAnsiTheme="minorHAnsi" w:cstheme="minorHAnsi"/>
          <w:color w:val="000000"/>
          <w:szCs w:val="22"/>
        </w:rPr>
        <w:t xml:space="preserve">Conditionally Display </w:t>
      </w:r>
      <w:proofErr w:type="gramStart"/>
      <w:r w:rsidRPr="004D6BC2">
        <w:rPr>
          <w:rStyle w:val="Strong"/>
          <w:rFonts w:asciiTheme="minorHAnsi" w:hAnsiTheme="minorHAnsi" w:cstheme="minorHAnsi"/>
          <w:color w:val="000000"/>
          <w:szCs w:val="22"/>
        </w:rPr>
        <w:t>Control?:</w:t>
      </w:r>
      <w:proofErr w:type="gramEnd"/>
      <w:r w:rsidRPr="004D6BC2">
        <w:rPr>
          <w:rFonts w:cstheme="minorHAnsi"/>
          <w:color w:val="000000"/>
          <w:szCs w:val="22"/>
        </w:rPr>
        <w:t> </w:t>
      </w:r>
      <w:r w:rsidRPr="004D6BC2">
        <w:rPr>
          <w:rFonts w:cstheme="minorHAnsi"/>
          <w:color w:val="000000"/>
          <w:szCs w:val="22"/>
          <w:shd w:val="clear" w:color="auto" w:fill="FFFFFF"/>
        </w:rPr>
        <w:t>If the control will be allowed to display conditionally, during submission process, check the </w:t>
      </w:r>
      <w:r w:rsidRPr="004D6BC2">
        <w:rPr>
          <w:rStyle w:val="Strong"/>
          <w:rFonts w:asciiTheme="minorHAnsi" w:hAnsiTheme="minorHAnsi" w:cstheme="minorHAnsi"/>
          <w:color w:val="000000"/>
          <w:szCs w:val="22"/>
        </w:rPr>
        <w:t>Conditionally Display Control</w:t>
      </w:r>
      <w:r w:rsidRPr="004D6BC2">
        <w:rPr>
          <w:rFonts w:cstheme="minorHAnsi"/>
          <w:color w:val="000000"/>
          <w:szCs w:val="22"/>
          <w:shd w:val="clear" w:color="auto" w:fill="FFFFFF"/>
        </w:rPr>
        <w:t xml:space="preserve"> checkbox.  When checked, the </w:t>
      </w:r>
      <w:r w:rsidRPr="004D6BC2">
        <w:rPr>
          <w:rFonts w:cstheme="minorHAnsi"/>
          <w:b/>
          <w:bCs/>
          <w:color w:val="000000"/>
          <w:szCs w:val="22"/>
          <w:shd w:val="clear" w:color="auto" w:fill="FFFFFF"/>
        </w:rPr>
        <w:t>Display Formula</w:t>
      </w:r>
      <w:r w:rsidRPr="004D6BC2">
        <w:rPr>
          <w:rFonts w:cstheme="minorHAnsi"/>
          <w:color w:val="000000"/>
          <w:szCs w:val="22"/>
          <w:shd w:val="clear" w:color="auto" w:fill="FFFFFF"/>
        </w:rPr>
        <w:t> text field will be enabled for configuration.</w:t>
      </w:r>
      <w:r w:rsidRPr="004D6BC2">
        <w:rPr>
          <w:rFonts w:cstheme="minorHAnsi"/>
          <w:szCs w:val="22"/>
        </w:rPr>
        <w:t xml:space="preserve"> See the Conditional Display section of the </w:t>
      </w:r>
      <w:r w:rsidRPr="004D6BC2">
        <w:rPr>
          <w:rFonts w:cstheme="minorHAnsi"/>
          <w:i/>
          <w:szCs w:val="22"/>
        </w:rPr>
        <w:t>Advanced Form Design Guide</w:t>
      </w:r>
      <w:r w:rsidRPr="004D6BC2">
        <w:rPr>
          <w:rFonts w:cstheme="minorHAnsi"/>
          <w:szCs w:val="22"/>
        </w:rPr>
        <w:t xml:space="preserve"> for details on this feature.</w:t>
      </w:r>
    </w:p>
    <w:p w14:paraId="4F43847C" w14:textId="178C696A" w:rsidR="00E62B83" w:rsidRPr="00A61EF1" w:rsidRDefault="00E62B83" w:rsidP="003A6522">
      <w:pPr>
        <w:pStyle w:val="ListParagraph"/>
        <w:numPr>
          <w:ilvl w:val="0"/>
          <w:numId w:val="30"/>
        </w:numPr>
        <w:shd w:val="clear" w:color="auto" w:fill="FFFFFF"/>
        <w:spacing w:before="100" w:beforeAutospacing="1" w:after="45"/>
        <w:rPr>
          <w:rFonts w:cstheme="minorHAnsi"/>
          <w:color w:val="000000"/>
          <w:szCs w:val="22"/>
        </w:rPr>
      </w:pPr>
      <w:r w:rsidRPr="00A61EF1">
        <w:rPr>
          <w:rStyle w:val="Strong"/>
          <w:rFonts w:asciiTheme="minorHAnsi" w:hAnsiTheme="minorHAnsi" w:cstheme="minorHAnsi"/>
          <w:color w:val="000000"/>
          <w:szCs w:val="22"/>
        </w:rPr>
        <w:t>Conceal/Purge Value:</w:t>
      </w:r>
      <w:r w:rsidRPr="00A61EF1">
        <w:rPr>
          <w:rFonts w:cstheme="minorHAnsi"/>
          <w:color w:val="000000"/>
          <w:szCs w:val="22"/>
        </w:rPr>
        <w:t> For sensitive information, control value selection can be set the conceal, conceal and purge, or none. If "None" is selected, data will display in standard ways. If "Conceal" is selected, data entered in this control will be concealed from most users. If "Conceal and Purge" is selected, data entered in this control will be concealed from most users and will be purged from the submission, once the submission is finalized.</w:t>
      </w:r>
      <w:r w:rsidR="008C4DEB">
        <w:rPr>
          <w:rFonts w:cstheme="minorHAnsi"/>
          <w:color w:val="000000"/>
          <w:szCs w:val="22"/>
        </w:rPr>
        <w:t xml:space="preserve"> </w:t>
      </w:r>
      <w:r w:rsidR="009F79CE">
        <w:rPr>
          <w:rFonts w:cstheme="minorHAnsi"/>
          <w:color w:val="000000"/>
          <w:szCs w:val="22"/>
        </w:rPr>
        <w:t xml:space="preserve">See the Conceal and Purge Data Point topic in the </w:t>
      </w:r>
      <w:r w:rsidR="009F79CE" w:rsidRPr="00486D4C">
        <w:rPr>
          <w:rFonts w:cstheme="minorHAnsi"/>
          <w:i/>
          <w:color w:val="000000"/>
          <w:szCs w:val="22"/>
        </w:rPr>
        <w:t>Advanced Form Design Guide</w:t>
      </w:r>
      <w:r w:rsidR="009F79CE">
        <w:rPr>
          <w:rFonts w:cstheme="minorHAnsi"/>
          <w:color w:val="000000"/>
          <w:szCs w:val="22"/>
        </w:rPr>
        <w:t xml:space="preserve"> for additional details on this feature.</w:t>
      </w:r>
    </w:p>
    <w:p w14:paraId="6C3E61E9" w14:textId="2B4D61D5" w:rsidR="00E62B83" w:rsidRPr="00A61EF1" w:rsidRDefault="00E62B83" w:rsidP="003A6522">
      <w:pPr>
        <w:pStyle w:val="ListParagraph"/>
        <w:numPr>
          <w:ilvl w:val="0"/>
          <w:numId w:val="30"/>
        </w:numPr>
        <w:shd w:val="clear" w:color="auto" w:fill="FFFFFF"/>
        <w:spacing w:before="100" w:beforeAutospacing="1" w:after="45"/>
        <w:rPr>
          <w:rFonts w:cstheme="minorHAnsi"/>
          <w:color w:val="000000"/>
          <w:szCs w:val="22"/>
        </w:rPr>
      </w:pPr>
      <w:r w:rsidRPr="00A61EF1">
        <w:rPr>
          <w:rStyle w:val="Strong"/>
          <w:rFonts w:asciiTheme="minorHAnsi" w:hAnsiTheme="minorHAnsi" w:cstheme="minorHAnsi"/>
          <w:color w:val="000000"/>
          <w:szCs w:val="22"/>
        </w:rPr>
        <w:t>Autopopulation Value:</w:t>
      </w:r>
      <w:r w:rsidRPr="00A61EF1">
        <w:rPr>
          <w:rFonts w:cstheme="minorHAnsi"/>
          <w:color w:val="000000"/>
          <w:szCs w:val="22"/>
        </w:rPr>
        <w:t xml:space="preserve"> When a value is selected in this attribute, information will automatically be populated in the control based the respective value found in the </w:t>
      </w:r>
      <w:r w:rsidR="00A56AB2">
        <w:rPr>
          <w:rFonts w:cstheme="minorHAnsi"/>
          <w:color w:val="000000"/>
          <w:szCs w:val="22"/>
        </w:rPr>
        <w:t>submitter</w:t>
      </w:r>
      <w:r w:rsidRPr="00A61EF1">
        <w:rPr>
          <w:rFonts w:cstheme="minorHAnsi"/>
          <w:color w:val="000000"/>
          <w:szCs w:val="22"/>
        </w:rPr>
        <w:t xml:space="preserve">s </w:t>
      </w:r>
      <w:proofErr w:type="gramStart"/>
      <w:r w:rsidRPr="00A61EF1">
        <w:rPr>
          <w:rFonts w:cstheme="minorHAnsi"/>
          <w:color w:val="000000"/>
          <w:szCs w:val="22"/>
        </w:rPr>
        <w:t>users</w:t>
      </w:r>
      <w:proofErr w:type="gramEnd"/>
      <w:r w:rsidRPr="00A61EF1">
        <w:rPr>
          <w:rFonts w:cstheme="minorHAnsi"/>
          <w:color w:val="000000"/>
          <w:szCs w:val="22"/>
        </w:rPr>
        <w:t xml:space="preserve"> profile (e.g., user name, user email address, etc.).</w:t>
      </w:r>
    </w:p>
    <w:p w14:paraId="303F11D2" w14:textId="77777777" w:rsidR="00E62B83" w:rsidRPr="00A61EF1" w:rsidRDefault="00E62B83" w:rsidP="003A6522">
      <w:pPr>
        <w:pStyle w:val="ListParagraph"/>
        <w:numPr>
          <w:ilvl w:val="0"/>
          <w:numId w:val="30"/>
        </w:numPr>
        <w:shd w:val="clear" w:color="auto" w:fill="FFFFFF"/>
        <w:spacing w:before="100" w:beforeAutospacing="1" w:after="45"/>
        <w:rPr>
          <w:rFonts w:cstheme="minorHAnsi"/>
          <w:color w:val="000000"/>
          <w:szCs w:val="22"/>
        </w:rPr>
      </w:pPr>
      <w:r w:rsidRPr="00A61EF1">
        <w:rPr>
          <w:rStyle w:val="Strong"/>
          <w:rFonts w:asciiTheme="minorHAnsi" w:hAnsiTheme="minorHAnsi" w:cstheme="minorHAnsi"/>
          <w:color w:val="000000"/>
          <w:szCs w:val="22"/>
        </w:rPr>
        <w:t>Default Value:</w:t>
      </w:r>
      <w:r w:rsidRPr="00A61EF1">
        <w:rPr>
          <w:rFonts w:cstheme="minorHAnsi"/>
          <w:color w:val="000000"/>
          <w:szCs w:val="22"/>
        </w:rPr>
        <w:t> If entered, the controls value will be defaulted to the value entered in this attribute.</w:t>
      </w:r>
    </w:p>
    <w:p w14:paraId="7E9B6799" w14:textId="19C7CBA3" w:rsidR="00E62B83" w:rsidRPr="00A61EF1" w:rsidRDefault="00E62B83" w:rsidP="003A6522">
      <w:pPr>
        <w:pStyle w:val="ListParagraph"/>
        <w:numPr>
          <w:ilvl w:val="0"/>
          <w:numId w:val="30"/>
        </w:numPr>
        <w:shd w:val="clear" w:color="auto" w:fill="FFFFFF"/>
        <w:spacing w:before="100" w:beforeAutospacing="1" w:after="45"/>
        <w:rPr>
          <w:rFonts w:cstheme="minorHAnsi"/>
          <w:color w:val="000000"/>
          <w:szCs w:val="22"/>
        </w:rPr>
      </w:pPr>
      <w:r w:rsidRPr="00A61EF1">
        <w:rPr>
          <w:rStyle w:val="Strong"/>
          <w:rFonts w:asciiTheme="minorHAnsi" w:hAnsiTheme="minorHAnsi" w:cstheme="minorHAnsi"/>
          <w:color w:val="000000"/>
          <w:szCs w:val="22"/>
        </w:rPr>
        <w:t>Maximum Length:</w:t>
      </w:r>
      <w:r w:rsidRPr="00A61EF1">
        <w:rPr>
          <w:rFonts w:cstheme="minorHAnsi"/>
          <w:color w:val="000000"/>
          <w:szCs w:val="22"/>
        </w:rPr>
        <w:t xml:space="preserve"> The maximum number of characters that </w:t>
      </w:r>
      <w:r w:rsidR="00A56AB2">
        <w:rPr>
          <w:rFonts w:cstheme="minorHAnsi"/>
          <w:color w:val="000000"/>
          <w:szCs w:val="22"/>
        </w:rPr>
        <w:t>the</w:t>
      </w:r>
      <w:r w:rsidRPr="00A61EF1">
        <w:rPr>
          <w:rFonts w:cstheme="minorHAnsi"/>
          <w:color w:val="000000"/>
          <w:szCs w:val="22"/>
        </w:rPr>
        <w:t xml:space="preserve"> </w:t>
      </w:r>
      <w:r w:rsidR="00A56AB2">
        <w:rPr>
          <w:rFonts w:cstheme="minorHAnsi"/>
          <w:color w:val="000000"/>
          <w:szCs w:val="22"/>
        </w:rPr>
        <w:t>submitter</w:t>
      </w:r>
      <w:r w:rsidRPr="00A61EF1">
        <w:rPr>
          <w:rFonts w:cstheme="minorHAnsi"/>
          <w:color w:val="000000"/>
          <w:szCs w:val="22"/>
        </w:rPr>
        <w:t xml:space="preserve"> will be allowed to enter in the control.</w:t>
      </w:r>
    </w:p>
    <w:p w14:paraId="1A09F1E3" w14:textId="20DBF340" w:rsidR="009029C3" w:rsidRPr="00B971DF" w:rsidRDefault="00E62B83" w:rsidP="003A6522">
      <w:pPr>
        <w:pStyle w:val="ListParagraph"/>
        <w:numPr>
          <w:ilvl w:val="0"/>
          <w:numId w:val="30"/>
        </w:numPr>
        <w:shd w:val="clear" w:color="auto" w:fill="FFFFFF"/>
        <w:spacing w:before="100" w:beforeAutospacing="1" w:after="45"/>
        <w:rPr>
          <w:rStyle w:val="Strong"/>
          <w:rFonts w:asciiTheme="minorHAnsi" w:hAnsiTheme="minorHAnsi" w:cstheme="minorHAnsi"/>
          <w:b w:val="0"/>
          <w:bCs w:val="0"/>
          <w:color w:val="000000"/>
          <w:szCs w:val="22"/>
        </w:rPr>
      </w:pPr>
      <w:r w:rsidRPr="00A61EF1">
        <w:rPr>
          <w:rStyle w:val="Strong"/>
          <w:rFonts w:asciiTheme="minorHAnsi" w:hAnsiTheme="minorHAnsi" w:cstheme="minorHAnsi"/>
          <w:color w:val="000000"/>
          <w:szCs w:val="22"/>
        </w:rPr>
        <w:t xml:space="preserve">Enforcement Format </w:t>
      </w:r>
    </w:p>
    <w:p w14:paraId="2AE24F45" w14:textId="02ABF606" w:rsidR="00E62B83" w:rsidRDefault="00E62B83" w:rsidP="00B971DF">
      <w:pPr>
        <w:pStyle w:val="ListParagraph"/>
        <w:numPr>
          <w:ilvl w:val="1"/>
          <w:numId w:val="30"/>
        </w:numPr>
        <w:shd w:val="clear" w:color="auto" w:fill="FFFFFF"/>
        <w:spacing w:before="100" w:beforeAutospacing="1" w:after="45"/>
        <w:rPr>
          <w:rFonts w:cstheme="minorHAnsi"/>
          <w:color w:val="000000"/>
          <w:szCs w:val="22"/>
        </w:rPr>
      </w:pPr>
      <w:r w:rsidRPr="00A61EF1">
        <w:rPr>
          <w:rStyle w:val="Strong"/>
          <w:rFonts w:asciiTheme="minorHAnsi" w:hAnsiTheme="minorHAnsi" w:cstheme="minorHAnsi"/>
          <w:color w:val="000000"/>
          <w:szCs w:val="22"/>
        </w:rPr>
        <w:t>Validation Type</w:t>
      </w:r>
      <w:r w:rsidRPr="00A61EF1">
        <w:rPr>
          <w:rFonts w:cstheme="minorHAnsi"/>
          <w:color w:val="000000"/>
          <w:szCs w:val="22"/>
        </w:rPr>
        <w:t xml:space="preserve">: Specifies the type of value that will be entered in this field. This format will be validated to this selected format during data entry. Custom validations can be established, for situations where this is required, by using a standard validation format using Regular Expressions. Contact a system </w:t>
      </w:r>
      <w:r w:rsidRPr="004A2721">
        <w:rPr>
          <w:rFonts w:cstheme="minorHAnsi"/>
          <w:color w:val="000000"/>
          <w:szCs w:val="22"/>
        </w:rPr>
        <w:t>administrator if this is required.</w:t>
      </w:r>
    </w:p>
    <w:p w14:paraId="400F3AD3" w14:textId="708C76C7" w:rsidR="009029C3" w:rsidRPr="00B971DF" w:rsidRDefault="009029C3" w:rsidP="00B971DF">
      <w:pPr>
        <w:pStyle w:val="ListParagraph"/>
        <w:numPr>
          <w:ilvl w:val="1"/>
          <w:numId w:val="30"/>
        </w:numPr>
        <w:shd w:val="clear" w:color="auto" w:fill="FFFFFF"/>
        <w:spacing w:before="100" w:beforeAutospacing="1" w:after="45"/>
        <w:rPr>
          <w:rStyle w:val="Strong"/>
          <w:rFonts w:asciiTheme="minorHAnsi" w:hAnsiTheme="minorHAnsi" w:cstheme="minorHAnsi"/>
          <w:b w:val="0"/>
          <w:bCs w:val="0"/>
          <w:color w:val="000000"/>
          <w:szCs w:val="22"/>
        </w:rPr>
      </w:pPr>
      <w:r w:rsidRPr="00B971DF">
        <w:rPr>
          <w:rStyle w:val="Strong"/>
          <w:rFonts w:asciiTheme="minorHAnsi" w:hAnsiTheme="minorHAnsi" w:cstheme="minorHAnsi"/>
          <w:b w:val="0"/>
          <w:color w:val="000000"/>
          <w:szCs w:val="22"/>
        </w:rPr>
        <w:t xml:space="preserve">If Validation Type equals </w:t>
      </w:r>
      <w:r>
        <w:rPr>
          <w:rStyle w:val="Strong"/>
          <w:rFonts w:asciiTheme="minorHAnsi" w:hAnsiTheme="minorHAnsi" w:cstheme="minorHAnsi"/>
          <w:b w:val="0"/>
          <w:color w:val="000000"/>
          <w:szCs w:val="22"/>
        </w:rPr>
        <w:t>“</w:t>
      </w:r>
      <w:r w:rsidRPr="00B971DF">
        <w:rPr>
          <w:rStyle w:val="Strong"/>
          <w:rFonts w:asciiTheme="minorHAnsi" w:hAnsiTheme="minorHAnsi" w:cstheme="minorHAnsi"/>
          <w:b w:val="0"/>
          <w:color w:val="000000"/>
          <w:szCs w:val="22"/>
        </w:rPr>
        <w:t>Number</w:t>
      </w:r>
      <w:r>
        <w:rPr>
          <w:rStyle w:val="Strong"/>
          <w:rFonts w:asciiTheme="minorHAnsi" w:hAnsiTheme="minorHAnsi" w:cstheme="minorHAnsi"/>
          <w:b w:val="0"/>
          <w:color w:val="000000"/>
          <w:szCs w:val="22"/>
        </w:rPr>
        <w:t>”, the following attributes will be enabled.</w:t>
      </w:r>
    </w:p>
    <w:p w14:paraId="5034B03C" w14:textId="411BBE84" w:rsidR="009029C3" w:rsidRPr="00B971DF" w:rsidRDefault="009029C3" w:rsidP="00B971DF">
      <w:pPr>
        <w:pStyle w:val="ListParagraph"/>
        <w:numPr>
          <w:ilvl w:val="2"/>
          <w:numId w:val="30"/>
        </w:numPr>
        <w:shd w:val="clear" w:color="auto" w:fill="FFFFFF"/>
        <w:spacing w:before="100" w:beforeAutospacing="1" w:after="45"/>
        <w:rPr>
          <w:rFonts w:cstheme="minorHAnsi"/>
          <w:color w:val="000000"/>
          <w:szCs w:val="22"/>
        </w:rPr>
      </w:pPr>
      <w:r>
        <w:rPr>
          <w:rStyle w:val="Strong"/>
          <w:rFonts w:asciiTheme="minorHAnsi" w:hAnsiTheme="minorHAnsi" w:cstheme="minorHAnsi"/>
          <w:color w:val="000000"/>
          <w:szCs w:val="22"/>
        </w:rPr>
        <w:t>Decimal Places</w:t>
      </w:r>
      <w:r w:rsidRPr="00B971DF">
        <w:t>:</w:t>
      </w:r>
      <w:r>
        <w:t xml:space="preserve"> Specifies the number of decimal places with will be enterable/displayed for the value.</w:t>
      </w:r>
    </w:p>
    <w:p w14:paraId="383B1098" w14:textId="57E098BA" w:rsidR="009029C3" w:rsidRDefault="009029C3" w:rsidP="00B971DF">
      <w:pPr>
        <w:pStyle w:val="ListParagraph"/>
        <w:numPr>
          <w:ilvl w:val="2"/>
          <w:numId w:val="30"/>
        </w:numPr>
        <w:shd w:val="clear" w:color="auto" w:fill="FFFFFF"/>
        <w:spacing w:before="100" w:beforeAutospacing="1" w:after="45"/>
        <w:rPr>
          <w:rFonts w:cstheme="minorHAnsi"/>
          <w:color w:val="000000"/>
          <w:szCs w:val="22"/>
        </w:rPr>
      </w:pPr>
      <w:r>
        <w:rPr>
          <w:rStyle w:val="Strong"/>
          <w:rFonts w:asciiTheme="minorHAnsi" w:hAnsiTheme="minorHAnsi" w:cstheme="minorHAnsi"/>
          <w:color w:val="000000"/>
          <w:szCs w:val="22"/>
        </w:rPr>
        <w:t>Use 1000 Separator (,</w:t>
      </w:r>
      <w:proofErr w:type="gramStart"/>
      <w:r>
        <w:rPr>
          <w:rStyle w:val="Strong"/>
          <w:rFonts w:asciiTheme="minorHAnsi" w:hAnsiTheme="minorHAnsi" w:cstheme="minorHAnsi"/>
          <w:color w:val="000000"/>
          <w:szCs w:val="22"/>
        </w:rPr>
        <w:t>)</w:t>
      </w:r>
      <w:r w:rsidRPr="00B971DF">
        <w:t>?</w:t>
      </w:r>
      <w:r>
        <w:rPr>
          <w:rFonts w:cstheme="minorHAnsi"/>
          <w:color w:val="000000"/>
          <w:szCs w:val="22"/>
        </w:rPr>
        <w:t>:</w:t>
      </w:r>
      <w:proofErr w:type="gramEnd"/>
      <w:r>
        <w:rPr>
          <w:rFonts w:cstheme="minorHAnsi"/>
          <w:color w:val="000000"/>
          <w:szCs w:val="22"/>
        </w:rPr>
        <w:t xml:space="preserve"> If checked, a comma will be displayed to separate 1000’s (e.g., 1,343,200).</w:t>
      </w:r>
    </w:p>
    <w:p w14:paraId="5E500530" w14:textId="4C366394" w:rsidR="009029C3" w:rsidRPr="009029C3" w:rsidRDefault="009029C3" w:rsidP="00B971DF">
      <w:pPr>
        <w:pStyle w:val="ListParagraph"/>
        <w:numPr>
          <w:ilvl w:val="1"/>
          <w:numId w:val="30"/>
        </w:numPr>
        <w:shd w:val="clear" w:color="auto" w:fill="FFFFFF"/>
        <w:spacing w:before="100" w:beforeAutospacing="1" w:after="45"/>
        <w:rPr>
          <w:rFonts w:cstheme="minorHAnsi"/>
          <w:color w:val="000000"/>
          <w:szCs w:val="22"/>
        </w:rPr>
      </w:pPr>
      <w:r w:rsidRPr="009029C3">
        <w:rPr>
          <w:rStyle w:val="Strong"/>
          <w:rFonts w:asciiTheme="minorHAnsi" w:hAnsiTheme="minorHAnsi" w:cstheme="minorHAnsi"/>
          <w:b w:val="0"/>
          <w:color w:val="000000"/>
          <w:szCs w:val="22"/>
        </w:rPr>
        <w:t xml:space="preserve">If Validation Type equals “Custom”, a </w:t>
      </w:r>
      <w:r w:rsidRPr="009029C3">
        <w:rPr>
          <w:rStyle w:val="Strong"/>
          <w:rFonts w:asciiTheme="minorHAnsi" w:hAnsiTheme="minorHAnsi" w:cstheme="minorHAnsi"/>
          <w:color w:val="000000"/>
          <w:szCs w:val="22"/>
        </w:rPr>
        <w:t>Custom Regular Expression</w:t>
      </w:r>
      <w:r w:rsidRPr="009029C3">
        <w:rPr>
          <w:rStyle w:val="Strong"/>
          <w:rFonts w:asciiTheme="minorHAnsi" w:hAnsiTheme="minorHAnsi" w:cstheme="minorHAnsi"/>
          <w:b w:val="0"/>
          <w:color w:val="000000"/>
          <w:szCs w:val="22"/>
        </w:rPr>
        <w:t xml:space="preserve"> attribute will be enabled. </w:t>
      </w:r>
      <w:r w:rsidRPr="009029C3">
        <w:rPr>
          <w:rFonts w:cstheme="minorHAnsi"/>
          <w:color w:val="000000"/>
          <w:szCs w:val="22"/>
        </w:rPr>
        <w:t xml:space="preserve">See </w:t>
      </w:r>
      <w:r w:rsidRPr="009029C3">
        <w:rPr>
          <w:rFonts w:ascii="Calibri" w:hAnsi="Calibri" w:cs="Calibri"/>
          <w:color w:val="000000"/>
          <w:szCs w:val="22"/>
        </w:rPr>
        <w:t xml:space="preserve">the Custom Validation topic in the </w:t>
      </w:r>
      <w:r w:rsidRPr="009029C3">
        <w:rPr>
          <w:rFonts w:ascii="Calibri" w:hAnsi="Calibri" w:cs="Calibri"/>
          <w:i/>
          <w:color w:val="000000"/>
          <w:szCs w:val="22"/>
        </w:rPr>
        <w:t>Advanced Design Guide</w:t>
      </w:r>
      <w:r w:rsidRPr="009029C3">
        <w:rPr>
          <w:rFonts w:ascii="Calibri" w:hAnsi="Calibri" w:cs="Calibri"/>
          <w:color w:val="000000"/>
          <w:szCs w:val="22"/>
        </w:rPr>
        <w:t xml:space="preserve"> for more details on establishing these custom regular expressions.</w:t>
      </w:r>
    </w:p>
    <w:p w14:paraId="5C845475" w14:textId="1AB0A053" w:rsidR="00967660" w:rsidRPr="006B5D95" w:rsidRDefault="00E62B83" w:rsidP="004A2721">
      <w:pPr>
        <w:pStyle w:val="NormalWeb"/>
        <w:numPr>
          <w:ilvl w:val="0"/>
          <w:numId w:val="30"/>
        </w:numPr>
        <w:shd w:val="clear" w:color="auto" w:fill="FFFFFF"/>
        <w:spacing w:after="45" w:afterAutospacing="0"/>
        <w:rPr>
          <w:rFonts w:ascii="Calibri" w:hAnsi="Calibri" w:cs="Calibri"/>
          <w:color w:val="000000"/>
          <w:sz w:val="22"/>
          <w:szCs w:val="22"/>
        </w:rPr>
      </w:pPr>
      <w:r w:rsidRPr="004A2721">
        <w:rPr>
          <w:rStyle w:val="Strong"/>
          <w:rFonts w:asciiTheme="minorHAnsi" w:hAnsiTheme="minorHAnsi" w:cstheme="minorHAnsi"/>
          <w:color w:val="000000"/>
          <w:sz w:val="22"/>
          <w:szCs w:val="22"/>
        </w:rPr>
        <w:t>Auto-Complete</w:t>
      </w:r>
      <w:r w:rsidRPr="004A2721">
        <w:rPr>
          <w:rFonts w:asciiTheme="minorHAnsi" w:hAnsiTheme="minorHAnsi" w:cstheme="minorHAnsi"/>
          <w:color w:val="000000"/>
          <w:sz w:val="22"/>
          <w:szCs w:val="22"/>
        </w:rPr>
        <w:t>: The auto-complete features activates a suggestion dropdown based on text entered in to the field.</w:t>
      </w:r>
      <w:r w:rsidR="008C4DEB" w:rsidRPr="004A2721">
        <w:rPr>
          <w:rFonts w:asciiTheme="minorHAnsi" w:hAnsiTheme="minorHAnsi" w:cstheme="minorHAnsi"/>
          <w:color w:val="000000"/>
          <w:sz w:val="22"/>
          <w:szCs w:val="22"/>
        </w:rPr>
        <w:t xml:space="preserve"> </w:t>
      </w:r>
      <w:r w:rsidR="002476E2" w:rsidRPr="004A2721">
        <w:rPr>
          <w:rFonts w:asciiTheme="minorHAnsi" w:hAnsiTheme="minorHAnsi" w:cstheme="minorHAnsi"/>
          <w:color w:val="000000"/>
          <w:sz w:val="22"/>
          <w:szCs w:val="22"/>
        </w:rPr>
        <w:t xml:space="preserve">Note: this feature is only available with Dynamic Data Sources. See </w:t>
      </w:r>
      <w:r w:rsidR="002476E2" w:rsidRPr="006B5D95">
        <w:rPr>
          <w:rFonts w:ascii="Calibri" w:hAnsi="Calibri" w:cs="Calibri"/>
          <w:color w:val="000000"/>
          <w:sz w:val="22"/>
          <w:szCs w:val="22"/>
        </w:rPr>
        <w:t xml:space="preserve">the Select Control Data Source topic in the </w:t>
      </w:r>
      <w:r w:rsidR="002476E2" w:rsidRPr="006B5D95">
        <w:rPr>
          <w:rFonts w:ascii="Calibri" w:hAnsi="Calibri" w:cs="Calibri"/>
          <w:i/>
          <w:color w:val="000000"/>
          <w:sz w:val="22"/>
          <w:szCs w:val="22"/>
        </w:rPr>
        <w:t>Advanced Design Guide</w:t>
      </w:r>
      <w:r w:rsidR="002476E2" w:rsidRPr="006B5D95">
        <w:rPr>
          <w:rFonts w:ascii="Calibri" w:hAnsi="Calibri" w:cs="Calibri"/>
          <w:color w:val="000000"/>
          <w:sz w:val="22"/>
          <w:szCs w:val="22"/>
        </w:rPr>
        <w:t xml:space="preserve"> for more details on establishing these data sources.</w:t>
      </w:r>
    </w:p>
    <w:p w14:paraId="1BD806FE" w14:textId="3E986413" w:rsidR="00967660" w:rsidRPr="006B5D95" w:rsidRDefault="00967660" w:rsidP="004A2721">
      <w:pPr>
        <w:pStyle w:val="NormalWeb"/>
        <w:numPr>
          <w:ilvl w:val="0"/>
          <w:numId w:val="30"/>
        </w:numPr>
        <w:shd w:val="clear" w:color="auto" w:fill="FFFFFF"/>
        <w:spacing w:after="45" w:afterAutospacing="0"/>
        <w:rPr>
          <w:rFonts w:ascii="Calibri" w:hAnsi="Calibri" w:cs="Calibri"/>
          <w:color w:val="000000"/>
          <w:sz w:val="22"/>
          <w:szCs w:val="22"/>
        </w:rPr>
      </w:pPr>
      <w:r w:rsidRPr="006B5D95">
        <w:rPr>
          <w:rStyle w:val="Strong"/>
          <w:rFonts w:ascii="Calibri" w:hAnsi="Calibri" w:cs="Calibri"/>
          <w:color w:val="000000"/>
          <w:sz w:val="22"/>
          <w:szCs w:val="22"/>
        </w:rPr>
        <w:t>Tag:</w:t>
      </w:r>
      <w:r w:rsidRPr="006B5D95">
        <w:rPr>
          <w:rFonts w:ascii="Calibri" w:hAnsi="Calibri" w:cs="Calibri"/>
          <w:color w:val="000000"/>
          <w:sz w:val="22"/>
          <w:szCs w:val="22"/>
        </w:rPr>
        <w:t> </w:t>
      </w:r>
      <w:r w:rsidR="002476E2" w:rsidRPr="006B5D95">
        <w:rPr>
          <w:rFonts w:ascii="Calibri" w:hAnsi="Calibri" w:cs="Calibri"/>
          <w:color w:val="000000"/>
          <w:sz w:val="22"/>
          <w:szCs w:val="22"/>
        </w:rPr>
        <w:t xml:space="preserve">The unique name assigned to the </w:t>
      </w:r>
      <w:r w:rsidR="002476E2" w:rsidRPr="006B5D95">
        <w:rPr>
          <w:rFonts w:asciiTheme="minorHAnsi" w:hAnsiTheme="minorHAnsi" w:cstheme="minorHAnsi"/>
          <w:color w:val="000000"/>
          <w:sz w:val="22"/>
          <w:szCs w:val="22"/>
        </w:rPr>
        <w:t xml:space="preserve">control to allow the control </w:t>
      </w:r>
      <w:r w:rsidRPr="006B5D95">
        <w:rPr>
          <w:rFonts w:asciiTheme="minorHAnsi" w:hAnsiTheme="minorHAnsi" w:cstheme="minorHAnsi"/>
          <w:color w:val="000000"/>
          <w:sz w:val="22"/>
          <w:szCs w:val="22"/>
        </w:rPr>
        <w:t>to be uniquely identified. This attribute is essential for facilitating the data importing and exporting processes.</w:t>
      </w:r>
      <w:r w:rsidR="004A2721" w:rsidRPr="006B5D95">
        <w:rPr>
          <w:rFonts w:asciiTheme="minorHAnsi" w:hAnsiTheme="minorHAnsi" w:cstheme="minorHAnsi"/>
          <w:color w:val="000000"/>
          <w:sz w:val="22"/>
          <w:szCs w:val="22"/>
        </w:rPr>
        <w:t xml:space="preserve"> </w:t>
      </w:r>
      <w:r w:rsidR="004A2721" w:rsidRPr="006B5D95">
        <w:rPr>
          <w:rFonts w:asciiTheme="minorHAnsi" w:hAnsiTheme="minorHAnsi" w:cstheme="minorHAnsi"/>
          <w:sz w:val="22"/>
          <w:szCs w:val="22"/>
        </w:rPr>
        <w:t xml:space="preserve">See the TAGging Fundamentals topic in the </w:t>
      </w:r>
      <w:r w:rsidR="00E25C2A" w:rsidRPr="006B5D95">
        <w:rPr>
          <w:rFonts w:asciiTheme="minorHAnsi" w:hAnsiTheme="minorHAnsi" w:cstheme="minorHAnsi"/>
          <w:i/>
          <w:sz w:val="22"/>
          <w:szCs w:val="22"/>
        </w:rPr>
        <w:t>Integration</w:t>
      </w:r>
      <w:r w:rsidR="00E25C2A" w:rsidRPr="006B5D95">
        <w:rPr>
          <w:rFonts w:asciiTheme="minorHAnsi" w:hAnsiTheme="minorHAnsi" w:cstheme="minorHAnsi"/>
          <w:b/>
          <w:i/>
          <w:sz w:val="22"/>
          <w:szCs w:val="22"/>
        </w:rPr>
        <w:t xml:space="preserve"> </w:t>
      </w:r>
      <w:r w:rsidR="00E25C2A" w:rsidRPr="006B5D95">
        <w:rPr>
          <w:rFonts w:asciiTheme="minorHAnsi" w:hAnsiTheme="minorHAnsi" w:cstheme="minorHAnsi"/>
          <w:i/>
          <w:sz w:val="22"/>
          <w:szCs w:val="22"/>
        </w:rPr>
        <w:t>Guide</w:t>
      </w:r>
      <w:r w:rsidR="004A2721" w:rsidRPr="006B5D95">
        <w:rPr>
          <w:rFonts w:asciiTheme="minorHAnsi" w:hAnsiTheme="minorHAnsi" w:cstheme="minorHAnsi"/>
          <w:sz w:val="22"/>
          <w:szCs w:val="22"/>
        </w:rPr>
        <w:t xml:space="preserve"> for additional</w:t>
      </w:r>
      <w:r w:rsidR="004A2721" w:rsidRPr="006B5D95">
        <w:rPr>
          <w:rFonts w:ascii="Calibri" w:hAnsi="Calibri" w:cs="Calibri"/>
          <w:sz w:val="22"/>
          <w:szCs w:val="22"/>
        </w:rPr>
        <w:t xml:space="preserve"> details on tagging.</w:t>
      </w:r>
    </w:p>
    <w:p w14:paraId="544A1D3E" w14:textId="77777777" w:rsidR="00D326E9" w:rsidRDefault="00D326E9">
      <w:pPr>
        <w:spacing w:before="0"/>
        <w:rPr>
          <w:rStyle w:val="expandcollapse"/>
          <w:rFonts w:ascii="Times New Roman" w:hAnsi="Times New Roman"/>
          <w:sz w:val="24"/>
        </w:rPr>
      </w:pPr>
      <w:r>
        <w:rPr>
          <w:rStyle w:val="expandcollapse"/>
        </w:rPr>
        <w:br w:type="page"/>
      </w:r>
    </w:p>
    <w:p w14:paraId="0115F5CB" w14:textId="735A234A" w:rsidR="00D326E9" w:rsidRDefault="00D326E9" w:rsidP="00D326E9">
      <w:pPr>
        <w:pStyle w:val="Heading3"/>
      </w:pPr>
      <w:r>
        <w:rPr>
          <w:rStyle w:val="expandcollapse"/>
          <w:rFonts w:ascii="Verdana" w:hAnsi="Verdana"/>
          <w:color w:val="000000"/>
          <w:sz w:val="22"/>
          <w:szCs w:val="22"/>
        </w:rPr>
        <w:lastRenderedPageBreak/>
        <w:t>SSN</w:t>
      </w:r>
    </w:p>
    <w:p w14:paraId="31B9186B" w14:textId="01ACAE4D" w:rsidR="00D326E9" w:rsidRDefault="00D326E9" w:rsidP="00B971DF">
      <w:pPr>
        <w:shd w:val="clear" w:color="auto" w:fill="FFFFFF"/>
        <w:spacing w:before="100" w:beforeAutospacing="1" w:after="45"/>
        <w:rPr>
          <w:rFonts w:cstheme="minorHAnsi"/>
          <w:color w:val="000000"/>
          <w:szCs w:val="22"/>
        </w:rPr>
      </w:pPr>
      <w:r w:rsidRPr="00B971DF">
        <w:rPr>
          <w:rFonts w:cstheme="minorHAnsi"/>
          <w:color w:val="000000"/>
          <w:szCs w:val="22"/>
        </w:rPr>
        <w:t>The SSN control is used to capture Social Security Numbers (SSN) and control display (or lack there of) of the values in this field, as appropriate.</w:t>
      </w:r>
    </w:p>
    <w:p w14:paraId="3B1EE064" w14:textId="77777777" w:rsidR="00D326E9" w:rsidRPr="00B353A2" w:rsidRDefault="00D326E9" w:rsidP="00D326E9">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B353A2">
        <w:rPr>
          <w:rFonts w:asciiTheme="minorHAnsi" w:hAnsiTheme="minorHAnsi" w:cstheme="minorHAnsi"/>
          <w:smallCaps/>
          <w:color w:val="000000"/>
          <w:sz w:val="22"/>
          <w:szCs w:val="22"/>
        </w:rPr>
        <w:t>Control Properties in Submission Wizard</w:t>
      </w:r>
    </w:p>
    <w:p w14:paraId="1D2A3D5B" w14:textId="77777777" w:rsidR="00D326E9" w:rsidRDefault="00D326E9" w:rsidP="00D326E9">
      <w:pPr>
        <w:pStyle w:val="NormalWeb"/>
        <w:shd w:val="clear" w:color="auto" w:fill="FFFFFF"/>
        <w:spacing w:before="0" w:beforeAutospacing="0" w:after="120" w:afterAutospacing="0"/>
        <w:rPr>
          <w:rFonts w:asciiTheme="minorHAnsi" w:hAnsiTheme="minorHAnsi" w:cstheme="minorHAnsi"/>
          <w:color w:val="000000"/>
          <w:sz w:val="22"/>
          <w:szCs w:val="22"/>
        </w:rPr>
      </w:pPr>
      <w:r>
        <w:rPr>
          <w:noProof/>
        </w:rPr>
        <w:drawing>
          <wp:inline distT="0" distB="0" distL="0" distR="0" wp14:anchorId="7009A130" wp14:editId="57C51EBD">
            <wp:extent cx="5943600" cy="7905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790575"/>
                    </a:xfrm>
                    <a:prstGeom prst="rect">
                      <a:avLst/>
                    </a:prstGeom>
                  </pic:spPr>
                </pic:pic>
              </a:graphicData>
            </a:graphic>
          </wp:inline>
        </w:drawing>
      </w:r>
    </w:p>
    <w:p w14:paraId="5AC4DCFF" w14:textId="75D8CCC2" w:rsidR="00D326E9" w:rsidRDefault="00D326E9" w:rsidP="00D326E9">
      <w:pPr>
        <w:pStyle w:val="NormalWeb"/>
        <w:shd w:val="clear" w:color="auto" w:fill="FFFFFF"/>
        <w:spacing w:before="0" w:beforeAutospacing="0" w:after="120" w:afterAutospacing="0"/>
        <w:rPr>
          <w:rFonts w:asciiTheme="minorHAnsi" w:hAnsiTheme="minorHAnsi" w:cstheme="minorHAnsi"/>
          <w:color w:val="000000"/>
          <w:sz w:val="22"/>
          <w:szCs w:val="22"/>
        </w:rPr>
      </w:pPr>
      <w:r>
        <w:rPr>
          <w:noProof/>
        </w:rPr>
        <w:drawing>
          <wp:inline distT="0" distB="0" distL="0" distR="0" wp14:anchorId="5B799AC0" wp14:editId="60F2967E">
            <wp:extent cx="2550160" cy="752719"/>
            <wp:effectExtent l="0" t="0" r="254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570111" cy="758608"/>
                    </a:xfrm>
                    <a:prstGeom prst="rect">
                      <a:avLst/>
                    </a:prstGeom>
                  </pic:spPr>
                </pic:pic>
              </a:graphicData>
            </a:graphic>
          </wp:inline>
        </w:drawing>
      </w:r>
      <w:r w:rsidRPr="00D326E9">
        <w:rPr>
          <w:noProof/>
        </w:rPr>
        <w:t xml:space="preserve"> </w:t>
      </w:r>
      <w:r>
        <w:rPr>
          <w:noProof/>
        </w:rPr>
        <w:drawing>
          <wp:inline distT="0" distB="0" distL="0" distR="0" wp14:anchorId="03047299" wp14:editId="08540D8A">
            <wp:extent cx="2262287" cy="710106"/>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379109" cy="746775"/>
                    </a:xfrm>
                    <a:prstGeom prst="rect">
                      <a:avLst/>
                    </a:prstGeom>
                  </pic:spPr>
                </pic:pic>
              </a:graphicData>
            </a:graphic>
          </wp:inline>
        </w:drawing>
      </w:r>
    </w:p>
    <w:p w14:paraId="2A93277C" w14:textId="651110F8" w:rsidR="00D326E9" w:rsidRPr="00A61EF1" w:rsidRDefault="00D326E9" w:rsidP="00D326E9">
      <w:pPr>
        <w:pStyle w:val="NormalWeb"/>
        <w:shd w:val="clear" w:color="auto" w:fill="FFFFFF"/>
        <w:spacing w:before="0" w:beforeAutospacing="0" w:after="120" w:afterAutospacing="0"/>
        <w:rPr>
          <w:rFonts w:asciiTheme="minorHAnsi" w:hAnsiTheme="minorHAnsi" w:cstheme="minorHAnsi"/>
          <w:color w:val="000000"/>
          <w:sz w:val="22"/>
          <w:szCs w:val="22"/>
        </w:rPr>
      </w:pPr>
      <w:r w:rsidRPr="00A61EF1">
        <w:rPr>
          <w:rFonts w:asciiTheme="minorHAnsi" w:hAnsiTheme="minorHAnsi" w:cstheme="minorHAnsi"/>
          <w:color w:val="000000"/>
          <w:sz w:val="22"/>
          <w:szCs w:val="22"/>
        </w:rPr>
        <w:t>The following properties are available for display/data entry with this control in the Submission Wizard:</w:t>
      </w:r>
    </w:p>
    <w:p w14:paraId="6A5E7AA3" w14:textId="09F13871" w:rsidR="00D326E9" w:rsidRPr="00A61EF1" w:rsidRDefault="00D326E9" w:rsidP="00D326E9">
      <w:pPr>
        <w:pStyle w:val="ListParagraph"/>
        <w:numPr>
          <w:ilvl w:val="0"/>
          <w:numId w:val="29"/>
        </w:numPr>
        <w:shd w:val="clear" w:color="auto" w:fill="FFFFFF"/>
        <w:spacing w:before="100" w:beforeAutospacing="1" w:after="45"/>
        <w:rPr>
          <w:rFonts w:cstheme="minorHAnsi"/>
          <w:color w:val="000000"/>
          <w:szCs w:val="22"/>
        </w:rPr>
      </w:pPr>
      <w:r w:rsidRPr="00A61EF1">
        <w:rPr>
          <w:rFonts w:cstheme="minorHAnsi"/>
          <w:b/>
          <w:bCs/>
          <w:color w:val="000000"/>
          <w:szCs w:val="22"/>
        </w:rPr>
        <w:t>Label:</w:t>
      </w:r>
      <w:r w:rsidRPr="00A61EF1">
        <w:rPr>
          <w:rFonts w:cstheme="minorHAnsi"/>
          <w:color w:val="000000"/>
          <w:szCs w:val="22"/>
        </w:rPr>
        <w:t xml:space="preserve"> The label for the control will be displayed to the </w:t>
      </w:r>
      <w:r w:rsidR="00A56AB2">
        <w:rPr>
          <w:rFonts w:cstheme="minorHAnsi"/>
          <w:color w:val="000000"/>
          <w:szCs w:val="22"/>
        </w:rPr>
        <w:t>submitter</w:t>
      </w:r>
      <w:r w:rsidRPr="00A61EF1">
        <w:rPr>
          <w:rFonts w:cstheme="minorHAnsi"/>
          <w:color w:val="000000"/>
          <w:szCs w:val="22"/>
        </w:rPr>
        <w:t>.</w:t>
      </w:r>
    </w:p>
    <w:p w14:paraId="4593C111" w14:textId="3B22ADD5" w:rsidR="00D326E9" w:rsidRPr="00A61EF1" w:rsidRDefault="00D326E9" w:rsidP="00D326E9">
      <w:pPr>
        <w:pStyle w:val="ListParagraph"/>
        <w:numPr>
          <w:ilvl w:val="0"/>
          <w:numId w:val="29"/>
        </w:numPr>
        <w:shd w:val="clear" w:color="auto" w:fill="FFFFFF"/>
        <w:spacing w:before="100" w:beforeAutospacing="1" w:after="45"/>
        <w:rPr>
          <w:rFonts w:cstheme="minorHAnsi"/>
          <w:color w:val="000000"/>
          <w:szCs w:val="22"/>
        </w:rPr>
      </w:pPr>
      <w:r w:rsidRPr="00A61EF1">
        <w:rPr>
          <w:rFonts w:cstheme="minorHAnsi"/>
          <w:b/>
          <w:bCs/>
          <w:color w:val="000000"/>
          <w:szCs w:val="22"/>
        </w:rPr>
        <w:t>Error/Help Tip:</w:t>
      </w:r>
      <w:r w:rsidRPr="00A61EF1">
        <w:rPr>
          <w:rFonts w:cstheme="minorHAnsi"/>
          <w:color w:val="000000"/>
          <w:szCs w:val="22"/>
        </w:rPr>
        <w:t xml:space="preserve"> The help tip that will be presented to </w:t>
      </w:r>
      <w:r w:rsidR="004A5DA9">
        <w:rPr>
          <w:rFonts w:cstheme="minorHAnsi"/>
          <w:color w:val="000000"/>
          <w:szCs w:val="22"/>
        </w:rPr>
        <w:t>the submitter</w:t>
      </w:r>
      <w:r w:rsidRPr="00A61EF1">
        <w:rPr>
          <w:rFonts w:cstheme="minorHAnsi"/>
          <w:color w:val="000000"/>
          <w:szCs w:val="22"/>
        </w:rPr>
        <w:t> when hovering their mouse over the help tip icon (</w:t>
      </w:r>
      <w:r w:rsidRPr="00A61EF1">
        <w:rPr>
          <w:noProof/>
        </w:rPr>
        <w:drawing>
          <wp:inline distT="0" distB="0" distL="0" distR="0" wp14:anchorId="1D4B74C6" wp14:editId="72CB9F47">
            <wp:extent cx="332740" cy="322580"/>
            <wp:effectExtent l="0" t="0" r="0" b="1270"/>
            <wp:docPr id="33" name="Picture 33"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qaweb.windsorsolutions.biz/nForm/Content/help/DefaultAgencyStaffHelp/img/HelpTipIcon.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A61EF1">
        <w:rPr>
          <w:rFonts w:cstheme="minorHAnsi"/>
          <w:color w:val="000000"/>
          <w:szCs w:val="22"/>
        </w:rPr>
        <w:t>) for the control.</w:t>
      </w:r>
    </w:p>
    <w:p w14:paraId="50627AB2" w14:textId="77777777" w:rsidR="00D326E9" w:rsidRPr="00A61EF1" w:rsidRDefault="00D326E9" w:rsidP="00D326E9">
      <w:pPr>
        <w:pStyle w:val="ListParagraph"/>
        <w:numPr>
          <w:ilvl w:val="0"/>
          <w:numId w:val="29"/>
        </w:numPr>
        <w:shd w:val="clear" w:color="auto" w:fill="FFFFFF"/>
        <w:spacing w:before="100" w:beforeAutospacing="1" w:after="45"/>
        <w:rPr>
          <w:rFonts w:cstheme="minorHAnsi"/>
          <w:color w:val="000000"/>
          <w:szCs w:val="22"/>
        </w:rPr>
      </w:pPr>
      <w:r w:rsidRPr="00A61EF1">
        <w:rPr>
          <w:rFonts w:cstheme="minorHAnsi"/>
          <w:b/>
          <w:bCs/>
          <w:color w:val="000000"/>
          <w:szCs w:val="22"/>
        </w:rPr>
        <w:t>Data Entry:</w:t>
      </w:r>
      <w:r w:rsidRPr="00A61EF1">
        <w:rPr>
          <w:rFonts w:cstheme="minorHAnsi"/>
          <w:color w:val="000000"/>
          <w:szCs w:val="22"/>
        </w:rPr>
        <w:t> The data entry area for the control. If configured, an auto-complete feature will assist data entry/selection. If some configurations, data entered will need to available in the list. Note: if Read-Only attribute is enabled, the field will be locked and data entry will not be allowed.</w:t>
      </w:r>
    </w:p>
    <w:p w14:paraId="6D09F07A" w14:textId="0C655419" w:rsidR="00D326E9" w:rsidRDefault="00D326E9" w:rsidP="00D326E9">
      <w:pPr>
        <w:pStyle w:val="ListParagraph"/>
        <w:numPr>
          <w:ilvl w:val="0"/>
          <w:numId w:val="29"/>
        </w:numPr>
        <w:shd w:val="clear" w:color="auto" w:fill="FFFFFF"/>
        <w:spacing w:before="100" w:beforeAutospacing="1" w:after="45"/>
        <w:rPr>
          <w:rFonts w:cstheme="minorHAnsi"/>
          <w:color w:val="000000"/>
          <w:szCs w:val="22"/>
        </w:rPr>
      </w:pPr>
      <w:r w:rsidRPr="00A61EF1">
        <w:rPr>
          <w:rStyle w:val="Strong"/>
          <w:rFonts w:asciiTheme="minorHAnsi" w:hAnsiTheme="minorHAnsi" w:cstheme="minorHAnsi"/>
          <w:color w:val="000000"/>
          <w:szCs w:val="22"/>
        </w:rPr>
        <w:t>Control Display:</w:t>
      </w:r>
      <w:r w:rsidRPr="00A61EF1">
        <w:rPr>
          <w:rFonts w:cstheme="minorHAnsi"/>
          <w:color w:val="000000"/>
          <w:szCs w:val="22"/>
        </w:rPr>
        <w:t> Control may not display depending on Display Formula value configuration.</w:t>
      </w:r>
    </w:p>
    <w:p w14:paraId="2657EFF7" w14:textId="37DE7358" w:rsidR="00D326E9" w:rsidRPr="00A61EF1" w:rsidRDefault="00D326E9" w:rsidP="00D326E9">
      <w:pPr>
        <w:pStyle w:val="ListParagraph"/>
        <w:numPr>
          <w:ilvl w:val="0"/>
          <w:numId w:val="29"/>
        </w:numPr>
        <w:shd w:val="clear" w:color="auto" w:fill="FFFFFF"/>
        <w:spacing w:before="100" w:beforeAutospacing="1" w:after="45"/>
        <w:rPr>
          <w:rFonts w:cstheme="minorHAnsi"/>
          <w:color w:val="000000"/>
          <w:szCs w:val="22"/>
        </w:rPr>
      </w:pPr>
      <w:r>
        <w:rPr>
          <w:rStyle w:val="Strong"/>
          <w:rFonts w:asciiTheme="minorHAnsi" w:hAnsiTheme="minorHAnsi" w:cstheme="minorHAnsi"/>
          <w:color w:val="000000"/>
          <w:szCs w:val="22"/>
        </w:rPr>
        <w:t>View Full SSN:</w:t>
      </w:r>
      <w:r>
        <w:rPr>
          <w:rFonts w:cstheme="minorHAnsi"/>
          <w:color w:val="000000"/>
          <w:szCs w:val="22"/>
        </w:rPr>
        <w:t xml:space="preserve"> If the user has the appropriate rights, they may be able to view the full SSN from view modes of this control. This can be accomplished by clicking on the eye icon (</w:t>
      </w:r>
      <w:r>
        <w:rPr>
          <w:noProof/>
        </w:rPr>
        <w:drawing>
          <wp:inline distT="0" distB="0" distL="0" distR="0" wp14:anchorId="038B7B68" wp14:editId="4276A1A1">
            <wp:extent cx="238252" cy="264724"/>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48568" cy="276186"/>
                    </a:xfrm>
                    <a:prstGeom prst="rect">
                      <a:avLst/>
                    </a:prstGeom>
                  </pic:spPr>
                </pic:pic>
              </a:graphicData>
            </a:graphic>
          </wp:inline>
        </w:drawing>
      </w:r>
      <w:r>
        <w:rPr>
          <w:rFonts w:cstheme="minorHAnsi"/>
          <w:color w:val="000000"/>
          <w:szCs w:val="22"/>
        </w:rPr>
        <w:t>). Clicking on the eye icon (</w:t>
      </w:r>
      <w:r>
        <w:rPr>
          <w:noProof/>
        </w:rPr>
        <w:drawing>
          <wp:inline distT="0" distB="0" distL="0" distR="0" wp14:anchorId="5EDF21E0" wp14:editId="620BDB1F">
            <wp:extent cx="242570" cy="242570"/>
            <wp:effectExtent l="0" t="0" r="508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42870" cy="242870"/>
                    </a:xfrm>
                    <a:prstGeom prst="rect">
                      <a:avLst/>
                    </a:prstGeom>
                  </pic:spPr>
                </pic:pic>
              </a:graphicData>
            </a:graphic>
          </wp:inline>
        </w:drawing>
      </w:r>
      <w:r>
        <w:rPr>
          <w:rFonts w:cstheme="minorHAnsi"/>
          <w:color w:val="000000"/>
          <w:szCs w:val="22"/>
        </w:rPr>
        <w:t xml:space="preserve">) again will </w:t>
      </w:r>
      <w:r w:rsidR="00184485">
        <w:rPr>
          <w:rFonts w:cstheme="minorHAnsi"/>
          <w:color w:val="000000"/>
          <w:szCs w:val="22"/>
        </w:rPr>
        <w:t>re-</w:t>
      </w:r>
      <w:r>
        <w:rPr>
          <w:rFonts w:cstheme="minorHAnsi"/>
          <w:color w:val="000000"/>
          <w:szCs w:val="22"/>
        </w:rPr>
        <w:t>hide the value.</w:t>
      </w:r>
    </w:p>
    <w:p w14:paraId="291B22CC" w14:textId="77777777" w:rsidR="00184485" w:rsidRDefault="00D326E9" w:rsidP="00184485">
      <w:pPr>
        <w:pStyle w:val="NormalWeb"/>
        <w:keepNext/>
        <w:shd w:val="clear" w:color="auto" w:fill="FFFFFF"/>
        <w:spacing w:before="0" w:beforeAutospacing="0" w:after="120" w:afterAutospacing="0"/>
        <w:rPr>
          <w:noProof/>
        </w:rPr>
      </w:pPr>
      <w:r w:rsidRPr="00B353A2">
        <w:rPr>
          <w:rFonts w:asciiTheme="minorHAnsi" w:hAnsiTheme="minorHAnsi" w:cstheme="minorHAnsi"/>
          <w:smallCaps/>
          <w:color w:val="000000"/>
          <w:sz w:val="22"/>
          <w:szCs w:val="22"/>
        </w:rPr>
        <w:lastRenderedPageBreak/>
        <w:t>Control Properties in Form Design</w:t>
      </w:r>
      <w:r w:rsidR="00184485" w:rsidRPr="00184485">
        <w:rPr>
          <w:noProof/>
        </w:rPr>
        <w:t xml:space="preserve"> </w:t>
      </w:r>
    </w:p>
    <w:p w14:paraId="1CAA2453" w14:textId="0B3C732C" w:rsidR="00D326E9" w:rsidRPr="00A61EF1" w:rsidRDefault="00184485" w:rsidP="00184485">
      <w:pPr>
        <w:pStyle w:val="NormalWeb"/>
        <w:keepNext/>
        <w:shd w:val="clear" w:color="auto" w:fill="FFFFFF"/>
        <w:spacing w:before="0" w:beforeAutospacing="0" w:after="120" w:afterAutospacing="0"/>
        <w:rPr>
          <w:rFonts w:asciiTheme="minorHAnsi" w:hAnsiTheme="minorHAnsi" w:cstheme="minorHAnsi"/>
          <w:color w:val="000000"/>
          <w:sz w:val="22"/>
          <w:szCs w:val="22"/>
        </w:rPr>
      </w:pPr>
      <w:r>
        <w:rPr>
          <w:noProof/>
        </w:rPr>
        <w:drawing>
          <wp:inline distT="0" distB="0" distL="0" distR="0" wp14:anchorId="4D35FDBD" wp14:editId="1BF6CAD4">
            <wp:extent cx="3378366" cy="40233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379403" cy="4024595"/>
                    </a:xfrm>
                    <a:prstGeom prst="rect">
                      <a:avLst/>
                    </a:prstGeom>
                  </pic:spPr>
                </pic:pic>
              </a:graphicData>
            </a:graphic>
          </wp:inline>
        </w:drawing>
      </w:r>
    </w:p>
    <w:p w14:paraId="46403EBF" w14:textId="77777777" w:rsidR="00D326E9" w:rsidRPr="00A61EF1" w:rsidRDefault="00D326E9" w:rsidP="00D326E9">
      <w:pPr>
        <w:pStyle w:val="NormalWeb"/>
        <w:shd w:val="clear" w:color="auto" w:fill="FFFFFF"/>
        <w:spacing w:before="0" w:beforeAutospacing="0" w:after="120" w:afterAutospacing="0"/>
        <w:rPr>
          <w:rFonts w:asciiTheme="minorHAnsi" w:hAnsiTheme="minorHAnsi" w:cstheme="minorHAnsi"/>
          <w:color w:val="000000"/>
          <w:sz w:val="22"/>
          <w:szCs w:val="22"/>
        </w:rPr>
      </w:pPr>
      <w:r w:rsidRPr="00A61EF1">
        <w:rPr>
          <w:rFonts w:asciiTheme="minorHAnsi" w:hAnsiTheme="minorHAnsi" w:cstheme="minorHAnsi"/>
          <w:color w:val="000000"/>
          <w:sz w:val="22"/>
          <w:szCs w:val="22"/>
        </w:rPr>
        <w:t> The following configuration properties are available for the Short Text control:</w:t>
      </w:r>
    </w:p>
    <w:p w14:paraId="29B400E0" w14:textId="7A38066C" w:rsidR="00D326E9" w:rsidRPr="00640796" w:rsidRDefault="00D326E9" w:rsidP="00D326E9">
      <w:pPr>
        <w:pStyle w:val="ListParagraph"/>
        <w:numPr>
          <w:ilvl w:val="0"/>
          <w:numId w:val="30"/>
        </w:numPr>
        <w:shd w:val="clear" w:color="auto" w:fill="FFFFFF"/>
        <w:spacing w:before="100" w:beforeAutospacing="1" w:after="45"/>
        <w:rPr>
          <w:rFonts w:cstheme="minorHAnsi"/>
          <w:color w:val="000000"/>
          <w:szCs w:val="22"/>
        </w:rPr>
      </w:pPr>
      <w:r w:rsidRPr="00640796">
        <w:rPr>
          <w:rFonts w:cstheme="minorHAnsi"/>
          <w:b/>
          <w:bCs/>
          <w:color w:val="000000"/>
          <w:szCs w:val="22"/>
        </w:rPr>
        <w:t>Label:</w:t>
      </w:r>
      <w:r w:rsidRPr="00640796">
        <w:rPr>
          <w:rFonts w:cstheme="minorHAnsi"/>
          <w:color w:val="000000"/>
          <w:szCs w:val="22"/>
        </w:rPr>
        <w:t xml:space="preserve"> The label that will be presented to the </w:t>
      </w:r>
      <w:r w:rsidR="00A56AB2">
        <w:rPr>
          <w:rFonts w:cstheme="minorHAnsi"/>
          <w:color w:val="000000"/>
          <w:szCs w:val="22"/>
        </w:rPr>
        <w:t>submitter</w:t>
      </w:r>
      <w:r w:rsidRPr="00640796">
        <w:rPr>
          <w:rFonts w:cstheme="minorHAnsi"/>
          <w:color w:val="000000"/>
          <w:szCs w:val="22"/>
        </w:rPr>
        <w:t xml:space="preserve"> for the control.</w:t>
      </w:r>
    </w:p>
    <w:p w14:paraId="799262E5" w14:textId="15976CF4" w:rsidR="00D326E9" w:rsidRPr="00640796" w:rsidRDefault="00D326E9" w:rsidP="00D326E9">
      <w:pPr>
        <w:pStyle w:val="ListParagraph"/>
        <w:numPr>
          <w:ilvl w:val="0"/>
          <w:numId w:val="30"/>
        </w:numPr>
        <w:shd w:val="clear" w:color="auto" w:fill="FFFFFF"/>
        <w:spacing w:before="100" w:beforeAutospacing="1" w:after="45"/>
        <w:rPr>
          <w:rFonts w:cstheme="minorHAnsi"/>
          <w:color w:val="000000"/>
          <w:szCs w:val="22"/>
        </w:rPr>
      </w:pPr>
      <w:r w:rsidRPr="00640796">
        <w:rPr>
          <w:rFonts w:cstheme="minorHAnsi"/>
          <w:b/>
          <w:bCs/>
          <w:color w:val="000000"/>
          <w:szCs w:val="22"/>
        </w:rPr>
        <w:t>Error/Help Tip:</w:t>
      </w:r>
      <w:r w:rsidRPr="00640796">
        <w:rPr>
          <w:rFonts w:cstheme="minorHAnsi"/>
          <w:color w:val="000000"/>
          <w:szCs w:val="22"/>
        </w:rPr>
        <w:t xml:space="preserve"> The help tip that will be presented to </w:t>
      </w:r>
      <w:r w:rsidR="004A5DA9">
        <w:rPr>
          <w:rFonts w:cstheme="minorHAnsi"/>
          <w:color w:val="000000"/>
          <w:szCs w:val="22"/>
        </w:rPr>
        <w:t>the submitter</w:t>
      </w:r>
      <w:r w:rsidRPr="00640796">
        <w:rPr>
          <w:rFonts w:cstheme="minorHAnsi"/>
          <w:color w:val="000000"/>
          <w:szCs w:val="22"/>
        </w:rPr>
        <w:t> when hovering their mouse over the help tip icon (</w:t>
      </w:r>
      <w:r w:rsidRPr="0086024E">
        <w:rPr>
          <w:noProof/>
        </w:rPr>
        <w:drawing>
          <wp:inline distT="0" distB="0" distL="0" distR="0" wp14:anchorId="0C7257CE" wp14:editId="199F37A8">
            <wp:extent cx="332740" cy="322580"/>
            <wp:effectExtent l="0" t="0" r="0" b="1270"/>
            <wp:docPr id="36" name="Picture 36"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qaweb.windsorsolutions.biz/nForm/Content/help/DefaultAgencyStaffHelp/img/HelpTipIcon.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640796">
        <w:rPr>
          <w:rFonts w:cstheme="minorHAnsi"/>
          <w:color w:val="000000"/>
          <w:szCs w:val="22"/>
        </w:rPr>
        <w:t xml:space="preserve">) for the control. This attribute will also be utilized to provide additional information to the </w:t>
      </w:r>
      <w:r w:rsidR="00A56AB2">
        <w:rPr>
          <w:rFonts w:cstheme="minorHAnsi"/>
          <w:color w:val="000000"/>
          <w:szCs w:val="22"/>
        </w:rPr>
        <w:t>submitter</w:t>
      </w:r>
      <w:r w:rsidRPr="00640796">
        <w:rPr>
          <w:rFonts w:cstheme="minorHAnsi"/>
          <w:color w:val="000000"/>
          <w:szCs w:val="22"/>
        </w:rPr>
        <w:t xml:space="preserve"> when an invalid value is available for the control.</w:t>
      </w:r>
    </w:p>
    <w:p w14:paraId="7FE8DD01" w14:textId="4E5919E4" w:rsidR="00D326E9" w:rsidRPr="00640796" w:rsidRDefault="00640796" w:rsidP="00D326E9">
      <w:pPr>
        <w:pStyle w:val="ListParagraph"/>
        <w:numPr>
          <w:ilvl w:val="0"/>
          <w:numId w:val="30"/>
        </w:numPr>
        <w:shd w:val="clear" w:color="auto" w:fill="FFFFFF"/>
        <w:spacing w:before="100" w:beforeAutospacing="1" w:after="45"/>
        <w:rPr>
          <w:rFonts w:cstheme="minorHAnsi"/>
          <w:color w:val="000000"/>
          <w:szCs w:val="22"/>
        </w:rPr>
      </w:pPr>
      <w:r>
        <w:rPr>
          <w:rStyle w:val="Strong"/>
          <w:rFonts w:asciiTheme="minorHAnsi" w:hAnsiTheme="minorHAnsi" w:cstheme="minorHAnsi"/>
          <w:color w:val="000000"/>
          <w:szCs w:val="22"/>
        </w:rPr>
        <w:t>Read-Only</w:t>
      </w:r>
      <w:r w:rsidR="00D326E9" w:rsidRPr="00640796">
        <w:rPr>
          <w:rStyle w:val="Strong"/>
          <w:rFonts w:asciiTheme="minorHAnsi" w:hAnsiTheme="minorHAnsi" w:cstheme="minorHAnsi"/>
          <w:color w:val="000000"/>
          <w:szCs w:val="22"/>
        </w:rPr>
        <w:t>:</w:t>
      </w:r>
      <w:r w:rsidR="00D326E9" w:rsidRPr="00640796">
        <w:rPr>
          <w:rFonts w:cstheme="minorHAnsi"/>
          <w:color w:val="000000"/>
          <w:szCs w:val="22"/>
        </w:rPr>
        <w:t> If set to "Yes", the control will be displayed in a read-only mode. If set to "No", the control will be editable. If set to "If Prepopulated", the control will be displayed in read-only mode, if the control is pre-filled with data.</w:t>
      </w:r>
    </w:p>
    <w:p w14:paraId="42FD1F29" w14:textId="44F25A63" w:rsidR="00640796" w:rsidRPr="00B971DF" w:rsidRDefault="00640796" w:rsidP="00D326E9">
      <w:pPr>
        <w:pStyle w:val="ListParagraph"/>
        <w:numPr>
          <w:ilvl w:val="0"/>
          <w:numId w:val="30"/>
        </w:numPr>
        <w:shd w:val="clear" w:color="auto" w:fill="FFFFFF"/>
        <w:spacing w:before="100" w:beforeAutospacing="1" w:after="45"/>
        <w:rPr>
          <w:rStyle w:val="Strong"/>
          <w:rFonts w:asciiTheme="minorHAnsi" w:hAnsiTheme="minorHAnsi" w:cstheme="minorHAnsi"/>
          <w:bCs w:val="0"/>
          <w:color w:val="000000"/>
          <w:szCs w:val="22"/>
        </w:rPr>
      </w:pPr>
      <w:r w:rsidRPr="00B971DF">
        <w:rPr>
          <w:rStyle w:val="Strong"/>
          <w:rFonts w:asciiTheme="minorHAnsi" w:hAnsiTheme="minorHAnsi" w:cstheme="minorHAnsi"/>
          <w:bCs w:val="0"/>
          <w:color w:val="000000"/>
          <w:szCs w:val="22"/>
        </w:rPr>
        <w:t xml:space="preserve">Show Last 4 Digits: </w:t>
      </w:r>
      <w:r w:rsidRPr="00B971DF">
        <w:rPr>
          <w:rStyle w:val="Strong"/>
          <w:rFonts w:asciiTheme="minorHAnsi" w:hAnsiTheme="minorHAnsi" w:cstheme="minorHAnsi"/>
          <w:b w:val="0"/>
          <w:bCs w:val="0"/>
          <w:color w:val="000000"/>
          <w:szCs w:val="22"/>
        </w:rPr>
        <w:t>If checked, the last four digits of the entered SSN will be displayed, the other digits will be obfuscated. If unchecked, all entered digits will be obfuscated.</w:t>
      </w:r>
    </w:p>
    <w:p w14:paraId="23736C45" w14:textId="718103F8" w:rsidR="00D326E9" w:rsidRPr="006C24B9" w:rsidRDefault="00640796" w:rsidP="00D326E9">
      <w:pPr>
        <w:pStyle w:val="ListParagraph"/>
        <w:numPr>
          <w:ilvl w:val="0"/>
          <w:numId w:val="30"/>
        </w:numPr>
        <w:shd w:val="clear" w:color="auto" w:fill="FFFFFF"/>
        <w:spacing w:before="100" w:beforeAutospacing="1" w:after="45"/>
        <w:rPr>
          <w:rFonts w:cstheme="minorHAnsi"/>
          <w:color w:val="000000"/>
          <w:szCs w:val="22"/>
        </w:rPr>
      </w:pPr>
      <w:r w:rsidRPr="00B971DF">
        <w:rPr>
          <w:rStyle w:val="Strong"/>
          <w:rFonts w:asciiTheme="minorHAnsi" w:hAnsiTheme="minorHAnsi" w:cstheme="minorHAnsi"/>
          <w:color w:val="000000"/>
          <w:szCs w:val="22"/>
        </w:rPr>
        <w:t>Required</w:t>
      </w:r>
      <w:r w:rsidR="00D326E9" w:rsidRPr="006C24B9">
        <w:rPr>
          <w:rStyle w:val="Strong"/>
          <w:rFonts w:asciiTheme="minorHAnsi" w:hAnsiTheme="minorHAnsi" w:cstheme="minorHAnsi"/>
          <w:color w:val="000000"/>
          <w:szCs w:val="22"/>
        </w:rPr>
        <w:t>:</w:t>
      </w:r>
      <w:r w:rsidR="00D326E9" w:rsidRPr="006C24B9">
        <w:rPr>
          <w:rFonts w:cstheme="minorHAnsi"/>
          <w:color w:val="000000"/>
          <w:szCs w:val="22"/>
        </w:rPr>
        <w:t xml:space="preserve"> Specifies whether the control is required to be entered by the </w:t>
      </w:r>
      <w:r w:rsidR="00A56AB2">
        <w:rPr>
          <w:rFonts w:cstheme="minorHAnsi"/>
          <w:color w:val="000000"/>
          <w:szCs w:val="22"/>
        </w:rPr>
        <w:t>submitter</w:t>
      </w:r>
      <w:r w:rsidR="00D326E9" w:rsidRPr="006C24B9">
        <w:rPr>
          <w:rFonts w:cstheme="minorHAnsi"/>
          <w:color w:val="000000"/>
          <w:szCs w:val="22"/>
        </w:rPr>
        <w:t>.</w:t>
      </w:r>
    </w:p>
    <w:p w14:paraId="1E0D651E" w14:textId="1CD1ACD7" w:rsidR="00D326E9" w:rsidRPr="006C24B9" w:rsidRDefault="00D326E9" w:rsidP="00D326E9">
      <w:pPr>
        <w:pStyle w:val="ListParagraph"/>
        <w:numPr>
          <w:ilvl w:val="0"/>
          <w:numId w:val="30"/>
        </w:numPr>
        <w:shd w:val="clear" w:color="auto" w:fill="FFFFFF"/>
        <w:spacing w:before="100" w:beforeAutospacing="1" w:after="45"/>
        <w:rPr>
          <w:rFonts w:cstheme="minorHAnsi"/>
          <w:szCs w:val="22"/>
        </w:rPr>
      </w:pPr>
      <w:r w:rsidRPr="006C24B9">
        <w:rPr>
          <w:rStyle w:val="Strong"/>
          <w:rFonts w:asciiTheme="minorHAnsi" w:hAnsiTheme="minorHAnsi" w:cstheme="minorHAnsi"/>
          <w:color w:val="000000"/>
          <w:szCs w:val="22"/>
        </w:rPr>
        <w:t>Conditionally Display Control:</w:t>
      </w:r>
      <w:r w:rsidRPr="006C24B9">
        <w:rPr>
          <w:rFonts w:cstheme="minorHAnsi"/>
          <w:color w:val="000000"/>
          <w:szCs w:val="22"/>
        </w:rPr>
        <w:t> </w:t>
      </w:r>
      <w:r w:rsidRPr="006C24B9">
        <w:rPr>
          <w:rFonts w:cstheme="minorHAnsi"/>
          <w:color w:val="000000"/>
          <w:szCs w:val="22"/>
          <w:shd w:val="clear" w:color="auto" w:fill="FFFFFF"/>
        </w:rPr>
        <w:t>If the control will be allowed to display conditionally, during submission process, check the </w:t>
      </w:r>
      <w:r w:rsidRPr="006C24B9">
        <w:rPr>
          <w:rStyle w:val="Strong"/>
          <w:rFonts w:asciiTheme="minorHAnsi" w:hAnsiTheme="minorHAnsi" w:cstheme="minorHAnsi"/>
          <w:color w:val="000000"/>
          <w:szCs w:val="22"/>
        </w:rPr>
        <w:t>Conditionally Display Control</w:t>
      </w:r>
      <w:r w:rsidRPr="006C24B9">
        <w:rPr>
          <w:rFonts w:cstheme="minorHAnsi"/>
          <w:color w:val="000000"/>
          <w:szCs w:val="22"/>
          <w:shd w:val="clear" w:color="auto" w:fill="FFFFFF"/>
        </w:rPr>
        <w:t xml:space="preserve"> checkbox.  When checked, the </w:t>
      </w:r>
      <w:r w:rsidRPr="006C24B9">
        <w:rPr>
          <w:rFonts w:cstheme="minorHAnsi"/>
          <w:b/>
          <w:bCs/>
          <w:color w:val="000000"/>
          <w:szCs w:val="22"/>
          <w:shd w:val="clear" w:color="auto" w:fill="FFFFFF"/>
        </w:rPr>
        <w:t>Display Formula</w:t>
      </w:r>
      <w:r w:rsidRPr="006C24B9">
        <w:rPr>
          <w:rFonts w:cstheme="minorHAnsi"/>
          <w:color w:val="000000"/>
          <w:szCs w:val="22"/>
          <w:shd w:val="clear" w:color="auto" w:fill="FFFFFF"/>
        </w:rPr>
        <w:t> text field will be enabled for configuration.</w:t>
      </w:r>
      <w:r w:rsidRPr="006C24B9">
        <w:rPr>
          <w:rFonts w:cstheme="minorHAnsi"/>
          <w:szCs w:val="22"/>
        </w:rPr>
        <w:t xml:space="preserve"> See the Conditional Display section of the </w:t>
      </w:r>
      <w:r w:rsidRPr="006C24B9">
        <w:rPr>
          <w:rFonts w:cstheme="minorHAnsi"/>
          <w:i/>
          <w:szCs w:val="22"/>
        </w:rPr>
        <w:t>Advanced Form Design Guide</w:t>
      </w:r>
      <w:r w:rsidRPr="006C24B9">
        <w:rPr>
          <w:rFonts w:cstheme="minorHAnsi"/>
          <w:szCs w:val="22"/>
        </w:rPr>
        <w:t xml:space="preserve"> for details on this feature.</w:t>
      </w:r>
    </w:p>
    <w:p w14:paraId="02ECDF68" w14:textId="77777777" w:rsidR="00D326E9" w:rsidRPr="006C24B9" w:rsidRDefault="00D326E9" w:rsidP="00D326E9">
      <w:pPr>
        <w:pStyle w:val="ListParagraph"/>
        <w:numPr>
          <w:ilvl w:val="0"/>
          <w:numId w:val="30"/>
        </w:numPr>
        <w:shd w:val="clear" w:color="auto" w:fill="FFFFFF"/>
        <w:spacing w:before="100" w:beforeAutospacing="1" w:after="45"/>
        <w:rPr>
          <w:rFonts w:cstheme="minorHAnsi"/>
          <w:color w:val="000000"/>
          <w:szCs w:val="22"/>
        </w:rPr>
      </w:pPr>
      <w:r w:rsidRPr="006C24B9">
        <w:rPr>
          <w:rStyle w:val="Strong"/>
          <w:rFonts w:asciiTheme="minorHAnsi" w:hAnsiTheme="minorHAnsi" w:cstheme="minorHAnsi"/>
          <w:color w:val="000000"/>
          <w:szCs w:val="22"/>
        </w:rPr>
        <w:t>Conceal/Purge Value:</w:t>
      </w:r>
      <w:r w:rsidRPr="006C24B9">
        <w:rPr>
          <w:rFonts w:cstheme="minorHAnsi"/>
          <w:color w:val="000000"/>
          <w:szCs w:val="22"/>
        </w:rPr>
        <w:t xml:space="preserve"> For sensitive information, control value selection can be set the conceal, conceal and purge, or none. If "None" is selected, data will display in standard ways. If "Conceal" is selected, data entered in this control will be concealed from most users. If "Conceal and Purge" is selected, data entered in this control will be concealed from most users and will be </w:t>
      </w:r>
      <w:r w:rsidRPr="006C24B9">
        <w:rPr>
          <w:rFonts w:cstheme="minorHAnsi"/>
          <w:color w:val="000000"/>
          <w:szCs w:val="22"/>
        </w:rPr>
        <w:lastRenderedPageBreak/>
        <w:t xml:space="preserve">purged from the submission, once the submission is finalized. See the Conceal and Purge Data Point topic in the </w:t>
      </w:r>
      <w:r w:rsidRPr="006C24B9">
        <w:rPr>
          <w:rFonts w:cstheme="minorHAnsi"/>
          <w:i/>
          <w:color w:val="000000"/>
          <w:szCs w:val="22"/>
        </w:rPr>
        <w:t>Advanced Form Design Guide</w:t>
      </w:r>
      <w:r w:rsidRPr="006C24B9">
        <w:rPr>
          <w:rFonts w:cstheme="minorHAnsi"/>
          <w:color w:val="000000"/>
          <w:szCs w:val="22"/>
        </w:rPr>
        <w:t xml:space="preserve"> for additional details on this feature.</w:t>
      </w:r>
    </w:p>
    <w:p w14:paraId="07CBA2B0" w14:textId="77777777" w:rsidR="00D326E9" w:rsidRPr="006C24B9" w:rsidRDefault="00D326E9" w:rsidP="00D326E9">
      <w:pPr>
        <w:pStyle w:val="NormalWeb"/>
        <w:numPr>
          <w:ilvl w:val="0"/>
          <w:numId w:val="30"/>
        </w:numPr>
        <w:shd w:val="clear" w:color="auto" w:fill="FFFFFF"/>
        <w:spacing w:after="45" w:afterAutospacing="0"/>
        <w:rPr>
          <w:rFonts w:ascii="Calibri" w:hAnsi="Calibri" w:cs="Calibri"/>
          <w:color w:val="000000"/>
          <w:sz w:val="22"/>
          <w:szCs w:val="22"/>
        </w:rPr>
      </w:pPr>
      <w:r w:rsidRPr="006C24B9">
        <w:rPr>
          <w:rStyle w:val="Strong"/>
          <w:rFonts w:ascii="Calibri" w:hAnsi="Calibri" w:cs="Calibri"/>
          <w:color w:val="000000"/>
          <w:sz w:val="22"/>
          <w:szCs w:val="22"/>
        </w:rPr>
        <w:t>Tag:</w:t>
      </w:r>
      <w:r w:rsidRPr="006C24B9">
        <w:rPr>
          <w:rFonts w:ascii="Calibri" w:hAnsi="Calibri" w:cs="Calibri"/>
          <w:color w:val="000000"/>
          <w:sz w:val="22"/>
          <w:szCs w:val="22"/>
        </w:rPr>
        <w:t xml:space="preserve"> The unique name assigned to the </w:t>
      </w:r>
      <w:r w:rsidRPr="006C24B9">
        <w:rPr>
          <w:rFonts w:asciiTheme="minorHAnsi" w:hAnsiTheme="minorHAnsi" w:cstheme="minorHAnsi"/>
          <w:color w:val="000000"/>
          <w:sz w:val="22"/>
          <w:szCs w:val="22"/>
        </w:rPr>
        <w:t xml:space="preserve">control to allow the control to be uniquely identified. This attribute is essential for facilitating the data importing and exporting processes. </w:t>
      </w:r>
      <w:r w:rsidRPr="006C24B9">
        <w:rPr>
          <w:rFonts w:asciiTheme="minorHAnsi" w:hAnsiTheme="minorHAnsi" w:cstheme="minorHAnsi"/>
          <w:sz w:val="22"/>
          <w:szCs w:val="22"/>
        </w:rPr>
        <w:t xml:space="preserve">See the TAGging Fundamentals topic in the </w:t>
      </w:r>
      <w:r w:rsidRPr="006C24B9">
        <w:rPr>
          <w:rFonts w:asciiTheme="minorHAnsi" w:hAnsiTheme="minorHAnsi" w:cstheme="minorHAnsi"/>
          <w:i/>
          <w:sz w:val="22"/>
          <w:szCs w:val="22"/>
        </w:rPr>
        <w:t>Integration</w:t>
      </w:r>
      <w:r w:rsidRPr="006C24B9">
        <w:rPr>
          <w:rFonts w:asciiTheme="minorHAnsi" w:hAnsiTheme="minorHAnsi" w:cstheme="minorHAnsi"/>
          <w:b/>
          <w:i/>
          <w:sz w:val="22"/>
          <w:szCs w:val="22"/>
        </w:rPr>
        <w:t xml:space="preserve"> </w:t>
      </w:r>
      <w:r w:rsidRPr="006C24B9">
        <w:rPr>
          <w:rFonts w:asciiTheme="minorHAnsi" w:hAnsiTheme="minorHAnsi" w:cstheme="minorHAnsi"/>
          <w:i/>
          <w:sz w:val="22"/>
          <w:szCs w:val="22"/>
        </w:rPr>
        <w:t>Guide</w:t>
      </w:r>
      <w:r w:rsidRPr="006C24B9">
        <w:rPr>
          <w:rFonts w:asciiTheme="minorHAnsi" w:hAnsiTheme="minorHAnsi" w:cstheme="minorHAnsi"/>
          <w:sz w:val="22"/>
          <w:szCs w:val="22"/>
        </w:rPr>
        <w:t xml:space="preserve"> for additional</w:t>
      </w:r>
      <w:r w:rsidRPr="006C24B9">
        <w:rPr>
          <w:rFonts w:ascii="Calibri" w:hAnsi="Calibri" w:cs="Calibri"/>
          <w:sz w:val="22"/>
          <w:szCs w:val="22"/>
        </w:rPr>
        <w:t xml:space="preserve"> details on tagging.</w:t>
      </w:r>
    </w:p>
    <w:p w14:paraId="0997E003" w14:textId="2F5468ED" w:rsidR="00967660" w:rsidRDefault="00967660" w:rsidP="004A2721">
      <w:pPr>
        <w:pStyle w:val="NormalWeb"/>
        <w:shd w:val="clear" w:color="auto" w:fill="FFFFFF"/>
        <w:spacing w:after="45" w:afterAutospacing="0"/>
        <w:rPr>
          <w:rStyle w:val="expandcollapse"/>
          <w:rFonts w:ascii="Arial" w:hAnsi="Arial" w:cs="Arial"/>
          <w:b/>
          <w:bCs/>
          <w:iCs/>
          <w:sz w:val="36"/>
          <w:szCs w:val="36"/>
        </w:rPr>
      </w:pPr>
      <w:r>
        <w:rPr>
          <w:rStyle w:val="expandcollapse"/>
        </w:rPr>
        <w:br w:type="page"/>
      </w:r>
    </w:p>
    <w:p w14:paraId="10A0B3AA" w14:textId="0FF6C95E" w:rsidR="00E62B83" w:rsidRPr="00B353A2" w:rsidRDefault="00E62B83" w:rsidP="00B353A2">
      <w:pPr>
        <w:pStyle w:val="Heading2"/>
      </w:pPr>
      <w:bookmarkStart w:id="19" w:name="_Toc45714844"/>
      <w:r w:rsidRPr="00B353A2">
        <w:rPr>
          <w:rStyle w:val="expandcollapse"/>
        </w:rPr>
        <w:lastRenderedPageBreak/>
        <w:t>Formatted Controls</w:t>
      </w:r>
      <w:bookmarkEnd w:id="19"/>
    </w:p>
    <w:p w14:paraId="00193284" w14:textId="77777777" w:rsidR="00E62B83" w:rsidRPr="00B353A2" w:rsidRDefault="00E62B83" w:rsidP="00E62B83">
      <w:pPr>
        <w:pStyle w:val="NormalWeb"/>
        <w:shd w:val="clear" w:color="auto" w:fill="FFFFFF"/>
        <w:spacing w:before="0" w:beforeAutospacing="0" w:after="120" w:afterAutospacing="0"/>
        <w:rPr>
          <w:rFonts w:ascii="Calibri" w:hAnsi="Calibri" w:cs="Calibri"/>
          <w:color w:val="000000"/>
          <w:sz w:val="22"/>
          <w:szCs w:val="22"/>
        </w:rPr>
      </w:pPr>
      <w:r w:rsidRPr="00B353A2">
        <w:rPr>
          <w:rFonts w:ascii="Calibri" w:hAnsi="Calibri" w:cs="Calibri"/>
          <w:color w:val="000000"/>
          <w:sz w:val="22"/>
          <w:szCs w:val="22"/>
        </w:rPr>
        <w:t>The Formatted controls allow a user to capture data of a particular format. These controls are described here. Formatted control types include the following:</w:t>
      </w:r>
    </w:p>
    <w:p w14:paraId="61B3A1F1" w14:textId="77777777" w:rsidR="00E62B83" w:rsidRPr="00B353A2" w:rsidRDefault="00E62B83" w:rsidP="003A6522">
      <w:pPr>
        <w:pStyle w:val="ListParagraph"/>
        <w:numPr>
          <w:ilvl w:val="0"/>
          <w:numId w:val="31"/>
        </w:numPr>
        <w:shd w:val="clear" w:color="auto" w:fill="FFFFFF"/>
        <w:spacing w:before="100" w:beforeAutospacing="1" w:after="45"/>
        <w:rPr>
          <w:rFonts w:ascii="Calibri" w:hAnsi="Calibri" w:cs="Calibri"/>
          <w:color w:val="000000"/>
          <w:szCs w:val="22"/>
        </w:rPr>
      </w:pPr>
      <w:r w:rsidRPr="00B353A2">
        <w:rPr>
          <w:rStyle w:val="Strong"/>
          <w:rFonts w:ascii="Calibri" w:hAnsi="Calibri" w:cs="Calibri"/>
          <w:color w:val="000000"/>
          <w:szCs w:val="22"/>
        </w:rPr>
        <w:t>Date</w:t>
      </w:r>
      <w:r w:rsidRPr="00B353A2">
        <w:rPr>
          <w:rFonts w:ascii="Calibri" w:hAnsi="Calibri" w:cs="Calibri"/>
          <w:color w:val="000000"/>
          <w:szCs w:val="22"/>
        </w:rPr>
        <w:t>: Used to enforce an entered value is a valid date (e.g., 1/1/2012). This control provides a date picker utility for eased date selection.</w:t>
      </w:r>
    </w:p>
    <w:p w14:paraId="435894A6" w14:textId="77777777" w:rsidR="00E62B83" w:rsidRPr="00B353A2" w:rsidRDefault="00E62B83" w:rsidP="003A6522">
      <w:pPr>
        <w:pStyle w:val="ListParagraph"/>
        <w:numPr>
          <w:ilvl w:val="0"/>
          <w:numId w:val="31"/>
        </w:numPr>
        <w:shd w:val="clear" w:color="auto" w:fill="FFFFFF"/>
        <w:spacing w:before="100" w:beforeAutospacing="1" w:after="45"/>
        <w:rPr>
          <w:rFonts w:ascii="Calibri" w:hAnsi="Calibri" w:cs="Calibri"/>
          <w:color w:val="000000"/>
          <w:szCs w:val="22"/>
        </w:rPr>
      </w:pPr>
      <w:r w:rsidRPr="00B353A2">
        <w:rPr>
          <w:rStyle w:val="Strong"/>
          <w:rFonts w:ascii="Calibri" w:hAnsi="Calibri" w:cs="Calibri"/>
          <w:color w:val="000000"/>
          <w:szCs w:val="22"/>
        </w:rPr>
        <w:t>Email</w:t>
      </w:r>
      <w:r w:rsidRPr="00B353A2">
        <w:rPr>
          <w:rFonts w:ascii="Calibri" w:hAnsi="Calibri" w:cs="Calibri"/>
          <w:color w:val="000000"/>
          <w:szCs w:val="22"/>
        </w:rPr>
        <w:t>: Used to enforce an entered value is a valid email address (e.g., </w:t>
      </w:r>
      <w:hyperlink r:id="rId81" w:history="1">
        <w:r w:rsidRPr="00B353A2">
          <w:rPr>
            <w:rStyle w:val="Hyperlink"/>
            <w:rFonts w:ascii="Calibri" w:hAnsi="Calibri" w:cs="Calibri"/>
            <w:color w:val="800080"/>
            <w:szCs w:val="22"/>
          </w:rPr>
          <w:t>me@mydomain.org</w:t>
        </w:r>
      </w:hyperlink>
      <w:r w:rsidRPr="00B353A2">
        <w:rPr>
          <w:rFonts w:ascii="Calibri" w:hAnsi="Calibri" w:cs="Calibri"/>
          <w:color w:val="000000"/>
          <w:szCs w:val="22"/>
        </w:rPr>
        <w:t>).</w:t>
      </w:r>
    </w:p>
    <w:p w14:paraId="384B7800" w14:textId="77777777" w:rsidR="00E62B83" w:rsidRPr="00B353A2" w:rsidRDefault="00E62B83" w:rsidP="003A6522">
      <w:pPr>
        <w:pStyle w:val="ListParagraph"/>
        <w:numPr>
          <w:ilvl w:val="0"/>
          <w:numId w:val="31"/>
        </w:numPr>
        <w:shd w:val="clear" w:color="auto" w:fill="FFFFFF"/>
        <w:spacing w:before="100" w:beforeAutospacing="1" w:after="45"/>
        <w:rPr>
          <w:rFonts w:ascii="Calibri" w:hAnsi="Calibri" w:cs="Calibri"/>
          <w:color w:val="000000"/>
          <w:szCs w:val="22"/>
        </w:rPr>
      </w:pPr>
      <w:r w:rsidRPr="00B353A2">
        <w:rPr>
          <w:rStyle w:val="Strong"/>
          <w:rFonts w:ascii="Calibri" w:hAnsi="Calibri" w:cs="Calibri"/>
          <w:color w:val="000000"/>
          <w:szCs w:val="22"/>
        </w:rPr>
        <w:t>Number</w:t>
      </w:r>
      <w:r w:rsidRPr="00B353A2">
        <w:rPr>
          <w:rFonts w:ascii="Calibri" w:hAnsi="Calibri" w:cs="Calibri"/>
          <w:color w:val="000000"/>
          <w:szCs w:val="22"/>
        </w:rPr>
        <w:t>: Used to enforce an entered value is numeric (e.g., 1001). This control provides up/down buttons for incrementing the numeric value up and down.</w:t>
      </w:r>
    </w:p>
    <w:p w14:paraId="42476DB8" w14:textId="77777777" w:rsidR="00E62B83" w:rsidRPr="00B353A2" w:rsidRDefault="00E62B83" w:rsidP="003A6522">
      <w:pPr>
        <w:pStyle w:val="ListParagraph"/>
        <w:numPr>
          <w:ilvl w:val="0"/>
          <w:numId w:val="31"/>
        </w:numPr>
        <w:shd w:val="clear" w:color="auto" w:fill="FFFFFF"/>
        <w:spacing w:before="100" w:beforeAutospacing="1" w:after="45"/>
        <w:rPr>
          <w:rFonts w:ascii="Calibri" w:hAnsi="Calibri" w:cs="Calibri"/>
          <w:color w:val="000000"/>
          <w:szCs w:val="22"/>
        </w:rPr>
      </w:pPr>
      <w:r w:rsidRPr="00B353A2">
        <w:rPr>
          <w:rStyle w:val="Strong"/>
          <w:rFonts w:ascii="Calibri" w:hAnsi="Calibri" w:cs="Calibri"/>
          <w:color w:val="000000"/>
          <w:szCs w:val="22"/>
        </w:rPr>
        <w:t>Phone</w:t>
      </w:r>
      <w:r w:rsidRPr="00B353A2">
        <w:rPr>
          <w:rFonts w:ascii="Calibri" w:hAnsi="Calibri" w:cs="Calibri"/>
          <w:color w:val="000000"/>
          <w:szCs w:val="22"/>
        </w:rPr>
        <w:t>: Used to enforce an entered value adheres to standard phone number format (e.g., 555-555-5555 x555).</w:t>
      </w:r>
    </w:p>
    <w:p w14:paraId="4948FDE4" w14:textId="77777777" w:rsidR="00E62B83" w:rsidRPr="00B353A2" w:rsidRDefault="00E62B83" w:rsidP="003A6522">
      <w:pPr>
        <w:pStyle w:val="ListParagraph"/>
        <w:numPr>
          <w:ilvl w:val="0"/>
          <w:numId w:val="31"/>
        </w:numPr>
        <w:shd w:val="clear" w:color="auto" w:fill="FFFFFF"/>
        <w:spacing w:before="100" w:beforeAutospacing="1" w:after="45"/>
        <w:rPr>
          <w:rFonts w:ascii="Calibri" w:hAnsi="Calibri" w:cs="Calibri"/>
          <w:color w:val="000000"/>
          <w:szCs w:val="22"/>
        </w:rPr>
      </w:pPr>
      <w:r w:rsidRPr="00B353A2">
        <w:rPr>
          <w:rStyle w:val="Strong"/>
          <w:rFonts w:ascii="Calibri" w:hAnsi="Calibri" w:cs="Calibri"/>
          <w:color w:val="000000"/>
          <w:szCs w:val="22"/>
        </w:rPr>
        <w:t>Time</w:t>
      </w:r>
      <w:r w:rsidRPr="00B353A2">
        <w:rPr>
          <w:rFonts w:ascii="Calibri" w:hAnsi="Calibri" w:cs="Calibri"/>
          <w:color w:val="000000"/>
          <w:szCs w:val="22"/>
        </w:rPr>
        <w:t>: Used to enforce an entered value is a valid time (e.g., 12:00 am). This control provides a time picker utility for eased time selection.</w:t>
      </w:r>
    </w:p>
    <w:p w14:paraId="1040E9B3" w14:textId="77777777" w:rsidR="00E62B83" w:rsidRPr="00B353A2" w:rsidRDefault="00E62B83" w:rsidP="003A6522">
      <w:pPr>
        <w:pStyle w:val="ListParagraph"/>
        <w:numPr>
          <w:ilvl w:val="0"/>
          <w:numId w:val="31"/>
        </w:numPr>
        <w:shd w:val="clear" w:color="auto" w:fill="FFFFFF"/>
        <w:spacing w:before="100" w:beforeAutospacing="1" w:after="45"/>
        <w:rPr>
          <w:rFonts w:ascii="Calibri" w:hAnsi="Calibri" w:cs="Calibri"/>
          <w:color w:val="000000"/>
          <w:szCs w:val="22"/>
        </w:rPr>
      </w:pPr>
      <w:r w:rsidRPr="00B353A2">
        <w:rPr>
          <w:rStyle w:val="Strong"/>
          <w:rFonts w:ascii="Calibri" w:hAnsi="Calibri" w:cs="Calibri"/>
          <w:color w:val="000000"/>
          <w:szCs w:val="22"/>
        </w:rPr>
        <w:t>URL</w:t>
      </w:r>
      <w:r w:rsidRPr="00B353A2">
        <w:rPr>
          <w:rFonts w:ascii="Calibri" w:hAnsi="Calibri" w:cs="Calibri"/>
          <w:color w:val="000000"/>
          <w:szCs w:val="22"/>
        </w:rPr>
        <w:t>: Used to enforce an entered value adheres to standard URL format (e.g., </w:t>
      </w:r>
      <w:hyperlink r:id="rId82" w:history="1">
        <w:r w:rsidRPr="00B353A2">
          <w:rPr>
            <w:rStyle w:val="Hyperlink"/>
            <w:rFonts w:ascii="Calibri" w:hAnsi="Calibri" w:cs="Calibri"/>
            <w:color w:val="800080"/>
            <w:szCs w:val="22"/>
          </w:rPr>
          <w:t>https://www.mysite.org</w:t>
        </w:r>
      </w:hyperlink>
      <w:r w:rsidRPr="00B353A2">
        <w:rPr>
          <w:rFonts w:ascii="Calibri" w:hAnsi="Calibri" w:cs="Calibri"/>
          <w:color w:val="000000"/>
          <w:szCs w:val="22"/>
        </w:rPr>
        <w:t>).</w:t>
      </w:r>
    </w:p>
    <w:p w14:paraId="255231A6" w14:textId="77777777" w:rsidR="00E62B83" w:rsidRDefault="00E62B83" w:rsidP="00E62B83">
      <w:pPr>
        <w:pStyle w:val="NormalWeb"/>
        <w:shd w:val="clear" w:color="auto" w:fill="FFFFFF"/>
        <w:spacing w:before="0" w:beforeAutospacing="0" w:after="120" w:afterAutospacing="0"/>
        <w:rPr>
          <w:rFonts w:ascii="Verdana" w:hAnsi="Verdana"/>
          <w:color w:val="000000"/>
          <w:sz w:val="17"/>
          <w:szCs w:val="17"/>
        </w:rPr>
      </w:pPr>
      <w:r>
        <w:rPr>
          <w:rFonts w:ascii="Verdana" w:hAnsi="Verdana"/>
          <w:color w:val="000000"/>
          <w:sz w:val="17"/>
          <w:szCs w:val="17"/>
        </w:rPr>
        <w:t> </w:t>
      </w:r>
    </w:p>
    <w:p w14:paraId="42862703" w14:textId="77777777" w:rsidR="00B353A2" w:rsidRDefault="00B353A2">
      <w:pPr>
        <w:spacing w:before="0"/>
        <w:rPr>
          <w:rStyle w:val="expandcollapse"/>
          <w:rFonts w:ascii="Verdana" w:hAnsi="Verdana" w:cs="Arial"/>
          <w:b/>
          <w:bCs/>
          <w:iCs/>
          <w:color w:val="000000"/>
          <w:szCs w:val="22"/>
        </w:rPr>
      </w:pPr>
      <w:r>
        <w:rPr>
          <w:rStyle w:val="expandcollapse"/>
          <w:rFonts w:ascii="Verdana" w:hAnsi="Verdana"/>
          <w:color w:val="000000"/>
          <w:szCs w:val="22"/>
        </w:rPr>
        <w:br w:type="page"/>
      </w:r>
    </w:p>
    <w:p w14:paraId="5D477AEE" w14:textId="47BD417D" w:rsidR="00E62B83" w:rsidRDefault="00E62B83" w:rsidP="00B353A2">
      <w:pPr>
        <w:pStyle w:val="Heading3"/>
      </w:pPr>
      <w:r>
        <w:rPr>
          <w:rStyle w:val="expandcollapse"/>
          <w:rFonts w:ascii="Verdana" w:hAnsi="Verdana"/>
          <w:color w:val="000000"/>
          <w:sz w:val="22"/>
          <w:szCs w:val="22"/>
        </w:rPr>
        <w:lastRenderedPageBreak/>
        <w:t>Date</w:t>
      </w:r>
    </w:p>
    <w:p w14:paraId="1A43DD32" w14:textId="77777777"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color w:val="000000"/>
          <w:sz w:val="22"/>
          <w:szCs w:val="22"/>
        </w:rPr>
        <w:t>The Date control is used to enforce an entered value is a valid date (e.g., 1/1/2012). This control provides a date picker utility for eased date selection.</w:t>
      </w:r>
    </w:p>
    <w:p w14:paraId="100FB646" w14:textId="147B7D81" w:rsidR="00E62B83" w:rsidRPr="00B353A2" w:rsidRDefault="00E62B83" w:rsidP="00B353A2">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B353A2">
        <w:rPr>
          <w:rFonts w:asciiTheme="minorHAnsi" w:hAnsiTheme="minorHAnsi" w:cstheme="minorHAnsi"/>
          <w:smallCaps/>
          <w:color w:val="000000"/>
          <w:sz w:val="22"/>
          <w:szCs w:val="22"/>
        </w:rPr>
        <w:t>Control Properties in Submission Wizard </w:t>
      </w:r>
    </w:p>
    <w:p w14:paraId="45D065C2" w14:textId="26ADBFF9" w:rsidR="00E62B83" w:rsidRPr="00B353A2" w:rsidRDefault="003D2606"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Pr>
          <w:noProof/>
        </w:rPr>
        <w:drawing>
          <wp:inline distT="0" distB="0" distL="0" distR="0" wp14:anchorId="54C9DDBF" wp14:editId="5F4CC7D8">
            <wp:extent cx="5600000" cy="647619"/>
            <wp:effectExtent l="0" t="0" r="127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600000" cy="647619"/>
                    </a:xfrm>
                    <a:prstGeom prst="rect">
                      <a:avLst/>
                    </a:prstGeom>
                  </pic:spPr>
                </pic:pic>
              </a:graphicData>
            </a:graphic>
          </wp:inline>
        </w:drawing>
      </w:r>
    </w:p>
    <w:p w14:paraId="66DCA482" w14:textId="6C540E29"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noProof/>
          <w:color w:val="000000"/>
          <w:sz w:val="22"/>
          <w:szCs w:val="22"/>
        </w:rPr>
        <w:drawing>
          <wp:inline distT="0" distB="0" distL="0" distR="0" wp14:anchorId="7432C538" wp14:editId="5E1EFCEA">
            <wp:extent cx="3160758" cy="3267134"/>
            <wp:effectExtent l="0" t="0" r="1905" b="0"/>
            <wp:docPr id="390" name="Picture 390" descr="https://qaweb.windsorsolutions.biz/nForm/Content/help/DefaultAgencyStaffHelp/img/ControlDatePickerWi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qaweb.windsorsolutions.biz/nForm/Content/help/DefaultAgencyStaffHelp/img/ControlDatePickerWizard.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69411" cy="3276078"/>
                    </a:xfrm>
                    <a:prstGeom prst="rect">
                      <a:avLst/>
                    </a:prstGeom>
                    <a:noFill/>
                    <a:ln>
                      <a:noFill/>
                    </a:ln>
                  </pic:spPr>
                </pic:pic>
              </a:graphicData>
            </a:graphic>
          </wp:inline>
        </w:drawing>
      </w:r>
      <w:r w:rsidRPr="00B353A2">
        <w:rPr>
          <w:rFonts w:asciiTheme="minorHAnsi" w:hAnsiTheme="minorHAnsi" w:cstheme="minorHAnsi"/>
          <w:color w:val="000000"/>
          <w:sz w:val="22"/>
          <w:szCs w:val="22"/>
        </w:rPr>
        <w:t> </w:t>
      </w:r>
    </w:p>
    <w:p w14:paraId="399FF1AF" w14:textId="77777777"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color w:val="000000"/>
          <w:sz w:val="22"/>
          <w:szCs w:val="22"/>
        </w:rPr>
        <w:t>The following properties are available for display/data entry with this control in the Submission Wizard:</w:t>
      </w:r>
    </w:p>
    <w:p w14:paraId="480793FA" w14:textId="462E0A8A" w:rsidR="00E62B83" w:rsidRPr="00B353A2" w:rsidRDefault="00E62B83" w:rsidP="003A6522">
      <w:pPr>
        <w:pStyle w:val="ListParagraph"/>
        <w:numPr>
          <w:ilvl w:val="0"/>
          <w:numId w:val="32"/>
        </w:numPr>
        <w:shd w:val="clear" w:color="auto" w:fill="FFFFFF"/>
        <w:spacing w:before="100" w:beforeAutospacing="1" w:after="45"/>
        <w:rPr>
          <w:rFonts w:cstheme="minorHAnsi"/>
          <w:color w:val="000000"/>
          <w:szCs w:val="22"/>
        </w:rPr>
      </w:pPr>
      <w:r w:rsidRPr="00B353A2">
        <w:rPr>
          <w:rFonts w:cstheme="minorHAnsi"/>
          <w:b/>
          <w:bCs/>
          <w:color w:val="000000"/>
          <w:szCs w:val="22"/>
        </w:rPr>
        <w:t>Label:</w:t>
      </w:r>
      <w:r w:rsidRPr="00B353A2">
        <w:rPr>
          <w:rFonts w:cstheme="minorHAnsi"/>
          <w:color w:val="000000"/>
          <w:szCs w:val="22"/>
        </w:rPr>
        <w:t xml:space="preserve"> The label for the control will be displayed to the </w:t>
      </w:r>
      <w:r w:rsidR="00A56AB2">
        <w:rPr>
          <w:rFonts w:cstheme="minorHAnsi"/>
          <w:color w:val="000000"/>
          <w:szCs w:val="22"/>
        </w:rPr>
        <w:t>submitter</w:t>
      </w:r>
      <w:r w:rsidRPr="00B353A2">
        <w:rPr>
          <w:rFonts w:cstheme="minorHAnsi"/>
          <w:color w:val="000000"/>
          <w:szCs w:val="22"/>
        </w:rPr>
        <w:t>.</w:t>
      </w:r>
    </w:p>
    <w:p w14:paraId="65C4A9A5" w14:textId="6F571DFB" w:rsidR="00E62B83" w:rsidRPr="00B353A2" w:rsidRDefault="00E62B83" w:rsidP="003A6522">
      <w:pPr>
        <w:pStyle w:val="ListParagraph"/>
        <w:numPr>
          <w:ilvl w:val="0"/>
          <w:numId w:val="32"/>
        </w:numPr>
        <w:shd w:val="clear" w:color="auto" w:fill="FFFFFF"/>
        <w:spacing w:before="100" w:beforeAutospacing="1" w:after="45"/>
        <w:rPr>
          <w:rFonts w:cstheme="minorHAnsi"/>
          <w:color w:val="000000"/>
          <w:szCs w:val="22"/>
        </w:rPr>
      </w:pPr>
      <w:r w:rsidRPr="00B353A2">
        <w:rPr>
          <w:rFonts w:cstheme="minorHAnsi"/>
          <w:b/>
          <w:bCs/>
          <w:color w:val="000000"/>
          <w:szCs w:val="22"/>
        </w:rPr>
        <w:t>Error/Help Tip:</w:t>
      </w:r>
      <w:r w:rsidRPr="00B353A2">
        <w:rPr>
          <w:rFonts w:cstheme="minorHAnsi"/>
          <w:color w:val="000000"/>
          <w:szCs w:val="22"/>
        </w:rPr>
        <w:t xml:space="preserve"> The help tip that will be presented to </w:t>
      </w:r>
      <w:r w:rsidR="004A5DA9">
        <w:rPr>
          <w:rFonts w:cstheme="minorHAnsi"/>
          <w:color w:val="000000"/>
          <w:szCs w:val="22"/>
        </w:rPr>
        <w:t>the submitter</w:t>
      </w:r>
      <w:r w:rsidRPr="00B353A2">
        <w:rPr>
          <w:rFonts w:cstheme="minorHAnsi"/>
          <w:color w:val="000000"/>
          <w:szCs w:val="22"/>
        </w:rPr>
        <w:t> when hovering their mouse over the help tip icon (</w:t>
      </w:r>
      <w:r w:rsidRPr="00B353A2">
        <w:rPr>
          <w:noProof/>
        </w:rPr>
        <w:drawing>
          <wp:inline distT="0" distB="0" distL="0" distR="0" wp14:anchorId="5AC4DEFE" wp14:editId="093D6716">
            <wp:extent cx="332740" cy="322580"/>
            <wp:effectExtent l="0" t="0" r="0" b="1270"/>
            <wp:docPr id="389" name="Picture 389"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qaweb.windsorsolutions.biz/nForm/Content/help/DefaultAgencyStaffHelp/img/HelpTipIcon.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B353A2">
        <w:rPr>
          <w:rFonts w:cstheme="minorHAnsi"/>
          <w:color w:val="000000"/>
          <w:szCs w:val="22"/>
        </w:rPr>
        <w:t>) for the control.</w:t>
      </w:r>
    </w:p>
    <w:p w14:paraId="44AD1840" w14:textId="77777777" w:rsidR="00E62B83" w:rsidRPr="00B353A2" w:rsidRDefault="00E62B83" w:rsidP="003A6522">
      <w:pPr>
        <w:pStyle w:val="ListParagraph"/>
        <w:numPr>
          <w:ilvl w:val="0"/>
          <w:numId w:val="32"/>
        </w:numPr>
        <w:shd w:val="clear" w:color="auto" w:fill="FFFFFF"/>
        <w:spacing w:before="100" w:beforeAutospacing="1" w:after="45"/>
        <w:rPr>
          <w:rFonts w:cstheme="minorHAnsi"/>
          <w:color w:val="000000"/>
          <w:szCs w:val="22"/>
        </w:rPr>
      </w:pPr>
      <w:r w:rsidRPr="00B353A2">
        <w:rPr>
          <w:rFonts w:cstheme="minorHAnsi"/>
          <w:b/>
          <w:bCs/>
          <w:color w:val="000000"/>
          <w:szCs w:val="22"/>
        </w:rPr>
        <w:t>Data Entry:</w:t>
      </w:r>
      <w:r w:rsidRPr="00B353A2">
        <w:rPr>
          <w:rFonts w:cstheme="minorHAnsi"/>
          <w:color w:val="000000"/>
          <w:szCs w:val="22"/>
        </w:rPr>
        <w:t> The data entry area for the control. The value entered will need to be entered in a valid date format. Note: if Read-Only attribute is enabled, the field will be locked and data entry will not be allowed.</w:t>
      </w:r>
    </w:p>
    <w:p w14:paraId="3F882C03" w14:textId="77777777" w:rsidR="00E62B83" w:rsidRPr="00B353A2" w:rsidRDefault="00E62B83" w:rsidP="003A6522">
      <w:pPr>
        <w:pStyle w:val="ListParagraph"/>
        <w:numPr>
          <w:ilvl w:val="0"/>
          <w:numId w:val="32"/>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Date Picker:</w:t>
      </w:r>
      <w:r w:rsidRPr="00B353A2">
        <w:rPr>
          <w:rFonts w:cstheme="minorHAnsi"/>
          <w:color w:val="000000"/>
          <w:szCs w:val="22"/>
        </w:rPr>
        <w:t> The </w:t>
      </w:r>
      <w:r w:rsidRPr="00B353A2">
        <w:rPr>
          <w:rStyle w:val="Strong"/>
          <w:rFonts w:asciiTheme="minorHAnsi" w:hAnsiTheme="minorHAnsi" w:cstheme="minorHAnsi"/>
          <w:color w:val="000000"/>
          <w:szCs w:val="22"/>
        </w:rPr>
        <w:t>Date Picker</w:t>
      </w:r>
      <w:r w:rsidRPr="00B353A2">
        <w:rPr>
          <w:rFonts w:cstheme="minorHAnsi"/>
          <w:color w:val="000000"/>
          <w:szCs w:val="22"/>
        </w:rPr>
        <w:t> icon can be clicked to present the user with the </w:t>
      </w:r>
      <w:r w:rsidRPr="00B353A2">
        <w:rPr>
          <w:rStyle w:val="Strong"/>
          <w:rFonts w:asciiTheme="minorHAnsi" w:hAnsiTheme="minorHAnsi" w:cstheme="minorHAnsi"/>
          <w:color w:val="000000"/>
          <w:szCs w:val="22"/>
        </w:rPr>
        <w:t>Date Picker</w:t>
      </w:r>
      <w:r w:rsidRPr="00B353A2">
        <w:rPr>
          <w:rFonts w:cstheme="minorHAnsi"/>
          <w:color w:val="000000"/>
          <w:szCs w:val="22"/>
        </w:rPr>
        <w:t> utility. Note: if Read-Only attribute is enabled, the field will be locked and data entry will not be allowed. </w:t>
      </w:r>
    </w:p>
    <w:p w14:paraId="660D43FB" w14:textId="77777777" w:rsidR="00E62B83" w:rsidRPr="00B353A2" w:rsidRDefault="00E62B83" w:rsidP="003A6522">
      <w:pPr>
        <w:pStyle w:val="ListParagraph"/>
        <w:numPr>
          <w:ilvl w:val="1"/>
          <w:numId w:val="32"/>
        </w:numPr>
        <w:shd w:val="clear" w:color="auto" w:fill="FFFFFF"/>
        <w:spacing w:before="100" w:beforeAutospacing="1" w:after="45"/>
        <w:rPr>
          <w:rFonts w:cstheme="minorHAnsi"/>
          <w:color w:val="000000"/>
          <w:szCs w:val="22"/>
        </w:rPr>
      </w:pPr>
      <w:r w:rsidRPr="00B353A2">
        <w:rPr>
          <w:rFonts w:cstheme="minorHAnsi"/>
          <w:color w:val="000000"/>
          <w:szCs w:val="22"/>
        </w:rPr>
        <w:t>Clicking a date value will enter the selected date in to the control and will close the </w:t>
      </w:r>
      <w:r w:rsidRPr="00B353A2">
        <w:rPr>
          <w:rStyle w:val="Strong"/>
          <w:rFonts w:asciiTheme="minorHAnsi" w:hAnsiTheme="minorHAnsi" w:cstheme="minorHAnsi"/>
          <w:color w:val="000000"/>
          <w:szCs w:val="22"/>
        </w:rPr>
        <w:t>Date Picker</w:t>
      </w:r>
      <w:r w:rsidRPr="00B353A2">
        <w:rPr>
          <w:rFonts w:cstheme="minorHAnsi"/>
          <w:color w:val="000000"/>
          <w:szCs w:val="22"/>
        </w:rPr>
        <w:t>.</w:t>
      </w:r>
    </w:p>
    <w:p w14:paraId="25F5ECAC" w14:textId="77777777" w:rsidR="00E62B83" w:rsidRPr="00B353A2" w:rsidRDefault="00E62B83" w:rsidP="003A6522">
      <w:pPr>
        <w:pStyle w:val="ListParagraph"/>
        <w:numPr>
          <w:ilvl w:val="1"/>
          <w:numId w:val="32"/>
        </w:numPr>
        <w:shd w:val="clear" w:color="auto" w:fill="FFFFFF"/>
        <w:spacing w:before="100" w:beforeAutospacing="1" w:after="45"/>
        <w:rPr>
          <w:rFonts w:cstheme="minorHAnsi"/>
          <w:color w:val="000000"/>
          <w:szCs w:val="22"/>
        </w:rPr>
      </w:pPr>
      <w:r w:rsidRPr="00B353A2">
        <w:rPr>
          <w:rFonts w:cstheme="minorHAnsi"/>
          <w:color w:val="000000"/>
          <w:szCs w:val="22"/>
        </w:rPr>
        <w:t>Clicking the &lt; arrow will navigate to the previous month.</w:t>
      </w:r>
    </w:p>
    <w:p w14:paraId="668538F5" w14:textId="77777777" w:rsidR="00E62B83" w:rsidRPr="00B353A2" w:rsidRDefault="00E62B83" w:rsidP="003A6522">
      <w:pPr>
        <w:pStyle w:val="ListParagraph"/>
        <w:numPr>
          <w:ilvl w:val="1"/>
          <w:numId w:val="32"/>
        </w:numPr>
        <w:shd w:val="clear" w:color="auto" w:fill="FFFFFF"/>
        <w:spacing w:before="100" w:beforeAutospacing="1" w:after="45"/>
        <w:rPr>
          <w:rFonts w:cstheme="minorHAnsi"/>
          <w:color w:val="000000"/>
          <w:szCs w:val="22"/>
        </w:rPr>
      </w:pPr>
      <w:r w:rsidRPr="00B353A2">
        <w:rPr>
          <w:rFonts w:cstheme="minorHAnsi"/>
          <w:color w:val="000000"/>
          <w:szCs w:val="22"/>
        </w:rPr>
        <w:t>Clicking the &gt; arrow will navigate to the next month.</w:t>
      </w:r>
    </w:p>
    <w:p w14:paraId="1FE6EADE" w14:textId="77777777" w:rsidR="00E62B83" w:rsidRPr="00B353A2" w:rsidRDefault="00E62B83" w:rsidP="003A6522">
      <w:pPr>
        <w:pStyle w:val="ListParagraph"/>
        <w:numPr>
          <w:ilvl w:val="1"/>
          <w:numId w:val="32"/>
        </w:numPr>
        <w:shd w:val="clear" w:color="auto" w:fill="FFFFFF"/>
        <w:spacing w:before="100" w:beforeAutospacing="1" w:after="45"/>
        <w:rPr>
          <w:rFonts w:cstheme="minorHAnsi"/>
          <w:color w:val="000000"/>
          <w:szCs w:val="22"/>
        </w:rPr>
      </w:pPr>
      <w:r w:rsidRPr="00B353A2">
        <w:rPr>
          <w:rFonts w:cstheme="minorHAnsi"/>
          <w:color w:val="000000"/>
          <w:szCs w:val="22"/>
        </w:rPr>
        <w:t>Clicking the current month/year value at the top of the </w:t>
      </w:r>
      <w:r w:rsidRPr="00B353A2">
        <w:rPr>
          <w:rStyle w:val="Strong"/>
          <w:rFonts w:asciiTheme="minorHAnsi" w:hAnsiTheme="minorHAnsi" w:cstheme="minorHAnsi"/>
          <w:color w:val="000000"/>
          <w:szCs w:val="22"/>
        </w:rPr>
        <w:t>Date Picker</w:t>
      </w:r>
      <w:r w:rsidRPr="00B353A2">
        <w:rPr>
          <w:rFonts w:cstheme="minorHAnsi"/>
          <w:color w:val="000000"/>
          <w:szCs w:val="22"/>
        </w:rPr>
        <w:t> will open the month selector.</w:t>
      </w:r>
    </w:p>
    <w:p w14:paraId="6E9E0183" w14:textId="77777777" w:rsidR="00E62B83" w:rsidRPr="00B353A2" w:rsidRDefault="00E62B83" w:rsidP="003A6522">
      <w:pPr>
        <w:pStyle w:val="ListParagraph"/>
        <w:numPr>
          <w:ilvl w:val="1"/>
          <w:numId w:val="32"/>
        </w:numPr>
        <w:shd w:val="clear" w:color="auto" w:fill="FFFFFF"/>
        <w:spacing w:before="100" w:beforeAutospacing="1" w:after="45"/>
        <w:rPr>
          <w:rFonts w:cstheme="minorHAnsi"/>
          <w:color w:val="000000"/>
          <w:szCs w:val="22"/>
        </w:rPr>
      </w:pPr>
      <w:r w:rsidRPr="00B353A2">
        <w:rPr>
          <w:rFonts w:cstheme="minorHAnsi"/>
          <w:color w:val="000000"/>
          <w:szCs w:val="22"/>
        </w:rPr>
        <w:lastRenderedPageBreak/>
        <w:t>Clicking </w:t>
      </w:r>
      <w:r w:rsidRPr="00B353A2">
        <w:rPr>
          <w:rStyle w:val="Strong"/>
          <w:rFonts w:asciiTheme="minorHAnsi" w:hAnsiTheme="minorHAnsi" w:cstheme="minorHAnsi"/>
          <w:color w:val="000000"/>
          <w:szCs w:val="22"/>
        </w:rPr>
        <w:t>Clear</w:t>
      </w:r>
      <w:r w:rsidRPr="00B353A2">
        <w:rPr>
          <w:rFonts w:cstheme="minorHAnsi"/>
          <w:color w:val="000000"/>
          <w:szCs w:val="22"/>
        </w:rPr>
        <w:t> will clear any entered date in to the control and will close the </w:t>
      </w:r>
      <w:r w:rsidRPr="00B353A2">
        <w:rPr>
          <w:rStyle w:val="Strong"/>
          <w:rFonts w:asciiTheme="minorHAnsi" w:hAnsiTheme="minorHAnsi" w:cstheme="minorHAnsi"/>
          <w:color w:val="000000"/>
          <w:szCs w:val="22"/>
        </w:rPr>
        <w:t>Date Picker</w:t>
      </w:r>
      <w:r w:rsidRPr="00B353A2">
        <w:rPr>
          <w:rFonts w:cstheme="minorHAnsi"/>
          <w:color w:val="000000"/>
          <w:szCs w:val="22"/>
        </w:rPr>
        <w:t>.</w:t>
      </w:r>
    </w:p>
    <w:p w14:paraId="3EACFD4B" w14:textId="77777777" w:rsidR="00E62B83" w:rsidRPr="00B353A2" w:rsidRDefault="00E62B83" w:rsidP="003A6522">
      <w:pPr>
        <w:pStyle w:val="ListParagraph"/>
        <w:numPr>
          <w:ilvl w:val="1"/>
          <w:numId w:val="32"/>
        </w:numPr>
        <w:shd w:val="clear" w:color="auto" w:fill="FFFFFF"/>
        <w:spacing w:before="100" w:beforeAutospacing="1" w:after="45"/>
        <w:rPr>
          <w:rFonts w:cstheme="minorHAnsi"/>
          <w:color w:val="000000"/>
          <w:szCs w:val="22"/>
        </w:rPr>
      </w:pPr>
      <w:r w:rsidRPr="00B353A2">
        <w:rPr>
          <w:rFonts w:cstheme="minorHAnsi"/>
          <w:color w:val="000000"/>
          <w:szCs w:val="22"/>
        </w:rPr>
        <w:t>Clicking </w:t>
      </w:r>
      <w:r w:rsidRPr="00B353A2">
        <w:rPr>
          <w:rStyle w:val="Strong"/>
          <w:rFonts w:asciiTheme="minorHAnsi" w:hAnsiTheme="minorHAnsi" w:cstheme="minorHAnsi"/>
          <w:color w:val="000000"/>
          <w:szCs w:val="22"/>
        </w:rPr>
        <w:t>Done</w:t>
      </w:r>
      <w:r w:rsidRPr="00B353A2">
        <w:rPr>
          <w:rFonts w:cstheme="minorHAnsi"/>
          <w:color w:val="000000"/>
          <w:szCs w:val="22"/>
        </w:rPr>
        <w:t> will close the </w:t>
      </w:r>
      <w:r w:rsidRPr="00B353A2">
        <w:rPr>
          <w:rStyle w:val="Strong"/>
          <w:rFonts w:asciiTheme="minorHAnsi" w:hAnsiTheme="minorHAnsi" w:cstheme="minorHAnsi"/>
          <w:color w:val="000000"/>
          <w:szCs w:val="22"/>
        </w:rPr>
        <w:t>Date Picker</w:t>
      </w:r>
      <w:r w:rsidRPr="00B353A2">
        <w:rPr>
          <w:rFonts w:cstheme="minorHAnsi"/>
          <w:color w:val="000000"/>
          <w:szCs w:val="22"/>
        </w:rPr>
        <w:t>.</w:t>
      </w:r>
    </w:p>
    <w:p w14:paraId="0D7E0615" w14:textId="77777777" w:rsidR="00E62B83" w:rsidRPr="00B353A2" w:rsidRDefault="00E62B83" w:rsidP="003A6522">
      <w:pPr>
        <w:pStyle w:val="ListParagraph"/>
        <w:numPr>
          <w:ilvl w:val="0"/>
          <w:numId w:val="32"/>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Control Display:</w:t>
      </w:r>
      <w:r w:rsidRPr="00B353A2">
        <w:rPr>
          <w:rFonts w:cstheme="minorHAnsi"/>
          <w:color w:val="000000"/>
          <w:szCs w:val="22"/>
        </w:rPr>
        <w:t> Control may not display depending on Display Formula value configuration.</w:t>
      </w:r>
    </w:p>
    <w:p w14:paraId="683DF366" w14:textId="35DB8087" w:rsidR="00E62B83" w:rsidRPr="00B353A2" w:rsidRDefault="00E62B83" w:rsidP="00B353A2">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B353A2">
        <w:rPr>
          <w:rFonts w:asciiTheme="minorHAnsi" w:hAnsiTheme="minorHAnsi" w:cstheme="minorHAnsi"/>
          <w:smallCaps/>
          <w:color w:val="000000"/>
          <w:sz w:val="22"/>
          <w:szCs w:val="22"/>
        </w:rPr>
        <w:t>Control Properties in Form Design</w:t>
      </w:r>
    </w:p>
    <w:p w14:paraId="2BAF7C41" w14:textId="77143C08"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noProof/>
          <w:color w:val="000000"/>
          <w:sz w:val="22"/>
          <w:szCs w:val="22"/>
        </w:rPr>
        <w:drawing>
          <wp:inline distT="0" distB="0" distL="0" distR="0" wp14:anchorId="4DAB949C" wp14:editId="62466394">
            <wp:extent cx="3647029" cy="5579954"/>
            <wp:effectExtent l="0" t="0" r="0" b="1905"/>
            <wp:docPr id="388" name="Picture 388" descr="https://qaweb.windsorsolutions.biz/nForm/Content/help/DefaultAgencyStaffHelp/img/ControlDate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qaweb.windsorsolutions.biz/nForm/Content/help/DefaultAgencyStaffHelp/img/ControlDateEdit.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52972" cy="5589047"/>
                    </a:xfrm>
                    <a:prstGeom prst="rect">
                      <a:avLst/>
                    </a:prstGeom>
                    <a:noFill/>
                    <a:ln>
                      <a:noFill/>
                    </a:ln>
                  </pic:spPr>
                </pic:pic>
              </a:graphicData>
            </a:graphic>
          </wp:inline>
        </w:drawing>
      </w:r>
      <w:r w:rsidRPr="00B353A2">
        <w:rPr>
          <w:rFonts w:asciiTheme="minorHAnsi" w:hAnsiTheme="minorHAnsi" w:cstheme="minorHAnsi"/>
          <w:color w:val="000000"/>
          <w:sz w:val="22"/>
          <w:szCs w:val="22"/>
        </w:rPr>
        <w:t> </w:t>
      </w:r>
    </w:p>
    <w:p w14:paraId="27FB19E4" w14:textId="3621FA9B"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color w:val="000000"/>
          <w:sz w:val="22"/>
          <w:szCs w:val="22"/>
        </w:rPr>
        <w:t>The following configuration properties are available for the control:</w:t>
      </w:r>
    </w:p>
    <w:p w14:paraId="671CF6C0" w14:textId="7C261BD1" w:rsidR="00E62B83" w:rsidRPr="00B353A2" w:rsidRDefault="00E62B83" w:rsidP="003A6522">
      <w:pPr>
        <w:pStyle w:val="ListParagraph"/>
        <w:numPr>
          <w:ilvl w:val="0"/>
          <w:numId w:val="33"/>
        </w:numPr>
        <w:shd w:val="clear" w:color="auto" w:fill="FFFFFF"/>
        <w:spacing w:before="100" w:beforeAutospacing="1" w:after="45"/>
        <w:rPr>
          <w:rFonts w:cstheme="minorHAnsi"/>
          <w:color w:val="000000"/>
          <w:szCs w:val="22"/>
        </w:rPr>
      </w:pPr>
      <w:r w:rsidRPr="00B353A2">
        <w:rPr>
          <w:rFonts w:cstheme="minorHAnsi"/>
          <w:b/>
          <w:bCs/>
          <w:color w:val="000000"/>
          <w:szCs w:val="22"/>
        </w:rPr>
        <w:t>Label:</w:t>
      </w:r>
      <w:r w:rsidRPr="00B353A2">
        <w:rPr>
          <w:rFonts w:cstheme="minorHAnsi"/>
          <w:color w:val="000000"/>
          <w:szCs w:val="22"/>
        </w:rPr>
        <w:t xml:space="preserve"> The label that will be presented to the </w:t>
      </w:r>
      <w:r w:rsidR="00A56AB2">
        <w:rPr>
          <w:rFonts w:cstheme="minorHAnsi"/>
          <w:color w:val="000000"/>
          <w:szCs w:val="22"/>
        </w:rPr>
        <w:t>submitter</w:t>
      </w:r>
      <w:r w:rsidRPr="00B353A2">
        <w:rPr>
          <w:rFonts w:cstheme="minorHAnsi"/>
          <w:color w:val="000000"/>
          <w:szCs w:val="22"/>
        </w:rPr>
        <w:t xml:space="preserve"> for the control.</w:t>
      </w:r>
    </w:p>
    <w:p w14:paraId="5D33030F" w14:textId="503A34D6" w:rsidR="00E62B83" w:rsidRPr="00B353A2" w:rsidRDefault="00E62B83" w:rsidP="003A6522">
      <w:pPr>
        <w:pStyle w:val="ListParagraph"/>
        <w:numPr>
          <w:ilvl w:val="0"/>
          <w:numId w:val="33"/>
        </w:numPr>
        <w:shd w:val="clear" w:color="auto" w:fill="FFFFFF"/>
        <w:spacing w:before="100" w:beforeAutospacing="1" w:after="45"/>
        <w:rPr>
          <w:rFonts w:cstheme="minorHAnsi"/>
          <w:color w:val="000000"/>
          <w:szCs w:val="22"/>
        </w:rPr>
      </w:pPr>
      <w:r w:rsidRPr="00B353A2">
        <w:rPr>
          <w:rFonts w:cstheme="minorHAnsi"/>
          <w:b/>
          <w:bCs/>
          <w:color w:val="000000"/>
          <w:szCs w:val="22"/>
        </w:rPr>
        <w:t>Error/Help Tip:</w:t>
      </w:r>
      <w:r w:rsidRPr="00B353A2">
        <w:rPr>
          <w:rFonts w:cstheme="minorHAnsi"/>
          <w:color w:val="000000"/>
          <w:szCs w:val="22"/>
        </w:rPr>
        <w:t xml:space="preserve"> The help tip that will be presented to </w:t>
      </w:r>
      <w:r w:rsidR="004A5DA9">
        <w:rPr>
          <w:rFonts w:cstheme="minorHAnsi"/>
          <w:color w:val="000000"/>
          <w:szCs w:val="22"/>
        </w:rPr>
        <w:t>the submitter</w:t>
      </w:r>
      <w:r w:rsidRPr="00B353A2">
        <w:rPr>
          <w:rFonts w:cstheme="minorHAnsi"/>
          <w:color w:val="000000"/>
          <w:szCs w:val="22"/>
        </w:rPr>
        <w:t> when hovering their mouse over the help tip icon (</w:t>
      </w:r>
      <w:r w:rsidRPr="00B353A2">
        <w:rPr>
          <w:noProof/>
        </w:rPr>
        <w:drawing>
          <wp:inline distT="0" distB="0" distL="0" distR="0" wp14:anchorId="4A70F272" wp14:editId="684D11BF">
            <wp:extent cx="332740" cy="322580"/>
            <wp:effectExtent l="0" t="0" r="0" b="1270"/>
            <wp:docPr id="387" name="Picture 387"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qaweb.windsorsolutions.biz/nForm/Content/help/DefaultAgencyStaffHelp/img/HelpTipIcon.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B353A2">
        <w:rPr>
          <w:rFonts w:cstheme="minorHAnsi"/>
          <w:color w:val="000000"/>
          <w:szCs w:val="22"/>
        </w:rPr>
        <w:t xml:space="preserve">) for the control. This attribute will also be utilized to provide additional information to the </w:t>
      </w:r>
      <w:r w:rsidR="00A56AB2">
        <w:rPr>
          <w:rFonts w:cstheme="minorHAnsi"/>
          <w:color w:val="000000"/>
          <w:szCs w:val="22"/>
        </w:rPr>
        <w:t>submitter</w:t>
      </w:r>
      <w:r w:rsidRPr="00B353A2">
        <w:rPr>
          <w:rFonts w:cstheme="minorHAnsi"/>
          <w:color w:val="000000"/>
          <w:szCs w:val="22"/>
        </w:rPr>
        <w:t xml:space="preserve"> when an invalid value is available for the control.</w:t>
      </w:r>
    </w:p>
    <w:p w14:paraId="09093217" w14:textId="77777777" w:rsidR="00E62B83" w:rsidRPr="00B353A2" w:rsidRDefault="00E62B83" w:rsidP="003A6522">
      <w:pPr>
        <w:pStyle w:val="ListParagraph"/>
        <w:numPr>
          <w:ilvl w:val="0"/>
          <w:numId w:val="33"/>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lastRenderedPageBreak/>
        <w:t>Read-</w:t>
      </w:r>
      <w:proofErr w:type="gramStart"/>
      <w:r w:rsidRPr="00B353A2">
        <w:rPr>
          <w:rStyle w:val="Strong"/>
          <w:rFonts w:asciiTheme="minorHAnsi" w:hAnsiTheme="minorHAnsi" w:cstheme="minorHAnsi"/>
          <w:color w:val="000000"/>
          <w:szCs w:val="22"/>
        </w:rPr>
        <w:t>Only?:</w:t>
      </w:r>
      <w:proofErr w:type="gramEnd"/>
      <w:r w:rsidRPr="00B353A2">
        <w:rPr>
          <w:rFonts w:cstheme="minorHAnsi"/>
          <w:color w:val="000000"/>
          <w:szCs w:val="22"/>
        </w:rPr>
        <w:t> If set to "Yes", the control will be displayed in a read-only mode. If set to "No", the control will be editable. If set to "If Prepopulated", the control will be displayed in read-only mode, if the control is pre-filled with data.</w:t>
      </w:r>
    </w:p>
    <w:p w14:paraId="40D35573" w14:textId="6409DA98" w:rsidR="00E62B83" w:rsidRPr="00B353A2" w:rsidRDefault="00E62B83" w:rsidP="003A6522">
      <w:pPr>
        <w:pStyle w:val="ListParagraph"/>
        <w:numPr>
          <w:ilvl w:val="0"/>
          <w:numId w:val="33"/>
        </w:numPr>
        <w:shd w:val="clear" w:color="auto" w:fill="FFFFFF"/>
        <w:spacing w:before="100" w:beforeAutospacing="1" w:after="45"/>
        <w:rPr>
          <w:rFonts w:cstheme="minorHAnsi"/>
          <w:color w:val="000000"/>
          <w:szCs w:val="22"/>
        </w:rPr>
      </w:pPr>
      <w:proofErr w:type="gramStart"/>
      <w:r w:rsidRPr="00B353A2">
        <w:rPr>
          <w:rStyle w:val="Strong"/>
          <w:rFonts w:asciiTheme="minorHAnsi" w:hAnsiTheme="minorHAnsi" w:cstheme="minorHAnsi"/>
          <w:color w:val="000000"/>
          <w:szCs w:val="22"/>
        </w:rPr>
        <w:t>Required?:</w:t>
      </w:r>
      <w:proofErr w:type="gramEnd"/>
      <w:r w:rsidRPr="00B353A2">
        <w:rPr>
          <w:rFonts w:cstheme="minorHAnsi"/>
          <w:color w:val="000000"/>
          <w:szCs w:val="22"/>
        </w:rPr>
        <w:t xml:space="preserve"> Specifies whether the control is required to be entered by the </w:t>
      </w:r>
      <w:r w:rsidR="00A56AB2">
        <w:rPr>
          <w:rFonts w:cstheme="minorHAnsi"/>
          <w:color w:val="000000"/>
          <w:szCs w:val="22"/>
        </w:rPr>
        <w:t>submitter</w:t>
      </w:r>
      <w:r w:rsidRPr="00B353A2">
        <w:rPr>
          <w:rFonts w:cstheme="minorHAnsi"/>
          <w:color w:val="000000"/>
          <w:szCs w:val="22"/>
        </w:rPr>
        <w:t>.</w:t>
      </w:r>
    </w:p>
    <w:p w14:paraId="22927111" w14:textId="77777777" w:rsidR="00875AFA" w:rsidRPr="004D6BC2" w:rsidRDefault="00875AFA" w:rsidP="00875AFA">
      <w:pPr>
        <w:pStyle w:val="ListParagraph"/>
        <w:numPr>
          <w:ilvl w:val="0"/>
          <w:numId w:val="33"/>
        </w:numPr>
        <w:shd w:val="clear" w:color="auto" w:fill="FFFFFF"/>
        <w:spacing w:before="100" w:beforeAutospacing="1" w:after="45"/>
        <w:rPr>
          <w:rFonts w:cstheme="minorHAnsi"/>
          <w:szCs w:val="22"/>
        </w:rPr>
      </w:pPr>
      <w:r w:rsidRPr="004D6BC2">
        <w:rPr>
          <w:rStyle w:val="Strong"/>
          <w:rFonts w:asciiTheme="minorHAnsi" w:hAnsiTheme="minorHAnsi" w:cstheme="minorHAnsi"/>
          <w:color w:val="000000"/>
          <w:szCs w:val="22"/>
        </w:rPr>
        <w:t xml:space="preserve">Conditionally Display </w:t>
      </w:r>
      <w:proofErr w:type="gramStart"/>
      <w:r w:rsidRPr="004D6BC2">
        <w:rPr>
          <w:rStyle w:val="Strong"/>
          <w:rFonts w:asciiTheme="minorHAnsi" w:hAnsiTheme="minorHAnsi" w:cstheme="minorHAnsi"/>
          <w:color w:val="000000"/>
          <w:szCs w:val="22"/>
        </w:rPr>
        <w:t>Control?:</w:t>
      </w:r>
      <w:proofErr w:type="gramEnd"/>
      <w:r w:rsidRPr="004D6BC2">
        <w:rPr>
          <w:rFonts w:cstheme="minorHAnsi"/>
          <w:color w:val="000000"/>
          <w:szCs w:val="22"/>
        </w:rPr>
        <w:t> </w:t>
      </w:r>
      <w:r w:rsidRPr="004D6BC2">
        <w:rPr>
          <w:rFonts w:cstheme="minorHAnsi"/>
          <w:color w:val="000000"/>
          <w:szCs w:val="22"/>
          <w:shd w:val="clear" w:color="auto" w:fill="FFFFFF"/>
        </w:rPr>
        <w:t>If the control will be allowed to display conditionally, during submission process, check the </w:t>
      </w:r>
      <w:r w:rsidRPr="004D6BC2">
        <w:rPr>
          <w:rStyle w:val="Strong"/>
          <w:rFonts w:asciiTheme="minorHAnsi" w:hAnsiTheme="minorHAnsi" w:cstheme="minorHAnsi"/>
          <w:color w:val="000000"/>
          <w:szCs w:val="22"/>
        </w:rPr>
        <w:t>Conditionally Display Control</w:t>
      </w:r>
      <w:r w:rsidRPr="004D6BC2">
        <w:rPr>
          <w:rFonts w:cstheme="minorHAnsi"/>
          <w:color w:val="000000"/>
          <w:szCs w:val="22"/>
          <w:shd w:val="clear" w:color="auto" w:fill="FFFFFF"/>
        </w:rPr>
        <w:t xml:space="preserve"> checkbox.  When checked, the </w:t>
      </w:r>
      <w:r w:rsidRPr="004D6BC2">
        <w:rPr>
          <w:rFonts w:cstheme="minorHAnsi"/>
          <w:b/>
          <w:bCs/>
          <w:color w:val="000000"/>
          <w:szCs w:val="22"/>
          <w:shd w:val="clear" w:color="auto" w:fill="FFFFFF"/>
        </w:rPr>
        <w:t>Display Formula</w:t>
      </w:r>
      <w:r w:rsidRPr="004D6BC2">
        <w:rPr>
          <w:rFonts w:cstheme="minorHAnsi"/>
          <w:color w:val="000000"/>
          <w:szCs w:val="22"/>
          <w:shd w:val="clear" w:color="auto" w:fill="FFFFFF"/>
        </w:rPr>
        <w:t> text field will be enabled for configuration.</w:t>
      </w:r>
      <w:r w:rsidRPr="004D6BC2">
        <w:rPr>
          <w:rFonts w:cstheme="minorHAnsi"/>
          <w:szCs w:val="22"/>
        </w:rPr>
        <w:t xml:space="preserve"> See the Conditional Display section of the </w:t>
      </w:r>
      <w:r w:rsidRPr="004D6BC2">
        <w:rPr>
          <w:rFonts w:cstheme="minorHAnsi"/>
          <w:i/>
          <w:szCs w:val="22"/>
        </w:rPr>
        <w:t>Advanced Form Design Guide</w:t>
      </w:r>
      <w:r w:rsidRPr="004D6BC2">
        <w:rPr>
          <w:rFonts w:cstheme="minorHAnsi"/>
          <w:szCs w:val="22"/>
        </w:rPr>
        <w:t xml:space="preserve"> for details on this feature.</w:t>
      </w:r>
    </w:p>
    <w:p w14:paraId="7096B1F7" w14:textId="211F1CE4" w:rsidR="00E62B83" w:rsidRPr="00B353A2" w:rsidRDefault="00E62B83" w:rsidP="003A6522">
      <w:pPr>
        <w:pStyle w:val="ListParagraph"/>
        <w:numPr>
          <w:ilvl w:val="0"/>
          <w:numId w:val="33"/>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Conceal/Purge Value:</w:t>
      </w:r>
      <w:r w:rsidRPr="00B353A2">
        <w:rPr>
          <w:rFonts w:cstheme="minorHAnsi"/>
          <w:color w:val="000000"/>
          <w:szCs w:val="22"/>
        </w:rPr>
        <w:t> For sensitive information, control value selection can be set the conceal, conceal and purge, or none. If "None" is selected, data will display in standard ways. If "Conceal" is selected, data entered in this control will be concealed from most users. If "Conceal and Purge" is selected, data entered in this control will be concealed from most users and will be purged from the submission, once the submission is finalized.</w:t>
      </w:r>
      <w:r w:rsidR="009F79CE" w:rsidRPr="009F79CE">
        <w:rPr>
          <w:rFonts w:cstheme="minorHAnsi"/>
          <w:color w:val="000000"/>
          <w:szCs w:val="22"/>
        </w:rPr>
        <w:t xml:space="preserve"> </w:t>
      </w:r>
      <w:r w:rsidR="009F79CE">
        <w:rPr>
          <w:rFonts w:cstheme="minorHAnsi"/>
          <w:color w:val="000000"/>
          <w:szCs w:val="22"/>
        </w:rPr>
        <w:t xml:space="preserve">See the Conceal and Purge Data Point topic in the </w:t>
      </w:r>
      <w:r w:rsidR="009F79CE" w:rsidRPr="00486D4C">
        <w:rPr>
          <w:rFonts w:cstheme="minorHAnsi"/>
          <w:i/>
          <w:color w:val="000000"/>
          <w:szCs w:val="22"/>
        </w:rPr>
        <w:t>Advanced Form Design Guide</w:t>
      </w:r>
      <w:r w:rsidR="009F79CE">
        <w:rPr>
          <w:rFonts w:cstheme="minorHAnsi"/>
          <w:color w:val="000000"/>
          <w:szCs w:val="22"/>
        </w:rPr>
        <w:t xml:space="preserve"> for additional details on this feature.</w:t>
      </w:r>
    </w:p>
    <w:p w14:paraId="60364744" w14:textId="6913E5CA" w:rsidR="00E62B83" w:rsidRPr="00B353A2" w:rsidRDefault="00E62B83" w:rsidP="003A6522">
      <w:pPr>
        <w:pStyle w:val="ListParagraph"/>
        <w:numPr>
          <w:ilvl w:val="0"/>
          <w:numId w:val="33"/>
        </w:numPr>
        <w:shd w:val="clear" w:color="auto" w:fill="FFFFFF"/>
        <w:spacing w:before="100" w:beforeAutospacing="1" w:after="45"/>
        <w:rPr>
          <w:rFonts w:cstheme="minorHAnsi"/>
          <w:color w:val="000000"/>
          <w:szCs w:val="22"/>
        </w:rPr>
      </w:pPr>
      <w:r w:rsidRPr="00B353A2">
        <w:rPr>
          <w:rFonts w:cstheme="minorHAnsi"/>
          <w:b/>
          <w:bCs/>
          <w:color w:val="000000"/>
          <w:szCs w:val="22"/>
        </w:rPr>
        <w:t>Autopopulation Value:</w:t>
      </w:r>
      <w:r w:rsidRPr="00B353A2">
        <w:rPr>
          <w:rFonts w:cstheme="minorHAnsi"/>
          <w:color w:val="000000"/>
          <w:szCs w:val="22"/>
        </w:rPr>
        <w:t xml:space="preserve"> When a value is selected in this attribute, information will automatically be populated in the control based the respective value found in the </w:t>
      </w:r>
      <w:r w:rsidR="00A56AB2">
        <w:rPr>
          <w:rFonts w:cstheme="minorHAnsi"/>
          <w:color w:val="000000"/>
          <w:szCs w:val="22"/>
        </w:rPr>
        <w:t>submitter</w:t>
      </w:r>
      <w:r w:rsidRPr="00B353A2">
        <w:rPr>
          <w:rFonts w:cstheme="minorHAnsi"/>
          <w:color w:val="000000"/>
          <w:szCs w:val="22"/>
        </w:rPr>
        <w:t xml:space="preserve">s </w:t>
      </w:r>
      <w:proofErr w:type="gramStart"/>
      <w:r w:rsidRPr="00B353A2">
        <w:rPr>
          <w:rFonts w:cstheme="minorHAnsi"/>
          <w:color w:val="000000"/>
          <w:szCs w:val="22"/>
        </w:rPr>
        <w:t>users</w:t>
      </w:r>
      <w:proofErr w:type="gramEnd"/>
      <w:r w:rsidRPr="00B353A2">
        <w:rPr>
          <w:rFonts w:cstheme="minorHAnsi"/>
          <w:color w:val="000000"/>
          <w:szCs w:val="22"/>
        </w:rPr>
        <w:t xml:space="preserve"> profile (e.g., user name, user email address, etc.).</w:t>
      </w:r>
    </w:p>
    <w:p w14:paraId="1D58E355" w14:textId="77777777" w:rsidR="00E62B83" w:rsidRPr="00B353A2" w:rsidRDefault="00E62B83" w:rsidP="003A6522">
      <w:pPr>
        <w:pStyle w:val="ListParagraph"/>
        <w:numPr>
          <w:ilvl w:val="0"/>
          <w:numId w:val="33"/>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Default Value:</w:t>
      </w:r>
      <w:r w:rsidRPr="00B353A2">
        <w:rPr>
          <w:rFonts w:cstheme="minorHAnsi"/>
          <w:color w:val="000000"/>
          <w:szCs w:val="22"/>
        </w:rPr>
        <w:t> If entered, the controls value will be defaulted to the value entered in this attribute.</w:t>
      </w:r>
    </w:p>
    <w:p w14:paraId="7615EF5E" w14:textId="77777777" w:rsidR="00E62B83" w:rsidRPr="00B353A2" w:rsidRDefault="00E62B83" w:rsidP="003A6522">
      <w:pPr>
        <w:pStyle w:val="ListParagraph"/>
        <w:numPr>
          <w:ilvl w:val="0"/>
          <w:numId w:val="33"/>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Enforcement Format - Validation Type</w:t>
      </w:r>
      <w:r w:rsidRPr="00B353A2">
        <w:rPr>
          <w:rFonts w:cstheme="minorHAnsi"/>
          <w:color w:val="000000"/>
          <w:szCs w:val="22"/>
        </w:rPr>
        <w:t>: Specifies the type of value that will be entered in this field. This format will be validated to this selected format during data entry. This field is not editable.</w:t>
      </w:r>
    </w:p>
    <w:p w14:paraId="428CF1E5" w14:textId="28CE7A0C" w:rsidR="00E62B83" w:rsidRPr="00B353A2" w:rsidRDefault="00E62B83" w:rsidP="003A6522">
      <w:pPr>
        <w:pStyle w:val="ListParagraph"/>
        <w:numPr>
          <w:ilvl w:val="0"/>
          <w:numId w:val="33"/>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Tag:</w:t>
      </w:r>
      <w:r w:rsidRPr="00B353A2">
        <w:rPr>
          <w:rFonts w:cstheme="minorHAnsi"/>
          <w:color w:val="000000"/>
          <w:szCs w:val="22"/>
        </w:rPr>
        <w:t> </w:t>
      </w:r>
      <w:r w:rsidR="002476E2">
        <w:rPr>
          <w:rFonts w:cstheme="minorHAnsi"/>
          <w:color w:val="000000"/>
          <w:szCs w:val="22"/>
        </w:rPr>
        <w:t xml:space="preserve">The unique name assigned to the control to allow the control </w:t>
      </w:r>
      <w:r w:rsidRPr="00B353A2">
        <w:rPr>
          <w:rFonts w:cstheme="minorHAnsi"/>
          <w:color w:val="000000"/>
          <w:szCs w:val="22"/>
        </w:rPr>
        <w:t>to be uniquely identified. This attribute is essential for facilitating the data importing and exporting processes.</w:t>
      </w:r>
      <w:r w:rsidR="00E25C2A" w:rsidRPr="00E25C2A">
        <w:rPr>
          <w:rFonts w:cstheme="minorHAnsi"/>
          <w:szCs w:val="22"/>
        </w:rPr>
        <w:t xml:space="preserve"> </w:t>
      </w:r>
      <w:r w:rsidR="00E25C2A" w:rsidRPr="004D6BC2">
        <w:rPr>
          <w:rFonts w:cstheme="minorHAnsi"/>
          <w:szCs w:val="22"/>
        </w:rPr>
        <w:t>See the TAGging Fundamentals</w:t>
      </w:r>
      <w:r w:rsidR="00E25C2A">
        <w:rPr>
          <w:rFonts w:cstheme="minorHAnsi"/>
          <w:szCs w:val="22"/>
        </w:rPr>
        <w:t xml:space="preserve"> topic in the </w:t>
      </w:r>
      <w:r w:rsidR="00E25C2A" w:rsidRPr="004D6BC2">
        <w:rPr>
          <w:rFonts w:cstheme="minorHAnsi"/>
          <w:i/>
          <w:szCs w:val="22"/>
        </w:rPr>
        <w:t>Integration</w:t>
      </w:r>
      <w:r w:rsidR="00E25C2A" w:rsidRPr="004D6BC2">
        <w:rPr>
          <w:rFonts w:cstheme="minorHAnsi"/>
          <w:b/>
          <w:i/>
          <w:szCs w:val="22"/>
        </w:rPr>
        <w:t xml:space="preserve"> </w:t>
      </w:r>
      <w:r w:rsidR="00E25C2A" w:rsidRPr="004D6BC2">
        <w:rPr>
          <w:rFonts w:cstheme="minorHAnsi"/>
          <w:i/>
          <w:szCs w:val="22"/>
        </w:rPr>
        <w:t>Guide</w:t>
      </w:r>
      <w:r w:rsidR="00E25C2A">
        <w:rPr>
          <w:rFonts w:cstheme="minorHAnsi"/>
          <w:szCs w:val="22"/>
        </w:rPr>
        <w:t xml:space="preserve"> for additional details on tagging.</w:t>
      </w:r>
    </w:p>
    <w:p w14:paraId="3428A4B3" w14:textId="77777777" w:rsidR="00E62B83" w:rsidRDefault="00E62B83" w:rsidP="00E62B83">
      <w:pPr>
        <w:pStyle w:val="NormalWeb"/>
        <w:shd w:val="clear" w:color="auto" w:fill="FFFFFF"/>
        <w:spacing w:before="0" w:beforeAutospacing="0" w:after="120" w:afterAutospacing="0"/>
        <w:rPr>
          <w:rFonts w:ascii="Verdana" w:hAnsi="Verdana"/>
          <w:color w:val="000000"/>
          <w:sz w:val="17"/>
          <w:szCs w:val="17"/>
        </w:rPr>
      </w:pPr>
      <w:r>
        <w:rPr>
          <w:rFonts w:ascii="Verdana" w:hAnsi="Verdana"/>
          <w:color w:val="000000"/>
          <w:sz w:val="17"/>
          <w:szCs w:val="17"/>
        </w:rPr>
        <w:t> </w:t>
      </w:r>
    </w:p>
    <w:p w14:paraId="6BF99261" w14:textId="77777777" w:rsidR="00B353A2" w:rsidRDefault="00B353A2">
      <w:pPr>
        <w:spacing w:before="0"/>
        <w:rPr>
          <w:rStyle w:val="expandcollapse"/>
          <w:rFonts w:ascii="Verdana" w:hAnsi="Verdana" w:cs="Arial"/>
          <w:b/>
          <w:bCs/>
          <w:iCs/>
          <w:color w:val="000000"/>
          <w:szCs w:val="22"/>
        </w:rPr>
      </w:pPr>
      <w:r>
        <w:rPr>
          <w:rStyle w:val="expandcollapse"/>
          <w:rFonts w:ascii="Verdana" w:hAnsi="Verdana"/>
          <w:color w:val="000000"/>
          <w:szCs w:val="22"/>
        </w:rPr>
        <w:br w:type="page"/>
      </w:r>
    </w:p>
    <w:p w14:paraId="16433DF2" w14:textId="451905A0" w:rsidR="00E62B83" w:rsidRDefault="00E62B83" w:rsidP="00B353A2">
      <w:pPr>
        <w:pStyle w:val="Heading3"/>
      </w:pPr>
      <w:r>
        <w:rPr>
          <w:rStyle w:val="expandcollapse"/>
          <w:rFonts w:ascii="Verdana" w:hAnsi="Verdana"/>
          <w:color w:val="000000"/>
          <w:sz w:val="22"/>
          <w:szCs w:val="22"/>
        </w:rPr>
        <w:lastRenderedPageBreak/>
        <w:t>Email</w:t>
      </w:r>
    </w:p>
    <w:p w14:paraId="2CAC3B5E" w14:textId="77777777"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color w:val="000000"/>
          <w:sz w:val="22"/>
          <w:szCs w:val="22"/>
        </w:rPr>
        <w:t>The Email control is used to enforce an entered value is a valid email address (e.g., </w:t>
      </w:r>
      <w:hyperlink r:id="rId86" w:history="1">
        <w:r w:rsidRPr="00B353A2">
          <w:rPr>
            <w:rStyle w:val="Hyperlink"/>
            <w:rFonts w:asciiTheme="minorHAnsi" w:hAnsiTheme="minorHAnsi" w:cstheme="minorHAnsi"/>
            <w:color w:val="0066CC"/>
            <w:sz w:val="22"/>
            <w:szCs w:val="22"/>
          </w:rPr>
          <w:t>me@mydomain.org</w:t>
        </w:r>
      </w:hyperlink>
      <w:r w:rsidRPr="00B353A2">
        <w:rPr>
          <w:rFonts w:asciiTheme="minorHAnsi" w:hAnsiTheme="minorHAnsi" w:cstheme="minorHAnsi"/>
          <w:color w:val="000000"/>
          <w:sz w:val="22"/>
          <w:szCs w:val="22"/>
        </w:rPr>
        <w:t>).</w:t>
      </w:r>
    </w:p>
    <w:p w14:paraId="2E84B808" w14:textId="49138068" w:rsidR="00E62B83" w:rsidRPr="00B353A2" w:rsidRDefault="00E62B83" w:rsidP="00B353A2">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B353A2">
        <w:rPr>
          <w:rFonts w:asciiTheme="minorHAnsi" w:hAnsiTheme="minorHAnsi" w:cstheme="minorHAnsi"/>
          <w:smallCaps/>
          <w:color w:val="000000"/>
          <w:sz w:val="22"/>
          <w:szCs w:val="22"/>
        </w:rPr>
        <w:t>Control Properties in Submission Wizard</w:t>
      </w:r>
    </w:p>
    <w:p w14:paraId="3494C68D" w14:textId="3CBB16F8" w:rsidR="00E62B83" w:rsidRDefault="00E62B83" w:rsidP="00E62B83">
      <w:pPr>
        <w:pStyle w:val="NormalWeb"/>
        <w:shd w:val="clear" w:color="auto" w:fill="FFFFFF"/>
        <w:spacing w:before="0" w:beforeAutospacing="0" w:after="120" w:afterAutospacing="0"/>
        <w:rPr>
          <w:rFonts w:ascii="Verdana" w:hAnsi="Verdana"/>
          <w:color w:val="000000"/>
          <w:sz w:val="17"/>
          <w:szCs w:val="17"/>
        </w:rPr>
      </w:pPr>
      <w:r>
        <w:rPr>
          <w:rFonts w:ascii="Verdana" w:hAnsi="Verdana"/>
          <w:b/>
          <w:bCs/>
          <w:noProof/>
          <w:color w:val="000000"/>
          <w:sz w:val="17"/>
          <w:szCs w:val="17"/>
        </w:rPr>
        <w:drawing>
          <wp:inline distT="0" distB="0" distL="0" distR="0" wp14:anchorId="4CE78055" wp14:editId="38B49510">
            <wp:extent cx="5894070" cy="690158"/>
            <wp:effectExtent l="0" t="0" r="0" b="0"/>
            <wp:docPr id="385" name="Picture 385" descr="https://qaweb.windsorsolutions.biz/nForm/Content/help/DefaultAgencyStaffHelp/img/ControlEmailWi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qaweb.windsorsolutions.biz/nForm/Content/help/DefaultAgencyStaffHelp/img/ControlEmailWizard.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62316" cy="733277"/>
                    </a:xfrm>
                    <a:prstGeom prst="rect">
                      <a:avLst/>
                    </a:prstGeom>
                    <a:noFill/>
                    <a:ln>
                      <a:noFill/>
                    </a:ln>
                  </pic:spPr>
                </pic:pic>
              </a:graphicData>
            </a:graphic>
          </wp:inline>
        </w:drawing>
      </w:r>
    </w:p>
    <w:p w14:paraId="4A91D92D" w14:textId="77777777"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color w:val="000000"/>
          <w:sz w:val="22"/>
          <w:szCs w:val="22"/>
        </w:rPr>
        <w:t>The following properties are available for display/data entry with this control in the Submission Wizard:</w:t>
      </w:r>
    </w:p>
    <w:p w14:paraId="584577E6" w14:textId="3B6357CA" w:rsidR="00E62B83" w:rsidRPr="00B353A2" w:rsidRDefault="00E62B83" w:rsidP="003A6522">
      <w:pPr>
        <w:pStyle w:val="ListParagraph"/>
        <w:numPr>
          <w:ilvl w:val="0"/>
          <w:numId w:val="34"/>
        </w:numPr>
        <w:shd w:val="clear" w:color="auto" w:fill="FFFFFF"/>
        <w:spacing w:before="100" w:beforeAutospacing="1" w:after="45"/>
        <w:rPr>
          <w:rFonts w:cstheme="minorHAnsi"/>
          <w:color w:val="000000"/>
          <w:szCs w:val="22"/>
        </w:rPr>
      </w:pPr>
      <w:r w:rsidRPr="00B353A2">
        <w:rPr>
          <w:rFonts w:cstheme="minorHAnsi"/>
          <w:b/>
          <w:bCs/>
          <w:color w:val="000000"/>
          <w:szCs w:val="22"/>
        </w:rPr>
        <w:t>Label:</w:t>
      </w:r>
      <w:r w:rsidRPr="00B353A2">
        <w:rPr>
          <w:rFonts w:cstheme="minorHAnsi"/>
          <w:color w:val="000000"/>
          <w:szCs w:val="22"/>
        </w:rPr>
        <w:t xml:space="preserve"> The label for the control will be displayed to the </w:t>
      </w:r>
      <w:r w:rsidR="00A56AB2">
        <w:rPr>
          <w:rFonts w:cstheme="minorHAnsi"/>
          <w:color w:val="000000"/>
          <w:szCs w:val="22"/>
        </w:rPr>
        <w:t>submitter</w:t>
      </w:r>
      <w:r w:rsidRPr="00B353A2">
        <w:rPr>
          <w:rFonts w:cstheme="minorHAnsi"/>
          <w:color w:val="000000"/>
          <w:szCs w:val="22"/>
        </w:rPr>
        <w:t>.</w:t>
      </w:r>
    </w:p>
    <w:p w14:paraId="7C15A99D" w14:textId="6D2BBF51" w:rsidR="00E62B83" w:rsidRPr="00B353A2" w:rsidRDefault="00E62B83" w:rsidP="003A6522">
      <w:pPr>
        <w:pStyle w:val="ListParagraph"/>
        <w:numPr>
          <w:ilvl w:val="0"/>
          <w:numId w:val="34"/>
        </w:numPr>
        <w:shd w:val="clear" w:color="auto" w:fill="FFFFFF"/>
        <w:spacing w:before="100" w:beforeAutospacing="1" w:after="45"/>
        <w:rPr>
          <w:rFonts w:cstheme="minorHAnsi"/>
          <w:color w:val="000000"/>
          <w:szCs w:val="22"/>
        </w:rPr>
      </w:pPr>
      <w:r w:rsidRPr="00B353A2">
        <w:rPr>
          <w:rFonts w:cstheme="minorHAnsi"/>
          <w:b/>
          <w:bCs/>
          <w:color w:val="000000"/>
          <w:szCs w:val="22"/>
        </w:rPr>
        <w:t>Error/Help Tip:</w:t>
      </w:r>
      <w:r w:rsidRPr="00B353A2">
        <w:rPr>
          <w:rFonts w:cstheme="minorHAnsi"/>
          <w:color w:val="000000"/>
          <w:szCs w:val="22"/>
        </w:rPr>
        <w:t xml:space="preserve"> The help tip that will be presented to </w:t>
      </w:r>
      <w:r w:rsidR="004A5DA9">
        <w:rPr>
          <w:rFonts w:cstheme="minorHAnsi"/>
          <w:color w:val="000000"/>
          <w:szCs w:val="22"/>
        </w:rPr>
        <w:t>the submitter</w:t>
      </w:r>
      <w:r w:rsidRPr="00B353A2">
        <w:rPr>
          <w:rFonts w:cstheme="minorHAnsi"/>
          <w:color w:val="000000"/>
          <w:szCs w:val="22"/>
        </w:rPr>
        <w:t> when hovering their mouse over the help tip icon (</w:t>
      </w:r>
      <w:r w:rsidRPr="00B353A2">
        <w:rPr>
          <w:noProof/>
        </w:rPr>
        <w:drawing>
          <wp:inline distT="0" distB="0" distL="0" distR="0" wp14:anchorId="68331B83" wp14:editId="609A9B86">
            <wp:extent cx="332740" cy="322580"/>
            <wp:effectExtent l="0" t="0" r="0" b="1270"/>
            <wp:docPr id="384" name="Picture 384"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qaweb.windsorsolutions.biz/nForm/Content/help/DefaultAgencyStaffHelp/img/HelpTipIcon.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B353A2">
        <w:rPr>
          <w:rFonts w:cstheme="minorHAnsi"/>
          <w:color w:val="000000"/>
          <w:szCs w:val="22"/>
        </w:rPr>
        <w:t>) for the control.</w:t>
      </w:r>
    </w:p>
    <w:p w14:paraId="6618DDED" w14:textId="77777777" w:rsidR="00E62B83" w:rsidRPr="00B353A2" w:rsidRDefault="00E62B83" w:rsidP="003A6522">
      <w:pPr>
        <w:pStyle w:val="ListParagraph"/>
        <w:numPr>
          <w:ilvl w:val="0"/>
          <w:numId w:val="34"/>
        </w:numPr>
        <w:shd w:val="clear" w:color="auto" w:fill="FFFFFF"/>
        <w:spacing w:before="100" w:beforeAutospacing="1" w:after="45"/>
        <w:rPr>
          <w:rFonts w:cstheme="minorHAnsi"/>
          <w:color w:val="000000"/>
          <w:szCs w:val="22"/>
        </w:rPr>
      </w:pPr>
      <w:r w:rsidRPr="00B353A2">
        <w:rPr>
          <w:rFonts w:cstheme="minorHAnsi"/>
          <w:b/>
          <w:bCs/>
          <w:color w:val="000000"/>
          <w:szCs w:val="22"/>
        </w:rPr>
        <w:t>Data Entry:</w:t>
      </w:r>
      <w:r w:rsidRPr="00B353A2">
        <w:rPr>
          <w:rFonts w:cstheme="minorHAnsi"/>
          <w:color w:val="000000"/>
          <w:szCs w:val="22"/>
        </w:rPr>
        <w:t> The data entry area for the control. The value entered will need to be entered in a valid email format. Note: if Read-Only attribute is enabled, the field will be locked and data entry will not be allowed.</w:t>
      </w:r>
    </w:p>
    <w:p w14:paraId="6306AA88" w14:textId="77777777" w:rsidR="00E62B83" w:rsidRPr="00B353A2" w:rsidRDefault="00E62B83" w:rsidP="003A6522">
      <w:pPr>
        <w:pStyle w:val="ListParagraph"/>
        <w:numPr>
          <w:ilvl w:val="0"/>
          <w:numId w:val="34"/>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Control Display:</w:t>
      </w:r>
      <w:r w:rsidRPr="00B353A2">
        <w:rPr>
          <w:rFonts w:cstheme="minorHAnsi"/>
          <w:color w:val="000000"/>
          <w:szCs w:val="22"/>
        </w:rPr>
        <w:t> Control may not display depending on Display Formula value configuration.</w:t>
      </w:r>
    </w:p>
    <w:p w14:paraId="6990AA10" w14:textId="2C1FA437" w:rsidR="00E62B83" w:rsidRPr="00B353A2" w:rsidRDefault="00E62B83" w:rsidP="00B353A2">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B353A2">
        <w:rPr>
          <w:rFonts w:asciiTheme="minorHAnsi" w:hAnsiTheme="minorHAnsi" w:cstheme="minorHAnsi"/>
          <w:color w:val="000000"/>
          <w:sz w:val="22"/>
          <w:szCs w:val="22"/>
        </w:rPr>
        <w:lastRenderedPageBreak/>
        <w:t> </w:t>
      </w:r>
      <w:r w:rsidRPr="00B353A2">
        <w:rPr>
          <w:rFonts w:asciiTheme="minorHAnsi" w:hAnsiTheme="minorHAnsi" w:cstheme="minorHAnsi"/>
          <w:smallCaps/>
          <w:color w:val="000000"/>
          <w:sz w:val="22"/>
          <w:szCs w:val="22"/>
        </w:rPr>
        <w:t>Control Properties in Form Design</w:t>
      </w:r>
    </w:p>
    <w:p w14:paraId="6DD90805" w14:textId="788BAB94"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noProof/>
          <w:color w:val="000000"/>
          <w:sz w:val="22"/>
          <w:szCs w:val="22"/>
        </w:rPr>
        <w:drawing>
          <wp:inline distT="0" distB="0" distL="0" distR="0" wp14:anchorId="0BB35A3E" wp14:editId="2743FF6B">
            <wp:extent cx="3647999" cy="5940958"/>
            <wp:effectExtent l="0" t="0" r="0" b="3175"/>
            <wp:docPr id="383" name="Picture 383" descr="https://qaweb.windsorsolutions.biz/nForm/Content/help/DefaultAgencyStaffHelp/img/ControlEmail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qaweb.windsorsolutions.biz/nForm/Content/help/DefaultAgencyStaffHelp/img/ControlEmailEdit.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56235" cy="5954371"/>
                    </a:xfrm>
                    <a:prstGeom prst="rect">
                      <a:avLst/>
                    </a:prstGeom>
                    <a:noFill/>
                    <a:ln>
                      <a:noFill/>
                    </a:ln>
                  </pic:spPr>
                </pic:pic>
              </a:graphicData>
            </a:graphic>
          </wp:inline>
        </w:drawing>
      </w:r>
    </w:p>
    <w:p w14:paraId="3A158A59" w14:textId="77777777"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color w:val="000000"/>
          <w:sz w:val="22"/>
          <w:szCs w:val="22"/>
        </w:rPr>
        <w:t>The following configuration properties are available for the control:</w:t>
      </w:r>
    </w:p>
    <w:p w14:paraId="67694CC6" w14:textId="42576596" w:rsidR="00E62B83" w:rsidRPr="00B353A2" w:rsidRDefault="00E62B83" w:rsidP="003A6522">
      <w:pPr>
        <w:pStyle w:val="ListParagraph"/>
        <w:numPr>
          <w:ilvl w:val="0"/>
          <w:numId w:val="35"/>
        </w:numPr>
        <w:shd w:val="clear" w:color="auto" w:fill="FFFFFF"/>
        <w:spacing w:before="100" w:beforeAutospacing="1" w:after="45"/>
        <w:rPr>
          <w:rFonts w:cstheme="minorHAnsi"/>
          <w:color w:val="000000"/>
          <w:szCs w:val="22"/>
        </w:rPr>
      </w:pPr>
      <w:r w:rsidRPr="00B353A2">
        <w:rPr>
          <w:rFonts w:cstheme="minorHAnsi"/>
          <w:b/>
          <w:bCs/>
          <w:color w:val="000000"/>
          <w:szCs w:val="22"/>
        </w:rPr>
        <w:t>Label:</w:t>
      </w:r>
      <w:r w:rsidRPr="00B353A2">
        <w:rPr>
          <w:rFonts w:cstheme="minorHAnsi"/>
          <w:color w:val="000000"/>
          <w:szCs w:val="22"/>
        </w:rPr>
        <w:t xml:space="preserve"> The label that will be presented to the </w:t>
      </w:r>
      <w:r w:rsidR="00A56AB2">
        <w:rPr>
          <w:rFonts w:cstheme="minorHAnsi"/>
          <w:color w:val="000000"/>
          <w:szCs w:val="22"/>
        </w:rPr>
        <w:t>submitter</w:t>
      </w:r>
      <w:r w:rsidRPr="00B353A2">
        <w:rPr>
          <w:rFonts w:cstheme="minorHAnsi"/>
          <w:color w:val="000000"/>
          <w:szCs w:val="22"/>
        </w:rPr>
        <w:t xml:space="preserve"> for the control.</w:t>
      </w:r>
    </w:p>
    <w:p w14:paraId="4DB33CF8" w14:textId="2ACA743F" w:rsidR="00E62B83" w:rsidRPr="00B353A2" w:rsidRDefault="00E62B83" w:rsidP="003A6522">
      <w:pPr>
        <w:pStyle w:val="ListParagraph"/>
        <w:numPr>
          <w:ilvl w:val="0"/>
          <w:numId w:val="35"/>
        </w:numPr>
        <w:shd w:val="clear" w:color="auto" w:fill="FFFFFF"/>
        <w:spacing w:before="100" w:beforeAutospacing="1" w:after="45"/>
        <w:rPr>
          <w:rFonts w:cstheme="minorHAnsi"/>
          <w:color w:val="000000"/>
          <w:szCs w:val="22"/>
        </w:rPr>
      </w:pPr>
      <w:r w:rsidRPr="00B353A2">
        <w:rPr>
          <w:rFonts w:cstheme="minorHAnsi"/>
          <w:b/>
          <w:bCs/>
          <w:color w:val="000000"/>
          <w:szCs w:val="22"/>
        </w:rPr>
        <w:t>Error/Help Tip:</w:t>
      </w:r>
      <w:r w:rsidRPr="00B353A2">
        <w:rPr>
          <w:rFonts w:cstheme="minorHAnsi"/>
          <w:color w:val="000000"/>
          <w:szCs w:val="22"/>
        </w:rPr>
        <w:t xml:space="preserve"> The help tip that will be presented to </w:t>
      </w:r>
      <w:r w:rsidR="004A5DA9">
        <w:rPr>
          <w:rFonts w:cstheme="minorHAnsi"/>
          <w:color w:val="000000"/>
          <w:szCs w:val="22"/>
        </w:rPr>
        <w:t>the submitter</w:t>
      </w:r>
      <w:r w:rsidRPr="00B353A2">
        <w:rPr>
          <w:rFonts w:cstheme="minorHAnsi"/>
          <w:color w:val="000000"/>
          <w:szCs w:val="22"/>
        </w:rPr>
        <w:t> when hovering their mouse over the help tip icon (</w:t>
      </w:r>
      <w:r w:rsidRPr="00B353A2">
        <w:rPr>
          <w:noProof/>
        </w:rPr>
        <w:drawing>
          <wp:inline distT="0" distB="0" distL="0" distR="0" wp14:anchorId="7A99B457" wp14:editId="2CF46C29">
            <wp:extent cx="332740" cy="322580"/>
            <wp:effectExtent l="0" t="0" r="0" b="1270"/>
            <wp:docPr id="382" name="Picture 382"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qaweb.windsorsolutions.biz/nForm/Content/help/DefaultAgencyStaffHelp/img/HelpTipIcon.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B353A2">
        <w:rPr>
          <w:rFonts w:cstheme="minorHAnsi"/>
          <w:color w:val="000000"/>
          <w:szCs w:val="22"/>
        </w:rPr>
        <w:t xml:space="preserve">) for the control. This attribute will also be utilized to provide additional information to the </w:t>
      </w:r>
      <w:r w:rsidR="00A56AB2">
        <w:rPr>
          <w:rFonts w:cstheme="minorHAnsi"/>
          <w:color w:val="000000"/>
          <w:szCs w:val="22"/>
        </w:rPr>
        <w:t>submitter</w:t>
      </w:r>
      <w:r w:rsidRPr="00B353A2">
        <w:rPr>
          <w:rFonts w:cstheme="minorHAnsi"/>
          <w:color w:val="000000"/>
          <w:szCs w:val="22"/>
        </w:rPr>
        <w:t xml:space="preserve"> when an invalid value is available for the control.</w:t>
      </w:r>
    </w:p>
    <w:p w14:paraId="7036C54A" w14:textId="77777777" w:rsidR="00E62B83" w:rsidRPr="00B353A2" w:rsidRDefault="00E62B83" w:rsidP="003A6522">
      <w:pPr>
        <w:pStyle w:val="ListParagraph"/>
        <w:numPr>
          <w:ilvl w:val="0"/>
          <w:numId w:val="35"/>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Read-</w:t>
      </w:r>
      <w:proofErr w:type="gramStart"/>
      <w:r w:rsidRPr="00B353A2">
        <w:rPr>
          <w:rStyle w:val="Strong"/>
          <w:rFonts w:asciiTheme="minorHAnsi" w:hAnsiTheme="minorHAnsi" w:cstheme="minorHAnsi"/>
          <w:color w:val="000000"/>
          <w:szCs w:val="22"/>
        </w:rPr>
        <w:t>Only?:</w:t>
      </w:r>
      <w:proofErr w:type="gramEnd"/>
      <w:r w:rsidRPr="00B353A2">
        <w:rPr>
          <w:rFonts w:cstheme="minorHAnsi"/>
          <w:color w:val="000000"/>
          <w:szCs w:val="22"/>
        </w:rPr>
        <w:t> If set to "Yes", the control will be displayed in a read-only mode. If set to "No", the control will be editable. If set to "If Prepopulated", the control will be displayed in read-only mode, if the control is pre-filled with data.</w:t>
      </w:r>
    </w:p>
    <w:p w14:paraId="003BA7DD" w14:textId="33DA4F1B" w:rsidR="00E62B83" w:rsidRPr="00B353A2" w:rsidRDefault="00E62B83" w:rsidP="003A6522">
      <w:pPr>
        <w:pStyle w:val="ListParagraph"/>
        <w:numPr>
          <w:ilvl w:val="0"/>
          <w:numId w:val="35"/>
        </w:numPr>
        <w:shd w:val="clear" w:color="auto" w:fill="FFFFFF"/>
        <w:spacing w:before="100" w:beforeAutospacing="1" w:after="45"/>
        <w:rPr>
          <w:rFonts w:cstheme="minorHAnsi"/>
          <w:color w:val="000000"/>
          <w:szCs w:val="22"/>
        </w:rPr>
      </w:pPr>
      <w:proofErr w:type="gramStart"/>
      <w:r w:rsidRPr="00B353A2">
        <w:rPr>
          <w:rStyle w:val="Strong"/>
          <w:rFonts w:asciiTheme="minorHAnsi" w:hAnsiTheme="minorHAnsi" w:cstheme="minorHAnsi"/>
          <w:color w:val="000000"/>
          <w:szCs w:val="22"/>
        </w:rPr>
        <w:t>Required?:</w:t>
      </w:r>
      <w:proofErr w:type="gramEnd"/>
      <w:r w:rsidRPr="00B353A2">
        <w:rPr>
          <w:rFonts w:cstheme="minorHAnsi"/>
          <w:color w:val="000000"/>
          <w:szCs w:val="22"/>
        </w:rPr>
        <w:t xml:space="preserve"> Specifies whether the control is required to be entered by the </w:t>
      </w:r>
      <w:r w:rsidR="00A56AB2">
        <w:rPr>
          <w:rFonts w:cstheme="minorHAnsi"/>
          <w:color w:val="000000"/>
          <w:szCs w:val="22"/>
        </w:rPr>
        <w:t>submitter</w:t>
      </w:r>
      <w:r w:rsidRPr="00B353A2">
        <w:rPr>
          <w:rFonts w:cstheme="minorHAnsi"/>
          <w:color w:val="000000"/>
          <w:szCs w:val="22"/>
        </w:rPr>
        <w:t>.</w:t>
      </w:r>
    </w:p>
    <w:p w14:paraId="07509C67" w14:textId="77777777" w:rsidR="00875AFA" w:rsidRPr="004D6BC2" w:rsidRDefault="00875AFA" w:rsidP="00875AFA">
      <w:pPr>
        <w:pStyle w:val="ListParagraph"/>
        <w:numPr>
          <w:ilvl w:val="0"/>
          <w:numId w:val="35"/>
        </w:numPr>
        <w:shd w:val="clear" w:color="auto" w:fill="FFFFFF"/>
        <w:spacing w:before="100" w:beforeAutospacing="1" w:after="45"/>
        <w:rPr>
          <w:rFonts w:cstheme="minorHAnsi"/>
          <w:szCs w:val="22"/>
        </w:rPr>
      </w:pPr>
      <w:r w:rsidRPr="004D6BC2">
        <w:rPr>
          <w:rStyle w:val="Strong"/>
          <w:rFonts w:asciiTheme="minorHAnsi" w:hAnsiTheme="minorHAnsi" w:cstheme="minorHAnsi"/>
          <w:color w:val="000000"/>
          <w:szCs w:val="22"/>
        </w:rPr>
        <w:lastRenderedPageBreak/>
        <w:t xml:space="preserve">Conditionally Display </w:t>
      </w:r>
      <w:proofErr w:type="gramStart"/>
      <w:r w:rsidRPr="004D6BC2">
        <w:rPr>
          <w:rStyle w:val="Strong"/>
          <w:rFonts w:asciiTheme="minorHAnsi" w:hAnsiTheme="minorHAnsi" w:cstheme="minorHAnsi"/>
          <w:color w:val="000000"/>
          <w:szCs w:val="22"/>
        </w:rPr>
        <w:t>Control?:</w:t>
      </w:r>
      <w:proofErr w:type="gramEnd"/>
      <w:r w:rsidRPr="004D6BC2">
        <w:rPr>
          <w:rFonts w:cstheme="minorHAnsi"/>
          <w:color w:val="000000"/>
          <w:szCs w:val="22"/>
        </w:rPr>
        <w:t> </w:t>
      </w:r>
      <w:r w:rsidRPr="004D6BC2">
        <w:rPr>
          <w:rFonts w:cstheme="minorHAnsi"/>
          <w:color w:val="000000"/>
          <w:szCs w:val="22"/>
          <w:shd w:val="clear" w:color="auto" w:fill="FFFFFF"/>
        </w:rPr>
        <w:t>If the control will be allowed to display conditionally, during submission process, check the </w:t>
      </w:r>
      <w:r w:rsidRPr="004D6BC2">
        <w:rPr>
          <w:rStyle w:val="Strong"/>
          <w:rFonts w:asciiTheme="minorHAnsi" w:hAnsiTheme="minorHAnsi" w:cstheme="minorHAnsi"/>
          <w:color w:val="000000"/>
          <w:szCs w:val="22"/>
        </w:rPr>
        <w:t>Conditionally Display Control</w:t>
      </w:r>
      <w:r w:rsidRPr="004D6BC2">
        <w:rPr>
          <w:rFonts w:cstheme="minorHAnsi"/>
          <w:color w:val="000000"/>
          <w:szCs w:val="22"/>
          <w:shd w:val="clear" w:color="auto" w:fill="FFFFFF"/>
        </w:rPr>
        <w:t xml:space="preserve"> checkbox.  When checked, the </w:t>
      </w:r>
      <w:r w:rsidRPr="004D6BC2">
        <w:rPr>
          <w:rFonts w:cstheme="minorHAnsi"/>
          <w:b/>
          <w:bCs/>
          <w:color w:val="000000"/>
          <w:szCs w:val="22"/>
          <w:shd w:val="clear" w:color="auto" w:fill="FFFFFF"/>
        </w:rPr>
        <w:t>Display Formula</w:t>
      </w:r>
      <w:r w:rsidRPr="004D6BC2">
        <w:rPr>
          <w:rFonts w:cstheme="minorHAnsi"/>
          <w:color w:val="000000"/>
          <w:szCs w:val="22"/>
          <w:shd w:val="clear" w:color="auto" w:fill="FFFFFF"/>
        </w:rPr>
        <w:t> text field will be enabled for configuration.</w:t>
      </w:r>
      <w:r w:rsidRPr="004D6BC2">
        <w:rPr>
          <w:rFonts w:cstheme="minorHAnsi"/>
          <w:szCs w:val="22"/>
        </w:rPr>
        <w:t xml:space="preserve"> See the Conditional Display section of the </w:t>
      </w:r>
      <w:r w:rsidRPr="004D6BC2">
        <w:rPr>
          <w:rFonts w:cstheme="minorHAnsi"/>
          <w:i/>
          <w:szCs w:val="22"/>
        </w:rPr>
        <w:t>Advanced Form Design Guide</w:t>
      </w:r>
      <w:r w:rsidRPr="004D6BC2">
        <w:rPr>
          <w:rFonts w:cstheme="minorHAnsi"/>
          <w:szCs w:val="22"/>
        </w:rPr>
        <w:t xml:space="preserve"> for details on this feature.</w:t>
      </w:r>
    </w:p>
    <w:p w14:paraId="7AE5D1CC" w14:textId="3D5F1A6B" w:rsidR="00E62B83" w:rsidRPr="00B353A2" w:rsidRDefault="00E62B83" w:rsidP="003A6522">
      <w:pPr>
        <w:pStyle w:val="ListParagraph"/>
        <w:numPr>
          <w:ilvl w:val="0"/>
          <w:numId w:val="35"/>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Conceal/Purge Value:</w:t>
      </w:r>
      <w:r w:rsidRPr="00B353A2">
        <w:rPr>
          <w:rFonts w:cstheme="minorHAnsi"/>
          <w:color w:val="000000"/>
          <w:szCs w:val="22"/>
        </w:rPr>
        <w:t> For sensitive information, control value selection can be set the conceal, conceal and purge, or none. If "None" is selected, data will display in standard ways. If "Conceal" is selected, data entered in this control will be concealed from most users. If "Conceal and Purge" is selected, data entered in this control will be concealed from most users and will be purged from the submission, once the submission is finalized.</w:t>
      </w:r>
      <w:r w:rsidR="009F79CE" w:rsidRPr="009F79CE">
        <w:rPr>
          <w:rFonts w:cstheme="minorHAnsi"/>
          <w:color w:val="000000"/>
          <w:szCs w:val="22"/>
        </w:rPr>
        <w:t xml:space="preserve"> </w:t>
      </w:r>
      <w:r w:rsidR="009F79CE">
        <w:rPr>
          <w:rFonts w:cstheme="minorHAnsi"/>
          <w:color w:val="000000"/>
          <w:szCs w:val="22"/>
        </w:rPr>
        <w:t xml:space="preserve">See the Conceal and Purge Data Point topic in the </w:t>
      </w:r>
      <w:r w:rsidR="009F79CE" w:rsidRPr="00486D4C">
        <w:rPr>
          <w:rFonts w:cstheme="minorHAnsi"/>
          <w:i/>
          <w:color w:val="000000"/>
          <w:szCs w:val="22"/>
        </w:rPr>
        <w:t>Advanced Form Design Guide</w:t>
      </w:r>
      <w:r w:rsidR="009F79CE">
        <w:rPr>
          <w:rFonts w:cstheme="minorHAnsi"/>
          <w:color w:val="000000"/>
          <w:szCs w:val="22"/>
        </w:rPr>
        <w:t xml:space="preserve"> for additional details on this feature.</w:t>
      </w:r>
    </w:p>
    <w:p w14:paraId="5DAE67BF" w14:textId="59199DD1" w:rsidR="00E62B83" w:rsidRPr="00B353A2" w:rsidRDefault="00E62B83" w:rsidP="003A6522">
      <w:pPr>
        <w:pStyle w:val="ListParagraph"/>
        <w:numPr>
          <w:ilvl w:val="0"/>
          <w:numId w:val="35"/>
        </w:numPr>
        <w:shd w:val="clear" w:color="auto" w:fill="FFFFFF"/>
        <w:spacing w:before="100" w:beforeAutospacing="1" w:after="45"/>
        <w:rPr>
          <w:rFonts w:cstheme="minorHAnsi"/>
          <w:color w:val="000000"/>
          <w:szCs w:val="22"/>
        </w:rPr>
      </w:pPr>
      <w:r w:rsidRPr="00B353A2">
        <w:rPr>
          <w:rFonts w:cstheme="minorHAnsi"/>
          <w:b/>
          <w:bCs/>
          <w:color w:val="000000"/>
          <w:szCs w:val="22"/>
        </w:rPr>
        <w:t>Autopopulation Value:</w:t>
      </w:r>
      <w:r w:rsidRPr="00B353A2">
        <w:rPr>
          <w:rFonts w:cstheme="minorHAnsi"/>
          <w:color w:val="000000"/>
          <w:szCs w:val="22"/>
        </w:rPr>
        <w:t xml:space="preserve"> When a value is selected in this attribute, information will automatically be populated in the control based the respective value found in the </w:t>
      </w:r>
      <w:r w:rsidR="00A56AB2">
        <w:rPr>
          <w:rFonts w:cstheme="minorHAnsi"/>
          <w:color w:val="000000"/>
          <w:szCs w:val="22"/>
        </w:rPr>
        <w:t>submitter</w:t>
      </w:r>
      <w:r w:rsidRPr="00B353A2">
        <w:rPr>
          <w:rFonts w:cstheme="minorHAnsi"/>
          <w:color w:val="000000"/>
          <w:szCs w:val="22"/>
        </w:rPr>
        <w:t xml:space="preserve">s </w:t>
      </w:r>
      <w:proofErr w:type="gramStart"/>
      <w:r w:rsidRPr="00B353A2">
        <w:rPr>
          <w:rFonts w:cstheme="minorHAnsi"/>
          <w:color w:val="000000"/>
          <w:szCs w:val="22"/>
        </w:rPr>
        <w:t>users</w:t>
      </w:r>
      <w:proofErr w:type="gramEnd"/>
      <w:r w:rsidRPr="00B353A2">
        <w:rPr>
          <w:rFonts w:cstheme="minorHAnsi"/>
          <w:color w:val="000000"/>
          <w:szCs w:val="22"/>
        </w:rPr>
        <w:t xml:space="preserve"> profile (e.g., user name, user email address, etc.).</w:t>
      </w:r>
    </w:p>
    <w:p w14:paraId="06CEEA86" w14:textId="77777777" w:rsidR="00E62B83" w:rsidRPr="00B353A2" w:rsidRDefault="00E62B83" w:rsidP="003A6522">
      <w:pPr>
        <w:pStyle w:val="ListParagraph"/>
        <w:numPr>
          <w:ilvl w:val="0"/>
          <w:numId w:val="35"/>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Default Value:</w:t>
      </w:r>
      <w:r w:rsidRPr="00B353A2">
        <w:rPr>
          <w:rFonts w:cstheme="minorHAnsi"/>
          <w:color w:val="000000"/>
          <w:szCs w:val="22"/>
        </w:rPr>
        <w:t> If entered, the controls value will be defaulted to the value entered in this attribute.</w:t>
      </w:r>
    </w:p>
    <w:p w14:paraId="4B07CBE1" w14:textId="0B747FAB" w:rsidR="00E62B83" w:rsidRPr="00B353A2" w:rsidRDefault="00E62B83" w:rsidP="003A6522">
      <w:pPr>
        <w:pStyle w:val="ListParagraph"/>
        <w:numPr>
          <w:ilvl w:val="0"/>
          <w:numId w:val="35"/>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Maximum Length:</w:t>
      </w:r>
      <w:r w:rsidRPr="00B353A2">
        <w:rPr>
          <w:rFonts w:cstheme="minorHAnsi"/>
          <w:color w:val="000000"/>
          <w:szCs w:val="22"/>
        </w:rPr>
        <w:t xml:space="preserve"> The maximum number of characters that </w:t>
      </w:r>
      <w:r w:rsidR="00A56AB2">
        <w:rPr>
          <w:rFonts w:cstheme="minorHAnsi"/>
          <w:color w:val="000000"/>
          <w:szCs w:val="22"/>
        </w:rPr>
        <w:t>the</w:t>
      </w:r>
      <w:r w:rsidRPr="00B353A2">
        <w:rPr>
          <w:rFonts w:cstheme="minorHAnsi"/>
          <w:color w:val="000000"/>
          <w:szCs w:val="22"/>
        </w:rPr>
        <w:t xml:space="preserve"> </w:t>
      </w:r>
      <w:r w:rsidR="00A56AB2">
        <w:rPr>
          <w:rFonts w:cstheme="minorHAnsi"/>
          <w:color w:val="000000"/>
          <w:szCs w:val="22"/>
        </w:rPr>
        <w:t>submitter</w:t>
      </w:r>
      <w:r w:rsidRPr="00B353A2">
        <w:rPr>
          <w:rFonts w:cstheme="minorHAnsi"/>
          <w:color w:val="000000"/>
          <w:szCs w:val="22"/>
        </w:rPr>
        <w:t xml:space="preserve"> will be allowed to enter in the control.</w:t>
      </w:r>
    </w:p>
    <w:p w14:paraId="05254F3C" w14:textId="77777777" w:rsidR="00E62B83" w:rsidRPr="00B353A2" w:rsidRDefault="00E62B83" w:rsidP="003A6522">
      <w:pPr>
        <w:pStyle w:val="ListParagraph"/>
        <w:numPr>
          <w:ilvl w:val="0"/>
          <w:numId w:val="35"/>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Enforcement Format - Validation Type</w:t>
      </w:r>
      <w:r w:rsidRPr="00B353A2">
        <w:rPr>
          <w:rFonts w:cstheme="minorHAnsi"/>
          <w:color w:val="000000"/>
          <w:szCs w:val="22"/>
        </w:rPr>
        <w:t>: Specifies the type of value that will be entered in this field. This format will be validated to this selected format during data entry. This field is not editable.</w:t>
      </w:r>
    </w:p>
    <w:p w14:paraId="035D51C5" w14:textId="4D5E1AC2" w:rsidR="00E62B83" w:rsidRPr="00B353A2" w:rsidRDefault="00E62B83" w:rsidP="003A6522">
      <w:pPr>
        <w:pStyle w:val="ListParagraph"/>
        <w:numPr>
          <w:ilvl w:val="0"/>
          <w:numId w:val="35"/>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Tag:</w:t>
      </w:r>
      <w:r w:rsidRPr="00B353A2">
        <w:rPr>
          <w:rFonts w:cstheme="minorHAnsi"/>
          <w:color w:val="000000"/>
          <w:szCs w:val="22"/>
        </w:rPr>
        <w:t> </w:t>
      </w:r>
      <w:r w:rsidR="002476E2">
        <w:rPr>
          <w:rFonts w:cstheme="minorHAnsi"/>
          <w:color w:val="000000"/>
          <w:szCs w:val="22"/>
        </w:rPr>
        <w:t xml:space="preserve">The unique name assigned to the control to allow the control </w:t>
      </w:r>
      <w:r w:rsidRPr="00B353A2">
        <w:rPr>
          <w:rFonts w:cstheme="minorHAnsi"/>
          <w:color w:val="000000"/>
          <w:szCs w:val="22"/>
        </w:rPr>
        <w:t>to be uniquely identified. This attribute is essential for facilitating the data importing and exporting processes.</w:t>
      </w:r>
      <w:r w:rsidR="00E25C2A">
        <w:rPr>
          <w:rFonts w:cstheme="minorHAnsi"/>
          <w:color w:val="000000"/>
          <w:szCs w:val="22"/>
        </w:rPr>
        <w:t xml:space="preserve"> </w:t>
      </w:r>
      <w:r w:rsidR="00E25C2A" w:rsidRPr="004D6BC2">
        <w:rPr>
          <w:rFonts w:cstheme="minorHAnsi"/>
          <w:szCs w:val="22"/>
        </w:rPr>
        <w:t>See the TAGging Fundamentals</w:t>
      </w:r>
      <w:r w:rsidR="00E25C2A">
        <w:rPr>
          <w:rFonts w:cstheme="minorHAnsi"/>
          <w:szCs w:val="22"/>
        </w:rPr>
        <w:t xml:space="preserve"> topic in the </w:t>
      </w:r>
      <w:r w:rsidR="00E25C2A" w:rsidRPr="004D6BC2">
        <w:rPr>
          <w:rFonts w:cstheme="minorHAnsi"/>
          <w:i/>
          <w:szCs w:val="22"/>
        </w:rPr>
        <w:t>Integration</w:t>
      </w:r>
      <w:r w:rsidR="00E25C2A" w:rsidRPr="004D6BC2">
        <w:rPr>
          <w:rFonts w:cstheme="minorHAnsi"/>
          <w:b/>
          <w:i/>
          <w:szCs w:val="22"/>
        </w:rPr>
        <w:t xml:space="preserve"> </w:t>
      </w:r>
      <w:r w:rsidR="00E25C2A" w:rsidRPr="004D6BC2">
        <w:rPr>
          <w:rFonts w:cstheme="minorHAnsi"/>
          <w:i/>
          <w:szCs w:val="22"/>
        </w:rPr>
        <w:t>Guide</w:t>
      </w:r>
      <w:r w:rsidR="00E25C2A">
        <w:rPr>
          <w:rFonts w:cstheme="minorHAnsi"/>
          <w:szCs w:val="22"/>
        </w:rPr>
        <w:t xml:space="preserve"> for additional details on tagging.</w:t>
      </w:r>
    </w:p>
    <w:p w14:paraId="2E16A30C" w14:textId="77777777"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color w:val="000000"/>
          <w:sz w:val="22"/>
          <w:szCs w:val="22"/>
        </w:rPr>
        <w:t> </w:t>
      </w:r>
    </w:p>
    <w:p w14:paraId="141BA502" w14:textId="77777777" w:rsidR="00B353A2" w:rsidRDefault="00B353A2">
      <w:pPr>
        <w:spacing w:before="0"/>
        <w:rPr>
          <w:rStyle w:val="expandcollapse"/>
          <w:rFonts w:ascii="Verdana" w:hAnsi="Verdana" w:cs="Arial"/>
          <w:b/>
          <w:bCs/>
          <w:iCs/>
          <w:color w:val="000000"/>
          <w:szCs w:val="22"/>
        </w:rPr>
      </w:pPr>
      <w:r>
        <w:rPr>
          <w:rStyle w:val="expandcollapse"/>
          <w:rFonts w:ascii="Verdana" w:hAnsi="Verdana"/>
          <w:color w:val="000000"/>
          <w:szCs w:val="22"/>
        </w:rPr>
        <w:br w:type="page"/>
      </w:r>
    </w:p>
    <w:p w14:paraId="3579CAD8" w14:textId="449B47BB" w:rsidR="00E62B83" w:rsidRDefault="00E62B83" w:rsidP="00B353A2">
      <w:pPr>
        <w:pStyle w:val="Heading3"/>
      </w:pPr>
      <w:r>
        <w:rPr>
          <w:rStyle w:val="expandcollapse"/>
          <w:rFonts w:ascii="Verdana" w:hAnsi="Verdana"/>
          <w:color w:val="000000"/>
          <w:sz w:val="22"/>
          <w:szCs w:val="22"/>
        </w:rPr>
        <w:lastRenderedPageBreak/>
        <w:t>Number</w:t>
      </w:r>
    </w:p>
    <w:p w14:paraId="1C677EE3" w14:textId="77777777"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color w:val="000000"/>
          <w:sz w:val="22"/>
          <w:szCs w:val="22"/>
        </w:rPr>
        <w:t>The Number control is used to enforce an entered value is numeric (e.g., 1001). This control provides up/down buttons for incrementing the numeric value up and down.</w:t>
      </w:r>
    </w:p>
    <w:p w14:paraId="7C20CF1B" w14:textId="77777777" w:rsidR="00B353A2" w:rsidRPr="00B353A2" w:rsidRDefault="00B353A2" w:rsidP="00B353A2">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B353A2">
        <w:rPr>
          <w:rFonts w:asciiTheme="minorHAnsi" w:hAnsiTheme="minorHAnsi" w:cstheme="minorHAnsi"/>
          <w:smallCaps/>
          <w:color w:val="000000"/>
          <w:sz w:val="22"/>
          <w:szCs w:val="22"/>
        </w:rPr>
        <w:t>Control Properties in Submission Wizard</w:t>
      </w:r>
    </w:p>
    <w:p w14:paraId="00C34CEF" w14:textId="5F682586"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noProof/>
          <w:color w:val="000000"/>
          <w:sz w:val="22"/>
          <w:szCs w:val="22"/>
        </w:rPr>
        <w:drawing>
          <wp:inline distT="0" distB="0" distL="0" distR="0" wp14:anchorId="5B63BA88" wp14:editId="1ACDACBA">
            <wp:extent cx="6004560" cy="808990"/>
            <wp:effectExtent l="0" t="0" r="0" b="0"/>
            <wp:docPr id="380" name="Picture 380" descr="https://qaweb.windsorsolutions.biz/nForm/Content/help/DefaultAgencyStaffHelp/img/ControlNumberWi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qaweb.windsorsolutions.biz/nForm/Content/help/DefaultAgencyStaffHelp/img/ControlNumberWizard.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04560" cy="808990"/>
                    </a:xfrm>
                    <a:prstGeom prst="rect">
                      <a:avLst/>
                    </a:prstGeom>
                    <a:noFill/>
                    <a:ln>
                      <a:noFill/>
                    </a:ln>
                  </pic:spPr>
                </pic:pic>
              </a:graphicData>
            </a:graphic>
          </wp:inline>
        </w:drawing>
      </w:r>
    </w:p>
    <w:p w14:paraId="5F6B2924" w14:textId="77777777"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color w:val="000000"/>
          <w:sz w:val="22"/>
          <w:szCs w:val="22"/>
        </w:rPr>
        <w:t>The following properties are available for display/data entry with this control in the Submission Wizard:</w:t>
      </w:r>
    </w:p>
    <w:p w14:paraId="2D162C63" w14:textId="0F5284D6" w:rsidR="00E62B83" w:rsidRPr="00B353A2" w:rsidRDefault="00E62B83" w:rsidP="003A6522">
      <w:pPr>
        <w:pStyle w:val="ListParagraph"/>
        <w:numPr>
          <w:ilvl w:val="0"/>
          <w:numId w:val="37"/>
        </w:numPr>
        <w:shd w:val="clear" w:color="auto" w:fill="FFFFFF"/>
        <w:spacing w:before="100" w:beforeAutospacing="1" w:after="45"/>
        <w:rPr>
          <w:rFonts w:cstheme="minorHAnsi"/>
          <w:color w:val="000000"/>
          <w:szCs w:val="22"/>
        </w:rPr>
      </w:pPr>
      <w:r w:rsidRPr="00B353A2">
        <w:rPr>
          <w:rFonts w:cstheme="minorHAnsi"/>
          <w:b/>
          <w:bCs/>
          <w:color w:val="000000"/>
          <w:szCs w:val="22"/>
        </w:rPr>
        <w:t>Label:</w:t>
      </w:r>
      <w:r w:rsidRPr="00B353A2">
        <w:rPr>
          <w:rFonts w:cstheme="minorHAnsi"/>
          <w:color w:val="000000"/>
          <w:szCs w:val="22"/>
        </w:rPr>
        <w:t xml:space="preserve"> The label for the control will be displayed to the </w:t>
      </w:r>
      <w:r w:rsidR="00A56AB2">
        <w:rPr>
          <w:rFonts w:cstheme="minorHAnsi"/>
          <w:color w:val="000000"/>
          <w:szCs w:val="22"/>
        </w:rPr>
        <w:t>submitter</w:t>
      </w:r>
      <w:r w:rsidRPr="00B353A2">
        <w:rPr>
          <w:rFonts w:cstheme="minorHAnsi"/>
          <w:color w:val="000000"/>
          <w:szCs w:val="22"/>
        </w:rPr>
        <w:t>.</w:t>
      </w:r>
    </w:p>
    <w:p w14:paraId="46B19CE5" w14:textId="6BBEC4AE" w:rsidR="00E62B83" w:rsidRPr="00B353A2" w:rsidRDefault="00E62B83" w:rsidP="003A6522">
      <w:pPr>
        <w:pStyle w:val="ListParagraph"/>
        <w:numPr>
          <w:ilvl w:val="0"/>
          <w:numId w:val="37"/>
        </w:numPr>
        <w:shd w:val="clear" w:color="auto" w:fill="FFFFFF"/>
        <w:spacing w:before="100" w:beforeAutospacing="1" w:after="45"/>
        <w:rPr>
          <w:rFonts w:cstheme="minorHAnsi"/>
          <w:color w:val="000000"/>
          <w:szCs w:val="22"/>
        </w:rPr>
      </w:pPr>
      <w:r w:rsidRPr="00B353A2">
        <w:rPr>
          <w:rFonts w:cstheme="minorHAnsi"/>
          <w:b/>
          <w:bCs/>
          <w:color w:val="000000"/>
          <w:szCs w:val="22"/>
        </w:rPr>
        <w:t>Error/Help Tip:</w:t>
      </w:r>
      <w:r w:rsidRPr="00B353A2">
        <w:rPr>
          <w:rFonts w:cstheme="minorHAnsi"/>
          <w:color w:val="000000"/>
          <w:szCs w:val="22"/>
        </w:rPr>
        <w:t xml:space="preserve"> The help tip that will be presented to </w:t>
      </w:r>
      <w:r w:rsidR="004A5DA9">
        <w:rPr>
          <w:rFonts w:cstheme="minorHAnsi"/>
          <w:color w:val="000000"/>
          <w:szCs w:val="22"/>
        </w:rPr>
        <w:t>the submitter</w:t>
      </w:r>
      <w:r w:rsidRPr="00B353A2">
        <w:rPr>
          <w:rFonts w:cstheme="minorHAnsi"/>
          <w:color w:val="000000"/>
          <w:szCs w:val="22"/>
        </w:rPr>
        <w:t> when hovering their mouse over the help tip icon (</w:t>
      </w:r>
      <w:r w:rsidRPr="00B353A2">
        <w:rPr>
          <w:noProof/>
        </w:rPr>
        <w:drawing>
          <wp:inline distT="0" distB="0" distL="0" distR="0" wp14:anchorId="1BF7D770" wp14:editId="15FF8AF5">
            <wp:extent cx="332740" cy="322580"/>
            <wp:effectExtent l="0" t="0" r="0" b="1270"/>
            <wp:docPr id="379" name="Picture 379"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qaweb.windsorsolutions.biz/nForm/Content/help/DefaultAgencyStaffHelp/img/HelpTipIcon.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B353A2">
        <w:rPr>
          <w:rFonts w:cstheme="minorHAnsi"/>
          <w:color w:val="000000"/>
          <w:szCs w:val="22"/>
        </w:rPr>
        <w:t>) for the control.</w:t>
      </w:r>
    </w:p>
    <w:p w14:paraId="26DCC93F" w14:textId="77777777" w:rsidR="00E62B83" w:rsidRPr="00B353A2" w:rsidRDefault="00E62B83" w:rsidP="003A6522">
      <w:pPr>
        <w:pStyle w:val="ListParagraph"/>
        <w:numPr>
          <w:ilvl w:val="0"/>
          <w:numId w:val="37"/>
        </w:numPr>
        <w:shd w:val="clear" w:color="auto" w:fill="FFFFFF"/>
        <w:spacing w:before="100" w:beforeAutospacing="1" w:after="45"/>
        <w:rPr>
          <w:rFonts w:cstheme="minorHAnsi"/>
          <w:color w:val="000000"/>
          <w:szCs w:val="22"/>
        </w:rPr>
      </w:pPr>
      <w:r w:rsidRPr="00B353A2">
        <w:rPr>
          <w:rFonts w:cstheme="minorHAnsi"/>
          <w:b/>
          <w:bCs/>
          <w:color w:val="000000"/>
          <w:szCs w:val="22"/>
        </w:rPr>
        <w:t>Data Entry:</w:t>
      </w:r>
      <w:r w:rsidRPr="00B353A2">
        <w:rPr>
          <w:rFonts w:cstheme="minorHAnsi"/>
          <w:color w:val="000000"/>
          <w:szCs w:val="22"/>
        </w:rPr>
        <w:t> The data entry area for the control. The value entered must be numeric. Note: if Read-Only attribute is enabled, the field will be locked and data entry will not be allowed.</w:t>
      </w:r>
    </w:p>
    <w:p w14:paraId="7F21375F" w14:textId="77777777" w:rsidR="00E62B83" w:rsidRPr="00B353A2" w:rsidRDefault="00E62B83" w:rsidP="003A6522">
      <w:pPr>
        <w:pStyle w:val="ListParagraph"/>
        <w:numPr>
          <w:ilvl w:val="0"/>
          <w:numId w:val="37"/>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Control Display:</w:t>
      </w:r>
      <w:r w:rsidRPr="00B353A2">
        <w:rPr>
          <w:rFonts w:cstheme="minorHAnsi"/>
          <w:color w:val="000000"/>
          <w:szCs w:val="22"/>
        </w:rPr>
        <w:t> Control may not display depending on Display Formula value configuration.</w:t>
      </w:r>
    </w:p>
    <w:p w14:paraId="38562E46" w14:textId="77777777"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color w:val="000000"/>
          <w:sz w:val="22"/>
          <w:szCs w:val="22"/>
        </w:rPr>
        <w:t> </w:t>
      </w:r>
    </w:p>
    <w:p w14:paraId="2FE9B6D3" w14:textId="77777777" w:rsidR="00B353A2" w:rsidRPr="00B353A2" w:rsidRDefault="00B353A2" w:rsidP="00B353A2">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B353A2">
        <w:rPr>
          <w:rFonts w:asciiTheme="minorHAnsi" w:hAnsiTheme="minorHAnsi" w:cstheme="minorHAnsi"/>
          <w:color w:val="000000"/>
          <w:sz w:val="22"/>
          <w:szCs w:val="22"/>
        </w:rPr>
        <w:lastRenderedPageBreak/>
        <w:t> </w:t>
      </w:r>
      <w:r w:rsidRPr="00B353A2">
        <w:rPr>
          <w:rFonts w:asciiTheme="minorHAnsi" w:hAnsiTheme="minorHAnsi" w:cstheme="minorHAnsi"/>
          <w:smallCaps/>
          <w:color w:val="000000"/>
          <w:sz w:val="22"/>
          <w:szCs w:val="22"/>
        </w:rPr>
        <w:t>Control Properties in Form Design</w:t>
      </w:r>
    </w:p>
    <w:p w14:paraId="168C2835" w14:textId="0AE40B99"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noProof/>
          <w:color w:val="000000"/>
          <w:sz w:val="22"/>
          <w:szCs w:val="22"/>
        </w:rPr>
        <w:drawing>
          <wp:inline distT="0" distB="0" distL="0" distR="0" wp14:anchorId="0E10A9F9" wp14:editId="303C0DA4">
            <wp:extent cx="4841875" cy="7849235"/>
            <wp:effectExtent l="0" t="0" r="0" b="0"/>
            <wp:docPr id="378" name="Picture 378" descr="https://qaweb.windsorsolutions.biz/nForm/Content/help/DefaultAgencyStaffHelp/img/ControlNumbe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qaweb.windsorsolutions.biz/nForm/Content/help/DefaultAgencyStaffHelp/img/ControlNumberEdit.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41875" cy="7849235"/>
                    </a:xfrm>
                    <a:prstGeom prst="rect">
                      <a:avLst/>
                    </a:prstGeom>
                    <a:noFill/>
                    <a:ln>
                      <a:noFill/>
                    </a:ln>
                  </pic:spPr>
                </pic:pic>
              </a:graphicData>
            </a:graphic>
          </wp:inline>
        </w:drawing>
      </w:r>
    </w:p>
    <w:p w14:paraId="19EF3A85" w14:textId="77777777"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color w:val="000000"/>
          <w:sz w:val="22"/>
          <w:szCs w:val="22"/>
        </w:rPr>
        <w:lastRenderedPageBreak/>
        <w:t>The following configuration properties are available for the control:</w:t>
      </w:r>
    </w:p>
    <w:p w14:paraId="09A4BBD0" w14:textId="108C373B" w:rsidR="00E62B83" w:rsidRPr="00B353A2" w:rsidRDefault="00E62B83" w:rsidP="003A6522">
      <w:pPr>
        <w:pStyle w:val="ListParagraph"/>
        <w:numPr>
          <w:ilvl w:val="0"/>
          <w:numId w:val="36"/>
        </w:numPr>
        <w:shd w:val="clear" w:color="auto" w:fill="FFFFFF"/>
        <w:spacing w:before="100" w:beforeAutospacing="1" w:after="45"/>
        <w:rPr>
          <w:rFonts w:cstheme="minorHAnsi"/>
          <w:color w:val="000000"/>
          <w:szCs w:val="22"/>
        </w:rPr>
      </w:pPr>
      <w:r w:rsidRPr="00B353A2">
        <w:rPr>
          <w:rFonts w:cstheme="minorHAnsi"/>
          <w:b/>
          <w:bCs/>
          <w:color w:val="000000"/>
          <w:szCs w:val="22"/>
        </w:rPr>
        <w:t>Label:</w:t>
      </w:r>
      <w:r w:rsidRPr="00B353A2">
        <w:rPr>
          <w:rFonts w:cstheme="minorHAnsi"/>
          <w:color w:val="000000"/>
          <w:szCs w:val="22"/>
        </w:rPr>
        <w:t xml:space="preserve"> The label that will be presented to the </w:t>
      </w:r>
      <w:r w:rsidR="00A56AB2">
        <w:rPr>
          <w:rFonts w:cstheme="minorHAnsi"/>
          <w:color w:val="000000"/>
          <w:szCs w:val="22"/>
        </w:rPr>
        <w:t>submitter</w:t>
      </w:r>
      <w:r w:rsidRPr="00B353A2">
        <w:rPr>
          <w:rFonts w:cstheme="minorHAnsi"/>
          <w:color w:val="000000"/>
          <w:szCs w:val="22"/>
        </w:rPr>
        <w:t xml:space="preserve"> for the control.</w:t>
      </w:r>
    </w:p>
    <w:p w14:paraId="0FC5D695" w14:textId="33616897" w:rsidR="00E62B83" w:rsidRPr="00B353A2" w:rsidRDefault="00E62B83" w:rsidP="003A6522">
      <w:pPr>
        <w:pStyle w:val="ListParagraph"/>
        <w:numPr>
          <w:ilvl w:val="0"/>
          <w:numId w:val="36"/>
        </w:numPr>
        <w:shd w:val="clear" w:color="auto" w:fill="FFFFFF"/>
        <w:spacing w:before="100" w:beforeAutospacing="1" w:after="45"/>
        <w:rPr>
          <w:rFonts w:cstheme="minorHAnsi"/>
          <w:color w:val="000000"/>
          <w:szCs w:val="22"/>
        </w:rPr>
      </w:pPr>
      <w:r w:rsidRPr="00B353A2">
        <w:rPr>
          <w:rFonts w:cstheme="minorHAnsi"/>
          <w:b/>
          <w:bCs/>
          <w:color w:val="000000"/>
          <w:szCs w:val="22"/>
        </w:rPr>
        <w:t>Error/Help Tip:</w:t>
      </w:r>
      <w:r w:rsidRPr="00B353A2">
        <w:rPr>
          <w:rFonts w:cstheme="minorHAnsi"/>
          <w:color w:val="000000"/>
          <w:szCs w:val="22"/>
        </w:rPr>
        <w:t xml:space="preserve"> The help tip that will be presented to </w:t>
      </w:r>
      <w:r w:rsidR="004A5DA9">
        <w:rPr>
          <w:rFonts w:cstheme="minorHAnsi"/>
          <w:color w:val="000000"/>
          <w:szCs w:val="22"/>
        </w:rPr>
        <w:t>the submitter</w:t>
      </w:r>
      <w:r w:rsidRPr="00B353A2">
        <w:rPr>
          <w:rFonts w:cstheme="minorHAnsi"/>
          <w:color w:val="000000"/>
          <w:szCs w:val="22"/>
        </w:rPr>
        <w:t> when hovering their mouse over the help tip icon (</w:t>
      </w:r>
      <w:r w:rsidRPr="00B353A2">
        <w:rPr>
          <w:noProof/>
        </w:rPr>
        <w:drawing>
          <wp:inline distT="0" distB="0" distL="0" distR="0" wp14:anchorId="30557778" wp14:editId="38A1FF05">
            <wp:extent cx="332740" cy="322580"/>
            <wp:effectExtent l="0" t="0" r="0" b="1270"/>
            <wp:docPr id="377" name="Picture 377"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qaweb.windsorsolutions.biz/nForm/Content/help/DefaultAgencyStaffHelp/img/HelpTipIcon.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B353A2">
        <w:rPr>
          <w:rFonts w:cstheme="minorHAnsi"/>
          <w:color w:val="000000"/>
          <w:szCs w:val="22"/>
        </w:rPr>
        <w:t xml:space="preserve">) for the control. This attribute will also be utilized to provide additional information to the </w:t>
      </w:r>
      <w:r w:rsidR="00A56AB2">
        <w:rPr>
          <w:rFonts w:cstheme="minorHAnsi"/>
          <w:color w:val="000000"/>
          <w:szCs w:val="22"/>
        </w:rPr>
        <w:t>submitter</w:t>
      </w:r>
      <w:r w:rsidRPr="00B353A2">
        <w:rPr>
          <w:rFonts w:cstheme="minorHAnsi"/>
          <w:color w:val="000000"/>
          <w:szCs w:val="22"/>
        </w:rPr>
        <w:t xml:space="preserve"> when an invalid value is available for the control.</w:t>
      </w:r>
    </w:p>
    <w:p w14:paraId="33C5D890" w14:textId="77777777" w:rsidR="00E62B83" w:rsidRPr="00B353A2" w:rsidRDefault="00E62B83" w:rsidP="003A6522">
      <w:pPr>
        <w:pStyle w:val="ListParagraph"/>
        <w:numPr>
          <w:ilvl w:val="0"/>
          <w:numId w:val="36"/>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Read-</w:t>
      </w:r>
      <w:proofErr w:type="gramStart"/>
      <w:r w:rsidRPr="00B353A2">
        <w:rPr>
          <w:rStyle w:val="Strong"/>
          <w:rFonts w:asciiTheme="minorHAnsi" w:hAnsiTheme="minorHAnsi" w:cstheme="minorHAnsi"/>
          <w:color w:val="000000"/>
          <w:szCs w:val="22"/>
        </w:rPr>
        <w:t>Only?:</w:t>
      </w:r>
      <w:proofErr w:type="gramEnd"/>
      <w:r w:rsidRPr="00B353A2">
        <w:rPr>
          <w:rFonts w:cstheme="minorHAnsi"/>
          <w:color w:val="000000"/>
          <w:szCs w:val="22"/>
        </w:rPr>
        <w:t> If set to "Yes", the control will be displayed in a read-only mode. If set to "No", the control will be editable. If set to "If Prepopulated", the control will be displayed in read-only mode, if the control is pre-filled with data.</w:t>
      </w:r>
    </w:p>
    <w:p w14:paraId="4811DC43" w14:textId="3AF62EEA" w:rsidR="00E62B83" w:rsidRPr="00B353A2" w:rsidRDefault="00E62B83" w:rsidP="003A6522">
      <w:pPr>
        <w:pStyle w:val="ListParagraph"/>
        <w:numPr>
          <w:ilvl w:val="0"/>
          <w:numId w:val="36"/>
        </w:numPr>
        <w:shd w:val="clear" w:color="auto" w:fill="FFFFFF"/>
        <w:spacing w:before="100" w:beforeAutospacing="1" w:after="45"/>
        <w:rPr>
          <w:rFonts w:cstheme="minorHAnsi"/>
          <w:color w:val="000000"/>
          <w:szCs w:val="22"/>
        </w:rPr>
      </w:pPr>
      <w:proofErr w:type="gramStart"/>
      <w:r w:rsidRPr="00B353A2">
        <w:rPr>
          <w:rStyle w:val="Strong"/>
          <w:rFonts w:asciiTheme="minorHAnsi" w:hAnsiTheme="minorHAnsi" w:cstheme="minorHAnsi"/>
          <w:color w:val="000000"/>
          <w:szCs w:val="22"/>
        </w:rPr>
        <w:t>Required?:</w:t>
      </w:r>
      <w:proofErr w:type="gramEnd"/>
      <w:r w:rsidRPr="00B353A2">
        <w:rPr>
          <w:rFonts w:cstheme="minorHAnsi"/>
          <w:color w:val="000000"/>
          <w:szCs w:val="22"/>
        </w:rPr>
        <w:t xml:space="preserve"> Specifies whether the control is required to be entered by the </w:t>
      </w:r>
      <w:r w:rsidR="00A56AB2">
        <w:rPr>
          <w:rFonts w:cstheme="minorHAnsi"/>
          <w:color w:val="000000"/>
          <w:szCs w:val="22"/>
        </w:rPr>
        <w:t>submitter</w:t>
      </w:r>
      <w:r w:rsidRPr="00B353A2">
        <w:rPr>
          <w:rFonts w:cstheme="minorHAnsi"/>
          <w:color w:val="000000"/>
          <w:szCs w:val="22"/>
        </w:rPr>
        <w:t>.</w:t>
      </w:r>
    </w:p>
    <w:p w14:paraId="1D10E694" w14:textId="77777777" w:rsidR="00875AFA" w:rsidRPr="004D6BC2" w:rsidRDefault="00875AFA" w:rsidP="00875AFA">
      <w:pPr>
        <w:pStyle w:val="ListParagraph"/>
        <w:numPr>
          <w:ilvl w:val="0"/>
          <w:numId w:val="36"/>
        </w:numPr>
        <w:shd w:val="clear" w:color="auto" w:fill="FFFFFF"/>
        <w:spacing w:before="100" w:beforeAutospacing="1" w:after="45"/>
        <w:rPr>
          <w:rFonts w:cstheme="minorHAnsi"/>
          <w:szCs w:val="22"/>
        </w:rPr>
      </w:pPr>
      <w:r w:rsidRPr="004D6BC2">
        <w:rPr>
          <w:rStyle w:val="Strong"/>
          <w:rFonts w:asciiTheme="minorHAnsi" w:hAnsiTheme="minorHAnsi" w:cstheme="minorHAnsi"/>
          <w:color w:val="000000"/>
          <w:szCs w:val="22"/>
        </w:rPr>
        <w:t xml:space="preserve">Conditionally Display </w:t>
      </w:r>
      <w:proofErr w:type="gramStart"/>
      <w:r w:rsidRPr="004D6BC2">
        <w:rPr>
          <w:rStyle w:val="Strong"/>
          <w:rFonts w:asciiTheme="minorHAnsi" w:hAnsiTheme="minorHAnsi" w:cstheme="minorHAnsi"/>
          <w:color w:val="000000"/>
          <w:szCs w:val="22"/>
        </w:rPr>
        <w:t>Control?:</w:t>
      </w:r>
      <w:proofErr w:type="gramEnd"/>
      <w:r w:rsidRPr="004D6BC2">
        <w:rPr>
          <w:rFonts w:cstheme="minorHAnsi"/>
          <w:color w:val="000000"/>
          <w:szCs w:val="22"/>
        </w:rPr>
        <w:t> </w:t>
      </w:r>
      <w:r w:rsidRPr="004D6BC2">
        <w:rPr>
          <w:rFonts w:cstheme="minorHAnsi"/>
          <w:color w:val="000000"/>
          <w:szCs w:val="22"/>
          <w:shd w:val="clear" w:color="auto" w:fill="FFFFFF"/>
        </w:rPr>
        <w:t>If the control will be allowed to display conditionally, during submission process, check the </w:t>
      </w:r>
      <w:r w:rsidRPr="004D6BC2">
        <w:rPr>
          <w:rStyle w:val="Strong"/>
          <w:rFonts w:asciiTheme="minorHAnsi" w:hAnsiTheme="minorHAnsi" w:cstheme="minorHAnsi"/>
          <w:color w:val="000000"/>
          <w:szCs w:val="22"/>
        </w:rPr>
        <w:t>Conditionally Display Control</w:t>
      </w:r>
      <w:r w:rsidRPr="004D6BC2">
        <w:rPr>
          <w:rFonts w:cstheme="minorHAnsi"/>
          <w:color w:val="000000"/>
          <w:szCs w:val="22"/>
          <w:shd w:val="clear" w:color="auto" w:fill="FFFFFF"/>
        </w:rPr>
        <w:t xml:space="preserve"> checkbox.  When checked, the </w:t>
      </w:r>
      <w:r w:rsidRPr="004D6BC2">
        <w:rPr>
          <w:rFonts w:cstheme="minorHAnsi"/>
          <w:b/>
          <w:bCs/>
          <w:color w:val="000000"/>
          <w:szCs w:val="22"/>
          <w:shd w:val="clear" w:color="auto" w:fill="FFFFFF"/>
        </w:rPr>
        <w:t>Display Formula</w:t>
      </w:r>
      <w:r w:rsidRPr="004D6BC2">
        <w:rPr>
          <w:rFonts w:cstheme="minorHAnsi"/>
          <w:color w:val="000000"/>
          <w:szCs w:val="22"/>
          <w:shd w:val="clear" w:color="auto" w:fill="FFFFFF"/>
        </w:rPr>
        <w:t> text field will be enabled for configuration.</w:t>
      </w:r>
      <w:r w:rsidRPr="004D6BC2">
        <w:rPr>
          <w:rFonts w:cstheme="minorHAnsi"/>
          <w:szCs w:val="22"/>
        </w:rPr>
        <w:t xml:space="preserve"> See the Conditional Display section of the </w:t>
      </w:r>
      <w:r w:rsidRPr="004D6BC2">
        <w:rPr>
          <w:rFonts w:cstheme="minorHAnsi"/>
          <w:i/>
          <w:szCs w:val="22"/>
        </w:rPr>
        <w:t>Advanced Form Design Guide</w:t>
      </w:r>
      <w:r w:rsidRPr="004D6BC2">
        <w:rPr>
          <w:rFonts w:cstheme="minorHAnsi"/>
          <w:szCs w:val="22"/>
        </w:rPr>
        <w:t xml:space="preserve"> for details on this feature.</w:t>
      </w:r>
    </w:p>
    <w:p w14:paraId="30CDD73D" w14:textId="5D7F7E26" w:rsidR="00E756F0" w:rsidRDefault="00E62B83" w:rsidP="003A6522">
      <w:pPr>
        <w:pStyle w:val="ListParagraph"/>
        <w:numPr>
          <w:ilvl w:val="0"/>
          <w:numId w:val="36"/>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Conceal/Purge Value:</w:t>
      </w:r>
      <w:r w:rsidRPr="00B353A2">
        <w:rPr>
          <w:rFonts w:cstheme="minorHAnsi"/>
          <w:color w:val="000000"/>
          <w:szCs w:val="22"/>
        </w:rPr>
        <w:t> For sensitive information, control value selection can be set the conceal, conceal and purge, or none. If "None" is selected, data will display in standard ways. If "Conceal" is selected, data entered in this control will be concealed from most users. If "Conceal and Purge" is selected, data entered in this control will be concealed from most users and will be purged from the submission, once the submission is finalized.</w:t>
      </w:r>
      <w:r w:rsidR="009F79CE" w:rsidRPr="009F79CE">
        <w:rPr>
          <w:rFonts w:cstheme="minorHAnsi"/>
          <w:color w:val="000000"/>
          <w:szCs w:val="22"/>
        </w:rPr>
        <w:t xml:space="preserve"> </w:t>
      </w:r>
      <w:r w:rsidR="009F79CE">
        <w:rPr>
          <w:rFonts w:cstheme="minorHAnsi"/>
          <w:color w:val="000000"/>
          <w:szCs w:val="22"/>
        </w:rPr>
        <w:t xml:space="preserve">See the Conceal and Purge Data Point topic in the </w:t>
      </w:r>
      <w:r w:rsidR="009F79CE" w:rsidRPr="00486D4C">
        <w:rPr>
          <w:rFonts w:cstheme="minorHAnsi"/>
          <w:i/>
          <w:color w:val="000000"/>
          <w:szCs w:val="22"/>
        </w:rPr>
        <w:t>Advanced Form Design Guide</w:t>
      </w:r>
      <w:r w:rsidR="009F79CE">
        <w:rPr>
          <w:rFonts w:cstheme="minorHAnsi"/>
          <w:color w:val="000000"/>
          <w:szCs w:val="22"/>
        </w:rPr>
        <w:t xml:space="preserve"> for additional details on this feature.</w:t>
      </w:r>
    </w:p>
    <w:p w14:paraId="0D20D7AD" w14:textId="44775392" w:rsidR="00E62B83" w:rsidRPr="00B353A2" w:rsidRDefault="00E62B83" w:rsidP="003A6522">
      <w:pPr>
        <w:pStyle w:val="ListParagraph"/>
        <w:numPr>
          <w:ilvl w:val="0"/>
          <w:numId w:val="36"/>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Read-</w:t>
      </w:r>
      <w:proofErr w:type="gramStart"/>
      <w:r w:rsidRPr="00B353A2">
        <w:rPr>
          <w:rStyle w:val="Strong"/>
          <w:rFonts w:asciiTheme="minorHAnsi" w:hAnsiTheme="minorHAnsi" w:cstheme="minorHAnsi"/>
          <w:color w:val="000000"/>
          <w:szCs w:val="22"/>
        </w:rPr>
        <w:t>Only?:</w:t>
      </w:r>
      <w:proofErr w:type="gramEnd"/>
      <w:r w:rsidRPr="00B353A2">
        <w:rPr>
          <w:rFonts w:cstheme="minorHAnsi"/>
          <w:color w:val="000000"/>
          <w:szCs w:val="22"/>
        </w:rPr>
        <w:t> If checked, the control will be presented for display purposes only. The user will not be able to change this value.</w:t>
      </w:r>
    </w:p>
    <w:p w14:paraId="3FFEB8B4" w14:textId="11729A7B" w:rsidR="00E62B83" w:rsidRPr="00B353A2" w:rsidRDefault="00E62B83" w:rsidP="003A6522">
      <w:pPr>
        <w:pStyle w:val="ListParagraph"/>
        <w:numPr>
          <w:ilvl w:val="0"/>
          <w:numId w:val="36"/>
        </w:numPr>
        <w:shd w:val="clear" w:color="auto" w:fill="FFFFFF"/>
        <w:spacing w:before="100" w:beforeAutospacing="1" w:after="45"/>
        <w:rPr>
          <w:rFonts w:cstheme="minorHAnsi"/>
          <w:color w:val="000000"/>
          <w:szCs w:val="22"/>
        </w:rPr>
      </w:pPr>
      <w:r w:rsidRPr="00B353A2">
        <w:rPr>
          <w:rFonts w:cstheme="minorHAnsi"/>
          <w:b/>
          <w:bCs/>
          <w:color w:val="000000"/>
          <w:szCs w:val="22"/>
        </w:rPr>
        <w:t>Autopopulation Value:</w:t>
      </w:r>
      <w:r w:rsidRPr="00B353A2">
        <w:rPr>
          <w:rFonts w:cstheme="minorHAnsi"/>
          <w:color w:val="000000"/>
          <w:szCs w:val="22"/>
        </w:rPr>
        <w:t xml:space="preserve"> When a value is selected in this attribute, information will automatically be populated in the control based the respective value found in the </w:t>
      </w:r>
      <w:r w:rsidR="00A56AB2">
        <w:rPr>
          <w:rFonts w:cstheme="minorHAnsi"/>
          <w:color w:val="000000"/>
          <w:szCs w:val="22"/>
        </w:rPr>
        <w:t>submitter</w:t>
      </w:r>
      <w:r w:rsidRPr="00B353A2">
        <w:rPr>
          <w:rFonts w:cstheme="minorHAnsi"/>
          <w:color w:val="000000"/>
          <w:szCs w:val="22"/>
        </w:rPr>
        <w:t xml:space="preserve">s </w:t>
      </w:r>
      <w:proofErr w:type="gramStart"/>
      <w:r w:rsidRPr="00B353A2">
        <w:rPr>
          <w:rFonts w:cstheme="minorHAnsi"/>
          <w:color w:val="000000"/>
          <w:szCs w:val="22"/>
        </w:rPr>
        <w:t>users</w:t>
      </w:r>
      <w:proofErr w:type="gramEnd"/>
      <w:r w:rsidRPr="00B353A2">
        <w:rPr>
          <w:rFonts w:cstheme="minorHAnsi"/>
          <w:color w:val="000000"/>
          <w:szCs w:val="22"/>
        </w:rPr>
        <w:t xml:space="preserve"> profile (e.g., user name, user email address, etc.).</w:t>
      </w:r>
    </w:p>
    <w:p w14:paraId="2A00955A" w14:textId="77777777" w:rsidR="00E62B83" w:rsidRPr="00B353A2" w:rsidRDefault="00E62B83" w:rsidP="003A6522">
      <w:pPr>
        <w:pStyle w:val="ListParagraph"/>
        <w:numPr>
          <w:ilvl w:val="0"/>
          <w:numId w:val="36"/>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Default Value:</w:t>
      </w:r>
      <w:r w:rsidRPr="00B353A2">
        <w:rPr>
          <w:rFonts w:cstheme="minorHAnsi"/>
          <w:color w:val="000000"/>
          <w:szCs w:val="22"/>
        </w:rPr>
        <w:t> If entered, the controls value will be defaulted to the value entered in this attribute.</w:t>
      </w:r>
    </w:p>
    <w:p w14:paraId="736E6DDE" w14:textId="749D217E" w:rsidR="00E62B83" w:rsidRPr="00B353A2" w:rsidRDefault="00E62B83" w:rsidP="003A6522">
      <w:pPr>
        <w:pStyle w:val="ListParagraph"/>
        <w:numPr>
          <w:ilvl w:val="0"/>
          <w:numId w:val="36"/>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Maximum Length:</w:t>
      </w:r>
      <w:r w:rsidRPr="00B353A2">
        <w:rPr>
          <w:rFonts w:cstheme="minorHAnsi"/>
          <w:color w:val="000000"/>
          <w:szCs w:val="22"/>
        </w:rPr>
        <w:t xml:space="preserve"> The maximum number of characters that </w:t>
      </w:r>
      <w:r w:rsidR="00A56AB2">
        <w:rPr>
          <w:rFonts w:cstheme="minorHAnsi"/>
          <w:color w:val="000000"/>
          <w:szCs w:val="22"/>
        </w:rPr>
        <w:t>the submitter</w:t>
      </w:r>
      <w:r w:rsidRPr="00B353A2">
        <w:rPr>
          <w:rFonts w:cstheme="minorHAnsi"/>
          <w:color w:val="000000"/>
          <w:szCs w:val="22"/>
        </w:rPr>
        <w:t xml:space="preserve"> will be allowed to enter in the control.</w:t>
      </w:r>
    </w:p>
    <w:p w14:paraId="75D10B32" w14:textId="4B1AE38C" w:rsidR="00830263" w:rsidRPr="00B971DF" w:rsidRDefault="00E62B83" w:rsidP="003A6522">
      <w:pPr>
        <w:pStyle w:val="ListParagraph"/>
        <w:numPr>
          <w:ilvl w:val="0"/>
          <w:numId w:val="36"/>
        </w:numPr>
        <w:shd w:val="clear" w:color="auto" w:fill="FFFFFF"/>
        <w:spacing w:before="100" w:beforeAutospacing="1" w:after="45"/>
        <w:rPr>
          <w:rStyle w:val="Strong"/>
          <w:rFonts w:asciiTheme="minorHAnsi" w:hAnsiTheme="minorHAnsi" w:cstheme="minorHAnsi"/>
          <w:b w:val="0"/>
          <w:bCs w:val="0"/>
          <w:color w:val="000000"/>
          <w:szCs w:val="22"/>
        </w:rPr>
      </w:pPr>
      <w:r w:rsidRPr="00B353A2">
        <w:rPr>
          <w:rStyle w:val="Strong"/>
          <w:rFonts w:asciiTheme="minorHAnsi" w:hAnsiTheme="minorHAnsi" w:cstheme="minorHAnsi"/>
          <w:color w:val="000000"/>
          <w:szCs w:val="22"/>
        </w:rPr>
        <w:t>Enforcement Format</w:t>
      </w:r>
      <w:r w:rsidR="00E45E08">
        <w:rPr>
          <w:rStyle w:val="Strong"/>
          <w:rFonts w:asciiTheme="minorHAnsi" w:hAnsiTheme="minorHAnsi" w:cstheme="minorHAnsi"/>
          <w:color w:val="000000"/>
          <w:szCs w:val="22"/>
        </w:rPr>
        <w:t>:</w:t>
      </w:r>
      <w:r w:rsidRPr="00B353A2">
        <w:rPr>
          <w:rStyle w:val="Strong"/>
          <w:rFonts w:asciiTheme="minorHAnsi" w:hAnsiTheme="minorHAnsi" w:cstheme="minorHAnsi"/>
          <w:color w:val="000000"/>
          <w:szCs w:val="22"/>
        </w:rPr>
        <w:t xml:space="preserve"> </w:t>
      </w:r>
    </w:p>
    <w:p w14:paraId="6E79C51F" w14:textId="4AA34D15" w:rsidR="00E62B83" w:rsidRDefault="00E62B83" w:rsidP="00B971DF">
      <w:pPr>
        <w:pStyle w:val="ListParagraph"/>
        <w:numPr>
          <w:ilvl w:val="1"/>
          <w:numId w:val="36"/>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Validation Type</w:t>
      </w:r>
      <w:r w:rsidRPr="00B353A2">
        <w:rPr>
          <w:rFonts w:cstheme="minorHAnsi"/>
          <w:color w:val="000000"/>
          <w:szCs w:val="22"/>
        </w:rPr>
        <w:t>: Specifies the type of value that will be entered in this field. This format will be validated to this selected format during data entry. This field is not editable.</w:t>
      </w:r>
    </w:p>
    <w:p w14:paraId="3B27622A" w14:textId="77777777" w:rsidR="00830263" w:rsidRPr="00411E05" w:rsidRDefault="00830263" w:rsidP="00B971DF">
      <w:pPr>
        <w:pStyle w:val="ListParagraph"/>
        <w:numPr>
          <w:ilvl w:val="1"/>
          <w:numId w:val="36"/>
        </w:numPr>
        <w:shd w:val="clear" w:color="auto" w:fill="FFFFFF"/>
        <w:spacing w:before="100" w:beforeAutospacing="1" w:after="45"/>
        <w:rPr>
          <w:rFonts w:cstheme="minorHAnsi"/>
          <w:color w:val="000000"/>
          <w:szCs w:val="22"/>
        </w:rPr>
      </w:pPr>
      <w:r>
        <w:rPr>
          <w:rStyle w:val="Strong"/>
          <w:rFonts w:asciiTheme="minorHAnsi" w:hAnsiTheme="minorHAnsi" w:cstheme="minorHAnsi"/>
          <w:color w:val="000000"/>
          <w:szCs w:val="22"/>
        </w:rPr>
        <w:t>Decimal Places</w:t>
      </w:r>
      <w:r w:rsidRPr="00411E05">
        <w:t>:</w:t>
      </w:r>
      <w:r>
        <w:t xml:space="preserve"> Specifies the number of decimal places with will be enterable/displayed for the value.</w:t>
      </w:r>
    </w:p>
    <w:p w14:paraId="70EDBCFF" w14:textId="77777777" w:rsidR="00830263" w:rsidRDefault="00830263" w:rsidP="00B971DF">
      <w:pPr>
        <w:pStyle w:val="ListParagraph"/>
        <w:numPr>
          <w:ilvl w:val="1"/>
          <w:numId w:val="36"/>
        </w:numPr>
        <w:shd w:val="clear" w:color="auto" w:fill="FFFFFF"/>
        <w:spacing w:before="100" w:beforeAutospacing="1" w:after="45"/>
        <w:rPr>
          <w:rFonts w:cstheme="minorHAnsi"/>
          <w:color w:val="000000"/>
          <w:szCs w:val="22"/>
        </w:rPr>
      </w:pPr>
      <w:r>
        <w:rPr>
          <w:rStyle w:val="Strong"/>
          <w:rFonts w:asciiTheme="minorHAnsi" w:hAnsiTheme="minorHAnsi" w:cstheme="minorHAnsi"/>
          <w:color w:val="000000"/>
          <w:szCs w:val="22"/>
        </w:rPr>
        <w:t>Use 1000 Separator (,</w:t>
      </w:r>
      <w:proofErr w:type="gramStart"/>
      <w:r>
        <w:rPr>
          <w:rStyle w:val="Strong"/>
          <w:rFonts w:asciiTheme="minorHAnsi" w:hAnsiTheme="minorHAnsi" w:cstheme="minorHAnsi"/>
          <w:color w:val="000000"/>
          <w:szCs w:val="22"/>
        </w:rPr>
        <w:t>)</w:t>
      </w:r>
      <w:r w:rsidRPr="00411E05">
        <w:t>?</w:t>
      </w:r>
      <w:r>
        <w:rPr>
          <w:rFonts w:cstheme="minorHAnsi"/>
          <w:color w:val="000000"/>
          <w:szCs w:val="22"/>
        </w:rPr>
        <w:t>:</w:t>
      </w:r>
      <w:proofErr w:type="gramEnd"/>
      <w:r>
        <w:rPr>
          <w:rFonts w:cstheme="minorHAnsi"/>
          <w:color w:val="000000"/>
          <w:szCs w:val="22"/>
        </w:rPr>
        <w:t xml:space="preserve"> If checked, a comma will be displayed to separate 1000’s (e.g., 1,343,200).</w:t>
      </w:r>
    </w:p>
    <w:p w14:paraId="2D320F11" w14:textId="23558B21" w:rsidR="00E62B83" w:rsidRPr="00B353A2" w:rsidRDefault="00E62B83" w:rsidP="003A6522">
      <w:pPr>
        <w:pStyle w:val="ListParagraph"/>
        <w:numPr>
          <w:ilvl w:val="0"/>
          <w:numId w:val="36"/>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Tag:</w:t>
      </w:r>
      <w:r w:rsidRPr="00B353A2">
        <w:rPr>
          <w:rFonts w:cstheme="minorHAnsi"/>
          <w:color w:val="000000"/>
          <w:szCs w:val="22"/>
        </w:rPr>
        <w:t> The unique name assigned to the control to allow the control to be uniquely identified. This attribute is essential for facilitating the data importing and exporting processes.</w:t>
      </w:r>
      <w:r w:rsidR="00E25C2A">
        <w:rPr>
          <w:rFonts w:cstheme="minorHAnsi"/>
          <w:color w:val="000000"/>
          <w:szCs w:val="22"/>
        </w:rPr>
        <w:t xml:space="preserve"> </w:t>
      </w:r>
      <w:r w:rsidR="00E25C2A" w:rsidRPr="004D6BC2">
        <w:rPr>
          <w:rFonts w:cstheme="minorHAnsi"/>
          <w:szCs w:val="22"/>
        </w:rPr>
        <w:t>See the TAGging Fundamentals</w:t>
      </w:r>
      <w:r w:rsidR="00E25C2A">
        <w:rPr>
          <w:rFonts w:cstheme="minorHAnsi"/>
          <w:szCs w:val="22"/>
        </w:rPr>
        <w:t xml:space="preserve"> topic in the </w:t>
      </w:r>
      <w:r w:rsidR="00E25C2A" w:rsidRPr="004D6BC2">
        <w:rPr>
          <w:rFonts w:cstheme="minorHAnsi"/>
          <w:i/>
          <w:szCs w:val="22"/>
        </w:rPr>
        <w:t>Integration</w:t>
      </w:r>
      <w:r w:rsidR="00E25C2A" w:rsidRPr="004D6BC2">
        <w:rPr>
          <w:rFonts w:cstheme="minorHAnsi"/>
          <w:b/>
          <w:i/>
          <w:szCs w:val="22"/>
        </w:rPr>
        <w:t xml:space="preserve"> </w:t>
      </w:r>
      <w:r w:rsidR="00E25C2A" w:rsidRPr="004D6BC2">
        <w:rPr>
          <w:rFonts w:cstheme="minorHAnsi"/>
          <w:i/>
          <w:szCs w:val="22"/>
        </w:rPr>
        <w:t>Guide</w:t>
      </w:r>
      <w:r w:rsidR="00E25C2A">
        <w:rPr>
          <w:rFonts w:cstheme="minorHAnsi"/>
          <w:szCs w:val="22"/>
        </w:rPr>
        <w:t xml:space="preserve"> for additional details on tagging.</w:t>
      </w:r>
    </w:p>
    <w:p w14:paraId="6A019AC3" w14:textId="77777777" w:rsidR="00B353A2" w:rsidRDefault="00B353A2">
      <w:pPr>
        <w:spacing w:before="0"/>
        <w:rPr>
          <w:rStyle w:val="expandcollapse"/>
          <w:rFonts w:ascii="Verdana" w:hAnsi="Verdana" w:cs="Arial"/>
          <w:b/>
          <w:bCs/>
          <w:iCs/>
          <w:color w:val="000000"/>
          <w:szCs w:val="22"/>
        </w:rPr>
      </w:pPr>
      <w:r>
        <w:rPr>
          <w:rStyle w:val="expandcollapse"/>
          <w:rFonts w:ascii="Verdana" w:hAnsi="Verdana"/>
          <w:color w:val="000000"/>
          <w:szCs w:val="22"/>
        </w:rPr>
        <w:br w:type="page"/>
      </w:r>
    </w:p>
    <w:p w14:paraId="7478C7B4" w14:textId="4273A805" w:rsidR="00E62B83" w:rsidRDefault="00E62B83" w:rsidP="00B353A2">
      <w:pPr>
        <w:pStyle w:val="Heading3"/>
      </w:pPr>
      <w:r>
        <w:rPr>
          <w:rStyle w:val="expandcollapse"/>
          <w:rFonts w:ascii="Verdana" w:hAnsi="Verdana"/>
          <w:color w:val="000000"/>
          <w:sz w:val="22"/>
          <w:szCs w:val="22"/>
        </w:rPr>
        <w:lastRenderedPageBreak/>
        <w:t>Phone</w:t>
      </w:r>
    </w:p>
    <w:p w14:paraId="7D615858" w14:textId="72768679" w:rsidR="00E62B83" w:rsidRPr="00B353A2" w:rsidRDefault="00E62B83" w:rsidP="00B353A2">
      <w:pPr>
        <w:pStyle w:val="NormalWeb"/>
        <w:keepNext/>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color w:val="000000"/>
          <w:sz w:val="22"/>
          <w:szCs w:val="22"/>
        </w:rPr>
        <w:t>The Phone control is used to enforce an entered value adheres to standard phone number fo</w:t>
      </w:r>
      <w:r w:rsidR="00B353A2">
        <w:rPr>
          <w:rFonts w:asciiTheme="minorHAnsi" w:hAnsiTheme="minorHAnsi" w:cstheme="minorHAnsi"/>
          <w:color w:val="000000"/>
          <w:sz w:val="22"/>
          <w:szCs w:val="22"/>
        </w:rPr>
        <w:t>rmat (e.g., 555-555-5555 x555).</w:t>
      </w:r>
    </w:p>
    <w:p w14:paraId="3E250D16" w14:textId="77777777" w:rsidR="00B353A2" w:rsidRPr="00B353A2" w:rsidRDefault="00B353A2" w:rsidP="00B353A2">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B353A2">
        <w:rPr>
          <w:rFonts w:asciiTheme="minorHAnsi" w:hAnsiTheme="minorHAnsi" w:cstheme="minorHAnsi"/>
          <w:smallCaps/>
          <w:color w:val="000000"/>
          <w:sz w:val="22"/>
          <w:szCs w:val="22"/>
        </w:rPr>
        <w:t>Control Properties in Submission Wizard</w:t>
      </w:r>
    </w:p>
    <w:p w14:paraId="4BF22AC4" w14:textId="0ABF9681"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b/>
          <w:bCs/>
          <w:noProof/>
          <w:color w:val="000000"/>
          <w:sz w:val="22"/>
          <w:szCs w:val="22"/>
        </w:rPr>
        <w:drawing>
          <wp:inline distT="0" distB="0" distL="0" distR="0" wp14:anchorId="5E09A250" wp14:editId="5C3224EE">
            <wp:extent cx="6146800" cy="840105"/>
            <wp:effectExtent l="0" t="0" r="6350" b="0"/>
            <wp:docPr id="375" name="Picture 375" descr="https://qaweb.windsorsolutions.biz/nForm/Content/help/DefaultAgencyStaffHelp/img/ControlPhoneWi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qaweb.windsorsolutions.biz/nForm/Content/help/DefaultAgencyStaffHelp/img/ControlPhoneWizard.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46800" cy="840105"/>
                    </a:xfrm>
                    <a:prstGeom prst="rect">
                      <a:avLst/>
                    </a:prstGeom>
                    <a:noFill/>
                    <a:ln>
                      <a:noFill/>
                    </a:ln>
                  </pic:spPr>
                </pic:pic>
              </a:graphicData>
            </a:graphic>
          </wp:inline>
        </w:drawing>
      </w:r>
    </w:p>
    <w:p w14:paraId="245F7E44" w14:textId="77777777"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color w:val="000000"/>
          <w:sz w:val="22"/>
          <w:szCs w:val="22"/>
        </w:rPr>
        <w:t>The following properties are available for display/data entry with this control in the Submission Wizard:</w:t>
      </w:r>
    </w:p>
    <w:p w14:paraId="7E7BC11A" w14:textId="6198469A" w:rsidR="00E62B83" w:rsidRPr="00B353A2" w:rsidRDefault="00E62B83" w:rsidP="003A6522">
      <w:pPr>
        <w:pStyle w:val="ListParagraph"/>
        <w:numPr>
          <w:ilvl w:val="0"/>
          <w:numId w:val="39"/>
        </w:numPr>
        <w:shd w:val="clear" w:color="auto" w:fill="FFFFFF"/>
        <w:spacing w:before="100" w:beforeAutospacing="1" w:after="45"/>
        <w:rPr>
          <w:rFonts w:cstheme="minorHAnsi"/>
          <w:color w:val="000000"/>
          <w:szCs w:val="22"/>
        </w:rPr>
      </w:pPr>
      <w:r w:rsidRPr="00B353A2">
        <w:rPr>
          <w:rFonts w:cstheme="minorHAnsi"/>
          <w:b/>
          <w:bCs/>
          <w:color w:val="000000"/>
          <w:szCs w:val="22"/>
        </w:rPr>
        <w:t>Label:</w:t>
      </w:r>
      <w:r w:rsidRPr="00B353A2">
        <w:rPr>
          <w:rFonts w:cstheme="minorHAnsi"/>
          <w:color w:val="000000"/>
          <w:szCs w:val="22"/>
        </w:rPr>
        <w:t xml:space="preserve"> The label for the control will be displayed to the </w:t>
      </w:r>
      <w:r w:rsidR="00A56AB2">
        <w:rPr>
          <w:rFonts w:cstheme="minorHAnsi"/>
          <w:color w:val="000000"/>
          <w:szCs w:val="22"/>
        </w:rPr>
        <w:t>submitter</w:t>
      </w:r>
      <w:r w:rsidRPr="00B353A2">
        <w:rPr>
          <w:rFonts w:cstheme="minorHAnsi"/>
          <w:color w:val="000000"/>
          <w:szCs w:val="22"/>
        </w:rPr>
        <w:t>.</w:t>
      </w:r>
    </w:p>
    <w:p w14:paraId="6CAC10CF" w14:textId="29D96C7F" w:rsidR="00E62B83" w:rsidRPr="00B353A2" w:rsidRDefault="00E62B83" w:rsidP="003A6522">
      <w:pPr>
        <w:pStyle w:val="ListParagraph"/>
        <w:numPr>
          <w:ilvl w:val="0"/>
          <w:numId w:val="39"/>
        </w:numPr>
        <w:shd w:val="clear" w:color="auto" w:fill="FFFFFF"/>
        <w:spacing w:before="100" w:beforeAutospacing="1" w:after="45"/>
        <w:rPr>
          <w:rFonts w:cstheme="minorHAnsi"/>
          <w:color w:val="000000"/>
          <w:szCs w:val="22"/>
        </w:rPr>
      </w:pPr>
      <w:r w:rsidRPr="00B353A2">
        <w:rPr>
          <w:rFonts w:cstheme="minorHAnsi"/>
          <w:b/>
          <w:bCs/>
          <w:color w:val="000000"/>
          <w:szCs w:val="22"/>
        </w:rPr>
        <w:t>Error/Help Tip:</w:t>
      </w:r>
      <w:r w:rsidRPr="00B353A2">
        <w:rPr>
          <w:rFonts w:cstheme="minorHAnsi"/>
          <w:color w:val="000000"/>
          <w:szCs w:val="22"/>
        </w:rPr>
        <w:t xml:space="preserve"> The help tip that will be presented to </w:t>
      </w:r>
      <w:r w:rsidR="004A5DA9">
        <w:rPr>
          <w:rFonts w:cstheme="minorHAnsi"/>
          <w:color w:val="000000"/>
          <w:szCs w:val="22"/>
        </w:rPr>
        <w:t>the submitter</w:t>
      </w:r>
      <w:r w:rsidRPr="00B353A2">
        <w:rPr>
          <w:rFonts w:cstheme="minorHAnsi"/>
          <w:color w:val="000000"/>
          <w:szCs w:val="22"/>
        </w:rPr>
        <w:t> when hovering their mouse over the help tip icon (</w:t>
      </w:r>
      <w:r w:rsidRPr="00B353A2">
        <w:rPr>
          <w:noProof/>
        </w:rPr>
        <w:drawing>
          <wp:inline distT="0" distB="0" distL="0" distR="0" wp14:anchorId="32A4C79B" wp14:editId="707056DC">
            <wp:extent cx="332740" cy="322580"/>
            <wp:effectExtent l="0" t="0" r="0" b="1270"/>
            <wp:docPr id="374" name="Picture 374"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qaweb.windsorsolutions.biz/nForm/Content/help/DefaultAgencyStaffHelp/img/HelpTipIcon.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B353A2">
        <w:rPr>
          <w:rFonts w:cstheme="minorHAnsi"/>
          <w:color w:val="000000"/>
          <w:szCs w:val="22"/>
        </w:rPr>
        <w:t>) for the control.</w:t>
      </w:r>
    </w:p>
    <w:p w14:paraId="200DB389" w14:textId="77777777" w:rsidR="00E62B83" w:rsidRPr="00B353A2" w:rsidRDefault="00E62B83" w:rsidP="003A6522">
      <w:pPr>
        <w:pStyle w:val="ListParagraph"/>
        <w:numPr>
          <w:ilvl w:val="0"/>
          <w:numId w:val="39"/>
        </w:numPr>
        <w:shd w:val="clear" w:color="auto" w:fill="FFFFFF"/>
        <w:spacing w:before="100" w:beforeAutospacing="1" w:after="45"/>
        <w:rPr>
          <w:rFonts w:cstheme="minorHAnsi"/>
          <w:color w:val="000000"/>
          <w:szCs w:val="22"/>
        </w:rPr>
      </w:pPr>
      <w:r w:rsidRPr="00B353A2">
        <w:rPr>
          <w:rFonts w:cstheme="minorHAnsi"/>
          <w:b/>
          <w:bCs/>
          <w:color w:val="000000"/>
          <w:szCs w:val="22"/>
        </w:rPr>
        <w:t>Data Entry:</w:t>
      </w:r>
      <w:r w:rsidRPr="00B353A2">
        <w:rPr>
          <w:rFonts w:cstheme="minorHAnsi"/>
          <w:color w:val="000000"/>
          <w:szCs w:val="22"/>
        </w:rPr>
        <w:t> The data entry area for the control. The value entered must be a valid phone number. Note: if Read-Only attribute is enabled, the field will be locked and data entry will not be allowed.</w:t>
      </w:r>
    </w:p>
    <w:p w14:paraId="3DC70F09" w14:textId="0905EDCA" w:rsidR="00E62B83" w:rsidRPr="00B353A2" w:rsidRDefault="00E62B83" w:rsidP="003A6522">
      <w:pPr>
        <w:pStyle w:val="ListParagraph"/>
        <w:numPr>
          <w:ilvl w:val="0"/>
          <w:numId w:val="39"/>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Control Display:</w:t>
      </w:r>
      <w:r w:rsidRPr="00B353A2">
        <w:rPr>
          <w:rFonts w:cstheme="minorHAnsi"/>
          <w:color w:val="000000"/>
          <w:szCs w:val="22"/>
        </w:rPr>
        <w:t> Control may not display depending on Display Formula value configuration.</w:t>
      </w:r>
    </w:p>
    <w:p w14:paraId="4903AF91" w14:textId="179AC15F" w:rsidR="00B353A2" w:rsidRPr="00B353A2" w:rsidRDefault="00B353A2" w:rsidP="00B353A2">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B353A2">
        <w:rPr>
          <w:rFonts w:asciiTheme="minorHAnsi" w:hAnsiTheme="minorHAnsi" w:cstheme="minorHAnsi"/>
          <w:smallCaps/>
          <w:color w:val="000000"/>
          <w:sz w:val="22"/>
          <w:szCs w:val="22"/>
        </w:rPr>
        <w:lastRenderedPageBreak/>
        <w:t>Control Properties in Form Design</w:t>
      </w:r>
    </w:p>
    <w:p w14:paraId="342C0635" w14:textId="3CE804DF"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noProof/>
          <w:color w:val="000000"/>
          <w:sz w:val="22"/>
          <w:szCs w:val="22"/>
        </w:rPr>
        <w:drawing>
          <wp:inline distT="0" distB="0" distL="0" distR="0" wp14:anchorId="768A5867" wp14:editId="3AF5202E">
            <wp:extent cx="3641743" cy="5571867"/>
            <wp:effectExtent l="0" t="0" r="0" b="0"/>
            <wp:docPr id="373" name="Picture 373" descr="https://qaweb.windsorsolutions.biz/nForm/Content/help/DefaultAgencyStaffHelp/img/ControlPhone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qaweb.windsorsolutions.biz/nForm/Content/help/DefaultAgencyStaffHelp/img/ControlPhoneEdit.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8477" cy="5582170"/>
                    </a:xfrm>
                    <a:prstGeom prst="rect">
                      <a:avLst/>
                    </a:prstGeom>
                    <a:noFill/>
                    <a:ln>
                      <a:noFill/>
                    </a:ln>
                  </pic:spPr>
                </pic:pic>
              </a:graphicData>
            </a:graphic>
          </wp:inline>
        </w:drawing>
      </w:r>
    </w:p>
    <w:p w14:paraId="17F6DF05" w14:textId="77777777"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color w:val="000000"/>
          <w:sz w:val="22"/>
          <w:szCs w:val="22"/>
        </w:rPr>
        <w:t>The following configuration properties are available for the control:</w:t>
      </w:r>
    </w:p>
    <w:p w14:paraId="74D68C65" w14:textId="152402DB" w:rsidR="00E62B83" w:rsidRPr="00B353A2" w:rsidRDefault="00E62B83" w:rsidP="003A6522">
      <w:pPr>
        <w:pStyle w:val="ListParagraph"/>
        <w:numPr>
          <w:ilvl w:val="0"/>
          <w:numId w:val="38"/>
        </w:numPr>
        <w:shd w:val="clear" w:color="auto" w:fill="FFFFFF"/>
        <w:spacing w:before="100" w:beforeAutospacing="1" w:after="45"/>
        <w:rPr>
          <w:rFonts w:cstheme="minorHAnsi"/>
          <w:color w:val="000000"/>
          <w:szCs w:val="22"/>
        </w:rPr>
      </w:pPr>
      <w:r w:rsidRPr="00B353A2">
        <w:rPr>
          <w:rFonts w:cstheme="minorHAnsi"/>
          <w:b/>
          <w:bCs/>
          <w:color w:val="000000"/>
          <w:szCs w:val="22"/>
        </w:rPr>
        <w:t>Label:</w:t>
      </w:r>
      <w:r w:rsidRPr="00B353A2">
        <w:rPr>
          <w:rFonts w:cstheme="minorHAnsi"/>
          <w:color w:val="000000"/>
          <w:szCs w:val="22"/>
        </w:rPr>
        <w:t xml:space="preserve"> The label that will be presented to the </w:t>
      </w:r>
      <w:r w:rsidR="00A56AB2">
        <w:rPr>
          <w:rFonts w:cstheme="minorHAnsi"/>
          <w:color w:val="000000"/>
          <w:szCs w:val="22"/>
        </w:rPr>
        <w:t>submitter</w:t>
      </w:r>
      <w:r w:rsidRPr="00B353A2">
        <w:rPr>
          <w:rFonts w:cstheme="minorHAnsi"/>
          <w:color w:val="000000"/>
          <w:szCs w:val="22"/>
        </w:rPr>
        <w:t xml:space="preserve"> for the control.</w:t>
      </w:r>
    </w:p>
    <w:p w14:paraId="65D4E6C4" w14:textId="6945EBBE" w:rsidR="00E62B83" w:rsidRPr="00B353A2" w:rsidRDefault="00E62B83" w:rsidP="003A6522">
      <w:pPr>
        <w:pStyle w:val="ListParagraph"/>
        <w:numPr>
          <w:ilvl w:val="0"/>
          <w:numId w:val="38"/>
        </w:numPr>
        <w:shd w:val="clear" w:color="auto" w:fill="FFFFFF"/>
        <w:spacing w:before="100" w:beforeAutospacing="1" w:after="45"/>
        <w:rPr>
          <w:rFonts w:cstheme="minorHAnsi"/>
          <w:color w:val="000000"/>
          <w:szCs w:val="22"/>
        </w:rPr>
      </w:pPr>
      <w:r w:rsidRPr="00B353A2">
        <w:rPr>
          <w:rFonts w:cstheme="minorHAnsi"/>
          <w:b/>
          <w:bCs/>
          <w:color w:val="000000"/>
          <w:szCs w:val="22"/>
        </w:rPr>
        <w:t>Error/Help Tip:</w:t>
      </w:r>
      <w:r w:rsidRPr="00B353A2">
        <w:rPr>
          <w:rFonts w:cstheme="minorHAnsi"/>
          <w:color w:val="000000"/>
          <w:szCs w:val="22"/>
        </w:rPr>
        <w:t xml:space="preserve"> The help tip that will be presented to </w:t>
      </w:r>
      <w:r w:rsidR="004A5DA9">
        <w:rPr>
          <w:rFonts w:cstheme="minorHAnsi"/>
          <w:color w:val="000000"/>
          <w:szCs w:val="22"/>
        </w:rPr>
        <w:t>the submitter</w:t>
      </w:r>
      <w:r w:rsidRPr="00B353A2">
        <w:rPr>
          <w:rFonts w:cstheme="minorHAnsi"/>
          <w:color w:val="000000"/>
          <w:szCs w:val="22"/>
        </w:rPr>
        <w:t> when hovering their mouse over the help tip icon (</w:t>
      </w:r>
      <w:r w:rsidRPr="00B353A2">
        <w:rPr>
          <w:noProof/>
        </w:rPr>
        <w:drawing>
          <wp:inline distT="0" distB="0" distL="0" distR="0" wp14:anchorId="346E521E" wp14:editId="5D675F27">
            <wp:extent cx="332740" cy="322580"/>
            <wp:effectExtent l="0" t="0" r="0" b="1270"/>
            <wp:docPr id="372" name="Picture 372"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qaweb.windsorsolutions.biz/nForm/Content/help/DefaultAgencyStaffHelp/img/HelpTipIcon.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B353A2">
        <w:rPr>
          <w:rFonts w:cstheme="minorHAnsi"/>
          <w:color w:val="000000"/>
          <w:szCs w:val="22"/>
        </w:rPr>
        <w:t xml:space="preserve">) for the control. This attribute will also be utilized to provide additional information to the </w:t>
      </w:r>
      <w:r w:rsidR="00A56AB2">
        <w:rPr>
          <w:rFonts w:cstheme="minorHAnsi"/>
          <w:color w:val="000000"/>
          <w:szCs w:val="22"/>
        </w:rPr>
        <w:t>submitter</w:t>
      </w:r>
      <w:r w:rsidRPr="00B353A2">
        <w:rPr>
          <w:rFonts w:cstheme="minorHAnsi"/>
          <w:color w:val="000000"/>
          <w:szCs w:val="22"/>
        </w:rPr>
        <w:t xml:space="preserve"> when an invalid value is available for the control.</w:t>
      </w:r>
    </w:p>
    <w:p w14:paraId="33A5D295" w14:textId="77777777" w:rsidR="00E62B83" w:rsidRPr="00B353A2" w:rsidRDefault="00E62B83" w:rsidP="003A6522">
      <w:pPr>
        <w:pStyle w:val="ListParagraph"/>
        <w:numPr>
          <w:ilvl w:val="0"/>
          <w:numId w:val="38"/>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Read-</w:t>
      </w:r>
      <w:proofErr w:type="gramStart"/>
      <w:r w:rsidRPr="00B353A2">
        <w:rPr>
          <w:rStyle w:val="Strong"/>
          <w:rFonts w:asciiTheme="minorHAnsi" w:hAnsiTheme="minorHAnsi" w:cstheme="minorHAnsi"/>
          <w:color w:val="000000"/>
          <w:szCs w:val="22"/>
        </w:rPr>
        <w:t>Only?:</w:t>
      </w:r>
      <w:proofErr w:type="gramEnd"/>
      <w:r w:rsidRPr="00B353A2">
        <w:rPr>
          <w:rFonts w:cstheme="minorHAnsi"/>
          <w:color w:val="000000"/>
          <w:szCs w:val="22"/>
        </w:rPr>
        <w:t> If set to "Yes", the control will be displayed in a read-only mode. If set to "No", the control will be editable. If set to "If Prepopulated", the control will be displayed in read-only mode, if the control is pre-filled with data.</w:t>
      </w:r>
    </w:p>
    <w:p w14:paraId="7B8C6EC0" w14:textId="3A71B815" w:rsidR="00E62B83" w:rsidRPr="00B353A2" w:rsidRDefault="00E62B83" w:rsidP="003A6522">
      <w:pPr>
        <w:pStyle w:val="ListParagraph"/>
        <w:numPr>
          <w:ilvl w:val="0"/>
          <w:numId w:val="38"/>
        </w:numPr>
        <w:shd w:val="clear" w:color="auto" w:fill="FFFFFF"/>
        <w:spacing w:before="100" w:beforeAutospacing="1" w:after="45"/>
        <w:rPr>
          <w:rFonts w:cstheme="minorHAnsi"/>
          <w:color w:val="000000"/>
          <w:szCs w:val="22"/>
        </w:rPr>
      </w:pPr>
      <w:proofErr w:type="gramStart"/>
      <w:r w:rsidRPr="00B353A2">
        <w:rPr>
          <w:rStyle w:val="Strong"/>
          <w:rFonts w:asciiTheme="minorHAnsi" w:hAnsiTheme="minorHAnsi" w:cstheme="minorHAnsi"/>
          <w:color w:val="000000"/>
          <w:szCs w:val="22"/>
        </w:rPr>
        <w:t>Required?:</w:t>
      </w:r>
      <w:proofErr w:type="gramEnd"/>
      <w:r w:rsidRPr="00B353A2">
        <w:rPr>
          <w:rFonts w:cstheme="minorHAnsi"/>
          <w:color w:val="000000"/>
          <w:szCs w:val="22"/>
        </w:rPr>
        <w:t xml:space="preserve"> Specifies whether the control is required to be entered by the </w:t>
      </w:r>
      <w:r w:rsidR="00A56AB2">
        <w:rPr>
          <w:rFonts w:cstheme="minorHAnsi"/>
          <w:color w:val="000000"/>
          <w:szCs w:val="22"/>
        </w:rPr>
        <w:t>submitter</w:t>
      </w:r>
      <w:r w:rsidRPr="00B353A2">
        <w:rPr>
          <w:rFonts w:cstheme="minorHAnsi"/>
          <w:color w:val="000000"/>
          <w:szCs w:val="22"/>
        </w:rPr>
        <w:t>.</w:t>
      </w:r>
    </w:p>
    <w:p w14:paraId="4F2311BD" w14:textId="77777777" w:rsidR="00875AFA" w:rsidRPr="004D6BC2" w:rsidRDefault="00875AFA" w:rsidP="00875AFA">
      <w:pPr>
        <w:pStyle w:val="ListParagraph"/>
        <w:numPr>
          <w:ilvl w:val="0"/>
          <w:numId w:val="38"/>
        </w:numPr>
        <w:shd w:val="clear" w:color="auto" w:fill="FFFFFF"/>
        <w:spacing w:before="100" w:beforeAutospacing="1" w:after="45"/>
        <w:rPr>
          <w:rFonts w:cstheme="minorHAnsi"/>
          <w:szCs w:val="22"/>
        </w:rPr>
      </w:pPr>
      <w:r w:rsidRPr="004D6BC2">
        <w:rPr>
          <w:rStyle w:val="Strong"/>
          <w:rFonts w:asciiTheme="minorHAnsi" w:hAnsiTheme="minorHAnsi" w:cstheme="minorHAnsi"/>
          <w:color w:val="000000"/>
          <w:szCs w:val="22"/>
        </w:rPr>
        <w:t xml:space="preserve">Conditionally Display </w:t>
      </w:r>
      <w:proofErr w:type="gramStart"/>
      <w:r w:rsidRPr="004D6BC2">
        <w:rPr>
          <w:rStyle w:val="Strong"/>
          <w:rFonts w:asciiTheme="minorHAnsi" w:hAnsiTheme="minorHAnsi" w:cstheme="minorHAnsi"/>
          <w:color w:val="000000"/>
          <w:szCs w:val="22"/>
        </w:rPr>
        <w:t>Control?:</w:t>
      </w:r>
      <w:proofErr w:type="gramEnd"/>
      <w:r w:rsidRPr="004D6BC2">
        <w:rPr>
          <w:rFonts w:cstheme="minorHAnsi"/>
          <w:color w:val="000000"/>
          <w:szCs w:val="22"/>
        </w:rPr>
        <w:t> </w:t>
      </w:r>
      <w:r w:rsidRPr="004D6BC2">
        <w:rPr>
          <w:rFonts w:cstheme="minorHAnsi"/>
          <w:color w:val="000000"/>
          <w:szCs w:val="22"/>
          <w:shd w:val="clear" w:color="auto" w:fill="FFFFFF"/>
        </w:rPr>
        <w:t>If the control will be allowed to display conditionally, during submission process, check the </w:t>
      </w:r>
      <w:r w:rsidRPr="004D6BC2">
        <w:rPr>
          <w:rStyle w:val="Strong"/>
          <w:rFonts w:asciiTheme="minorHAnsi" w:hAnsiTheme="minorHAnsi" w:cstheme="minorHAnsi"/>
          <w:color w:val="000000"/>
          <w:szCs w:val="22"/>
        </w:rPr>
        <w:t>Conditionally Display Control</w:t>
      </w:r>
      <w:r w:rsidRPr="004D6BC2">
        <w:rPr>
          <w:rFonts w:cstheme="minorHAnsi"/>
          <w:color w:val="000000"/>
          <w:szCs w:val="22"/>
          <w:shd w:val="clear" w:color="auto" w:fill="FFFFFF"/>
        </w:rPr>
        <w:t xml:space="preserve"> checkbox.  When checked, </w:t>
      </w:r>
      <w:r w:rsidRPr="004D6BC2">
        <w:rPr>
          <w:rFonts w:cstheme="minorHAnsi"/>
          <w:color w:val="000000"/>
          <w:szCs w:val="22"/>
          <w:shd w:val="clear" w:color="auto" w:fill="FFFFFF"/>
        </w:rPr>
        <w:lastRenderedPageBreak/>
        <w:t>the </w:t>
      </w:r>
      <w:r w:rsidRPr="004D6BC2">
        <w:rPr>
          <w:rFonts w:cstheme="minorHAnsi"/>
          <w:b/>
          <w:bCs/>
          <w:color w:val="000000"/>
          <w:szCs w:val="22"/>
          <w:shd w:val="clear" w:color="auto" w:fill="FFFFFF"/>
        </w:rPr>
        <w:t>Display Formula</w:t>
      </w:r>
      <w:r w:rsidRPr="004D6BC2">
        <w:rPr>
          <w:rFonts w:cstheme="minorHAnsi"/>
          <w:color w:val="000000"/>
          <w:szCs w:val="22"/>
          <w:shd w:val="clear" w:color="auto" w:fill="FFFFFF"/>
        </w:rPr>
        <w:t> text field will be enabled for configuration.</w:t>
      </w:r>
      <w:r w:rsidRPr="004D6BC2">
        <w:rPr>
          <w:rFonts w:cstheme="minorHAnsi"/>
          <w:szCs w:val="22"/>
        </w:rPr>
        <w:t xml:space="preserve"> See the Conditional Display section of the </w:t>
      </w:r>
      <w:r w:rsidRPr="004D6BC2">
        <w:rPr>
          <w:rFonts w:cstheme="minorHAnsi"/>
          <w:i/>
          <w:szCs w:val="22"/>
        </w:rPr>
        <w:t>Advanced Form Design Guide</w:t>
      </w:r>
      <w:r w:rsidRPr="004D6BC2">
        <w:rPr>
          <w:rFonts w:cstheme="minorHAnsi"/>
          <w:szCs w:val="22"/>
        </w:rPr>
        <w:t xml:space="preserve"> for details on this feature.</w:t>
      </w:r>
    </w:p>
    <w:p w14:paraId="6965AA5F" w14:textId="76E6A972" w:rsidR="00E62B83" w:rsidRPr="00B353A2" w:rsidRDefault="00E62B83" w:rsidP="003A6522">
      <w:pPr>
        <w:pStyle w:val="ListParagraph"/>
        <w:numPr>
          <w:ilvl w:val="0"/>
          <w:numId w:val="38"/>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Conceal/Purge Value:</w:t>
      </w:r>
      <w:r w:rsidRPr="00B353A2">
        <w:rPr>
          <w:rFonts w:cstheme="minorHAnsi"/>
          <w:color w:val="000000"/>
          <w:szCs w:val="22"/>
        </w:rPr>
        <w:t> For sensitive information, control value selection can be set the conceal, conceal and purge, or none. If "None" is selected, data will display in standard ways. If "Conceal" is selected, data entered in this control will be concealed from most users. If "Conceal and Purge" is selected, data entered in this control will be concealed from most users and will be purged from the submission, once the submission is finalized.</w:t>
      </w:r>
      <w:r w:rsidR="009F79CE" w:rsidRPr="009F79CE">
        <w:rPr>
          <w:rFonts w:cstheme="minorHAnsi"/>
          <w:color w:val="000000"/>
          <w:szCs w:val="22"/>
        </w:rPr>
        <w:t xml:space="preserve"> </w:t>
      </w:r>
      <w:r w:rsidR="009F79CE">
        <w:rPr>
          <w:rFonts w:cstheme="minorHAnsi"/>
          <w:color w:val="000000"/>
          <w:szCs w:val="22"/>
        </w:rPr>
        <w:t xml:space="preserve">See the Conceal and Purge Data Point topic in the </w:t>
      </w:r>
      <w:r w:rsidR="009F79CE" w:rsidRPr="00486D4C">
        <w:rPr>
          <w:rFonts w:cstheme="minorHAnsi"/>
          <w:i/>
          <w:color w:val="000000"/>
          <w:szCs w:val="22"/>
        </w:rPr>
        <w:t>Advanced Form Design Guide</w:t>
      </w:r>
      <w:r w:rsidR="009F79CE">
        <w:rPr>
          <w:rFonts w:cstheme="minorHAnsi"/>
          <w:color w:val="000000"/>
          <w:szCs w:val="22"/>
        </w:rPr>
        <w:t xml:space="preserve"> for additional details on this feature.</w:t>
      </w:r>
    </w:p>
    <w:p w14:paraId="7C45F7AB" w14:textId="37AFD239" w:rsidR="00E62B83" w:rsidRPr="00B353A2" w:rsidRDefault="00E62B83" w:rsidP="003A6522">
      <w:pPr>
        <w:pStyle w:val="ListParagraph"/>
        <w:numPr>
          <w:ilvl w:val="0"/>
          <w:numId w:val="38"/>
        </w:numPr>
        <w:shd w:val="clear" w:color="auto" w:fill="FFFFFF"/>
        <w:spacing w:before="100" w:beforeAutospacing="1" w:after="45"/>
        <w:rPr>
          <w:rFonts w:cstheme="minorHAnsi"/>
          <w:color w:val="000000"/>
          <w:szCs w:val="22"/>
        </w:rPr>
      </w:pPr>
      <w:r w:rsidRPr="00B353A2">
        <w:rPr>
          <w:rFonts w:cstheme="minorHAnsi"/>
          <w:b/>
          <w:bCs/>
          <w:color w:val="000000"/>
          <w:szCs w:val="22"/>
        </w:rPr>
        <w:t>Autopopulation Value:</w:t>
      </w:r>
      <w:r w:rsidRPr="00B353A2">
        <w:rPr>
          <w:rFonts w:cstheme="minorHAnsi"/>
          <w:color w:val="000000"/>
          <w:szCs w:val="22"/>
        </w:rPr>
        <w:t xml:space="preserve"> When a value is selected in this attribute, information will automatically be populated in the control based the respective value found in the </w:t>
      </w:r>
      <w:r w:rsidR="00A56AB2">
        <w:rPr>
          <w:rFonts w:cstheme="minorHAnsi"/>
          <w:color w:val="000000"/>
          <w:szCs w:val="22"/>
        </w:rPr>
        <w:t>submitter</w:t>
      </w:r>
      <w:r w:rsidRPr="00B353A2">
        <w:rPr>
          <w:rFonts w:cstheme="minorHAnsi"/>
          <w:color w:val="000000"/>
          <w:szCs w:val="22"/>
        </w:rPr>
        <w:t xml:space="preserve">s </w:t>
      </w:r>
      <w:proofErr w:type="gramStart"/>
      <w:r w:rsidRPr="00B353A2">
        <w:rPr>
          <w:rFonts w:cstheme="minorHAnsi"/>
          <w:color w:val="000000"/>
          <w:szCs w:val="22"/>
        </w:rPr>
        <w:t>users</w:t>
      </w:r>
      <w:proofErr w:type="gramEnd"/>
      <w:r w:rsidRPr="00B353A2">
        <w:rPr>
          <w:rFonts w:cstheme="minorHAnsi"/>
          <w:color w:val="000000"/>
          <w:szCs w:val="22"/>
        </w:rPr>
        <w:t xml:space="preserve"> profile (e.g., user name, user email address, etc.).</w:t>
      </w:r>
    </w:p>
    <w:p w14:paraId="233B5050" w14:textId="77777777" w:rsidR="00E62B83" w:rsidRPr="00B353A2" w:rsidRDefault="00E62B83" w:rsidP="003A6522">
      <w:pPr>
        <w:pStyle w:val="ListParagraph"/>
        <w:numPr>
          <w:ilvl w:val="0"/>
          <w:numId w:val="38"/>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Default Value:</w:t>
      </w:r>
      <w:r w:rsidRPr="00B353A2">
        <w:rPr>
          <w:rFonts w:cstheme="minorHAnsi"/>
          <w:color w:val="000000"/>
          <w:szCs w:val="22"/>
        </w:rPr>
        <w:t> If entered, the controls value will be defaulted to the value entered in this attribute.</w:t>
      </w:r>
    </w:p>
    <w:p w14:paraId="3584C3D6" w14:textId="77777777" w:rsidR="00E62B83" w:rsidRPr="00B353A2" w:rsidRDefault="00E62B83" w:rsidP="003A6522">
      <w:pPr>
        <w:pStyle w:val="ListParagraph"/>
        <w:numPr>
          <w:ilvl w:val="0"/>
          <w:numId w:val="38"/>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Enforcement Format - Validation Type</w:t>
      </w:r>
      <w:r w:rsidRPr="00B353A2">
        <w:rPr>
          <w:rFonts w:cstheme="minorHAnsi"/>
          <w:color w:val="000000"/>
          <w:szCs w:val="22"/>
        </w:rPr>
        <w:t>: Specifies the type of value that will be entered in this field. This format will be validated to this selected format during data entry. This field is not editable.</w:t>
      </w:r>
    </w:p>
    <w:p w14:paraId="4159BA1D" w14:textId="41A6302B" w:rsidR="00E62B83" w:rsidRPr="00B353A2" w:rsidRDefault="00E62B83" w:rsidP="003A6522">
      <w:pPr>
        <w:pStyle w:val="ListParagraph"/>
        <w:numPr>
          <w:ilvl w:val="0"/>
          <w:numId w:val="38"/>
        </w:numPr>
        <w:shd w:val="clear" w:color="auto" w:fill="FFFFFF"/>
        <w:spacing w:before="100" w:beforeAutospacing="1" w:after="45"/>
        <w:rPr>
          <w:rFonts w:ascii="Verdana" w:hAnsi="Verdana"/>
          <w:color w:val="000000"/>
          <w:sz w:val="17"/>
          <w:szCs w:val="17"/>
        </w:rPr>
      </w:pPr>
      <w:r w:rsidRPr="00B353A2">
        <w:rPr>
          <w:rStyle w:val="Strong"/>
          <w:rFonts w:asciiTheme="minorHAnsi" w:hAnsiTheme="minorHAnsi" w:cstheme="minorHAnsi"/>
          <w:color w:val="000000"/>
          <w:szCs w:val="22"/>
        </w:rPr>
        <w:t>Tag:</w:t>
      </w:r>
      <w:r w:rsidRPr="00B353A2">
        <w:rPr>
          <w:rFonts w:cstheme="minorHAnsi"/>
          <w:color w:val="000000"/>
          <w:szCs w:val="22"/>
        </w:rPr>
        <w:t> </w:t>
      </w:r>
      <w:r w:rsidR="002476E2">
        <w:rPr>
          <w:rFonts w:cstheme="minorHAnsi"/>
          <w:color w:val="000000"/>
          <w:szCs w:val="22"/>
        </w:rPr>
        <w:t xml:space="preserve">The unique name assigned to the control to allow the control </w:t>
      </w:r>
      <w:r w:rsidRPr="00B353A2">
        <w:rPr>
          <w:rFonts w:cstheme="minorHAnsi"/>
          <w:color w:val="000000"/>
          <w:szCs w:val="22"/>
        </w:rPr>
        <w:t>to be uniquely identified. This attribute is essential for facilitating the data importing and exporting processes.</w:t>
      </w:r>
      <w:r w:rsidR="00E25C2A">
        <w:rPr>
          <w:rFonts w:cstheme="minorHAnsi"/>
          <w:color w:val="000000"/>
          <w:szCs w:val="22"/>
        </w:rPr>
        <w:t xml:space="preserve"> </w:t>
      </w:r>
      <w:r w:rsidR="00E25C2A" w:rsidRPr="004D6BC2">
        <w:rPr>
          <w:rFonts w:cstheme="minorHAnsi"/>
          <w:szCs w:val="22"/>
        </w:rPr>
        <w:t>See the TAGging Fundamentals</w:t>
      </w:r>
      <w:r w:rsidR="00E25C2A">
        <w:rPr>
          <w:rFonts w:cstheme="minorHAnsi"/>
          <w:szCs w:val="22"/>
        </w:rPr>
        <w:t xml:space="preserve"> topic in the </w:t>
      </w:r>
      <w:r w:rsidR="00E25C2A" w:rsidRPr="004D6BC2">
        <w:rPr>
          <w:rFonts w:cstheme="minorHAnsi"/>
          <w:i/>
          <w:szCs w:val="22"/>
        </w:rPr>
        <w:t>Integration</w:t>
      </w:r>
      <w:r w:rsidR="00E25C2A" w:rsidRPr="004D6BC2">
        <w:rPr>
          <w:rFonts w:cstheme="minorHAnsi"/>
          <w:b/>
          <w:i/>
          <w:szCs w:val="22"/>
        </w:rPr>
        <w:t xml:space="preserve"> </w:t>
      </w:r>
      <w:r w:rsidR="00E25C2A" w:rsidRPr="004D6BC2">
        <w:rPr>
          <w:rFonts w:cstheme="minorHAnsi"/>
          <w:i/>
          <w:szCs w:val="22"/>
        </w:rPr>
        <w:t>Guide</w:t>
      </w:r>
      <w:r w:rsidR="00E25C2A">
        <w:rPr>
          <w:rFonts w:cstheme="minorHAnsi"/>
          <w:szCs w:val="22"/>
        </w:rPr>
        <w:t xml:space="preserve"> for additional details on tagging.</w:t>
      </w:r>
    </w:p>
    <w:p w14:paraId="2A45CE6B" w14:textId="77777777" w:rsidR="00E62B83" w:rsidRDefault="00E62B83" w:rsidP="00E62B83">
      <w:pPr>
        <w:pStyle w:val="NormalWeb"/>
        <w:shd w:val="clear" w:color="auto" w:fill="FFFFFF"/>
        <w:spacing w:before="0" w:beforeAutospacing="0" w:after="120" w:afterAutospacing="0"/>
        <w:rPr>
          <w:rFonts w:ascii="Verdana" w:hAnsi="Verdana"/>
          <w:color w:val="000000"/>
          <w:sz w:val="17"/>
          <w:szCs w:val="17"/>
        </w:rPr>
      </w:pPr>
      <w:r>
        <w:rPr>
          <w:rFonts w:ascii="Verdana" w:hAnsi="Verdana"/>
          <w:color w:val="000000"/>
          <w:sz w:val="17"/>
          <w:szCs w:val="17"/>
        </w:rPr>
        <w:t> </w:t>
      </w:r>
    </w:p>
    <w:p w14:paraId="0D615D8A" w14:textId="77777777" w:rsidR="00B353A2" w:rsidRDefault="00B353A2">
      <w:pPr>
        <w:spacing w:before="0"/>
        <w:rPr>
          <w:rStyle w:val="expandcollapse"/>
          <w:rFonts w:ascii="Verdana" w:hAnsi="Verdana" w:cs="Arial"/>
          <w:b/>
          <w:bCs/>
          <w:iCs/>
          <w:color w:val="000000"/>
          <w:szCs w:val="22"/>
        </w:rPr>
      </w:pPr>
      <w:r>
        <w:rPr>
          <w:rStyle w:val="expandcollapse"/>
          <w:rFonts w:ascii="Verdana" w:hAnsi="Verdana"/>
          <w:color w:val="000000"/>
          <w:szCs w:val="22"/>
        </w:rPr>
        <w:br w:type="page"/>
      </w:r>
    </w:p>
    <w:p w14:paraId="530C9737" w14:textId="588BFC78" w:rsidR="00E62B83" w:rsidRDefault="00E62B83" w:rsidP="00B353A2">
      <w:pPr>
        <w:pStyle w:val="Heading3"/>
      </w:pPr>
      <w:r>
        <w:rPr>
          <w:rStyle w:val="expandcollapse"/>
          <w:rFonts w:ascii="Verdana" w:hAnsi="Verdana"/>
          <w:color w:val="000000"/>
          <w:sz w:val="22"/>
          <w:szCs w:val="22"/>
        </w:rPr>
        <w:lastRenderedPageBreak/>
        <w:t>Time</w:t>
      </w:r>
    </w:p>
    <w:p w14:paraId="2512099A" w14:textId="77777777" w:rsidR="00E62B83" w:rsidRPr="00B353A2" w:rsidRDefault="00E62B83" w:rsidP="00B353A2">
      <w:pPr>
        <w:pStyle w:val="NormalWeb"/>
        <w:keepNext/>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color w:val="000000"/>
          <w:sz w:val="22"/>
          <w:szCs w:val="22"/>
        </w:rPr>
        <w:t>The Time control is used to enforce an entered value is a valid time (e.g., 12:00 am). This control provides a time picker utility for eased time selection.</w:t>
      </w:r>
    </w:p>
    <w:p w14:paraId="697CFC84" w14:textId="1AE45865" w:rsidR="00E62B83" w:rsidRPr="00B353A2" w:rsidRDefault="00E62B83" w:rsidP="00B353A2">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B353A2">
        <w:rPr>
          <w:rFonts w:asciiTheme="minorHAnsi" w:hAnsiTheme="minorHAnsi" w:cstheme="minorHAnsi"/>
          <w:smallCaps/>
          <w:color w:val="000000"/>
          <w:sz w:val="22"/>
          <w:szCs w:val="22"/>
        </w:rPr>
        <w:t>Control Properties in Submission Wizard</w:t>
      </w:r>
    </w:p>
    <w:p w14:paraId="7AF04757" w14:textId="59C0755F" w:rsidR="00E62B83" w:rsidRPr="00B353A2" w:rsidRDefault="003D2606"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Pr>
          <w:noProof/>
        </w:rPr>
        <w:drawing>
          <wp:inline distT="0" distB="0" distL="0" distR="0" wp14:anchorId="007B6A0D" wp14:editId="19A0207C">
            <wp:extent cx="1961905" cy="657143"/>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961905" cy="657143"/>
                    </a:xfrm>
                    <a:prstGeom prst="rect">
                      <a:avLst/>
                    </a:prstGeom>
                  </pic:spPr>
                </pic:pic>
              </a:graphicData>
            </a:graphic>
          </wp:inline>
        </w:drawing>
      </w:r>
      <w:r w:rsidR="00E62B83" w:rsidRPr="00B353A2">
        <w:rPr>
          <w:rFonts w:asciiTheme="minorHAnsi" w:hAnsiTheme="minorHAnsi" w:cstheme="minorHAnsi"/>
          <w:color w:val="000000"/>
          <w:sz w:val="22"/>
          <w:szCs w:val="22"/>
        </w:rPr>
        <w:t> </w:t>
      </w:r>
    </w:p>
    <w:p w14:paraId="6EEDCA51" w14:textId="77777777"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color w:val="000000"/>
          <w:sz w:val="22"/>
          <w:szCs w:val="22"/>
        </w:rPr>
        <w:t>The following properties are available for display/data entry with this control in the Submission Wizard:</w:t>
      </w:r>
    </w:p>
    <w:p w14:paraId="33776D0D" w14:textId="6F20B151" w:rsidR="00E62B83" w:rsidRPr="00B353A2" w:rsidRDefault="00E62B83" w:rsidP="003A6522">
      <w:pPr>
        <w:pStyle w:val="ListParagraph"/>
        <w:numPr>
          <w:ilvl w:val="0"/>
          <w:numId w:val="41"/>
        </w:numPr>
        <w:shd w:val="clear" w:color="auto" w:fill="FFFFFF"/>
        <w:spacing w:before="100" w:beforeAutospacing="1" w:after="45"/>
        <w:rPr>
          <w:rFonts w:cstheme="minorHAnsi"/>
          <w:color w:val="000000"/>
          <w:szCs w:val="22"/>
        </w:rPr>
      </w:pPr>
      <w:r w:rsidRPr="00B353A2">
        <w:rPr>
          <w:rFonts w:cstheme="minorHAnsi"/>
          <w:b/>
          <w:bCs/>
          <w:color w:val="000000"/>
          <w:szCs w:val="22"/>
        </w:rPr>
        <w:t>Label:</w:t>
      </w:r>
      <w:r w:rsidRPr="00B353A2">
        <w:rPr>
          <w:rFonts w:cstheme="minorHAnsi"/>
          <w:color w:val="000000"/>
          <w:szCs w:val="22"/>
        </w:rPr>
        <w:t xml:space="preserve"> The label for the control will be displayed to the </w:t>
      </w:r>
      <w:r w:rsidR="00A56AB2">
        <w:rPr>
          <w:rFonts w:cstheme="minorHAnsi"/>
          <w:color w:val="000000"/>
          <w:szCs w:val="22"/>
        </w:rPr>
        <w:t>submitter</w:t>
      </w:r>
      <w:r w:rsidRPr="00B353A2">
        <w:rPr>
          <w:rFonts w:cstheme="minorHAnsi"/>
          <w:color w:val="000000"/>
          <w:szCs w:val="22"/>
        </w:rPr>
        <w:t>.</w:t>
      </w:r>
    </w:p>
    <w:p w14:paraId="079F6DA8" w14:textId="543F5DBF" w:rsidR="00E62B83" w:rsidRPr="00B353A2" w:rsidRDefault="00E62B83" w:rsidP="003A6522">
      <w:pPr>
        <w:pStyle w:val="ListParagraph"/>
        <w:numPr>
          <w:ilvl w:val="0"/>
          <w:numId w:val="41"/>
        </w:numPr>
        <w:shd w:val="clear" w:color="auto" w:fill="FFFFFF"/>
        <w:spacing w:before="100" w:beforeAutospacing="1" w:after="45"/>
        <w:rPr>
          <w:rFonts w:cstheme="minorHAnsi"/>
          <w:color w:val="000000"/>
          <w:szCs w:val="22"/>
        </w:rPr>
      </w:pPr>
      <w:r w:rsidRPr="00B353A2">
        <w:rPr>
          <w:rFonts w:cstheme="minorHAnsi"/>
          <w:b/>
          <w:bCs/>
          <w:color w:val="000000"/>
          <w:szCs w:val="22"/>
        </w:rPr>
        <w:t>Error/Help Tip:</w:t>
      </w:r>
      <w:r w:rsidRPr="00B353A2">
        <w:rPr>
          <w:rFonts w:cstheme="minorHAnsi"/>
          <w:color w:val="000000"/>
          <w:szCs w:val="22"/>
        </w:rPr>
        <w:t xml:space="preserve"> The help tip that will be presented to </w:t>
      </w:r>
      <w:r w:rsidR="004A5DA9">
        <w:rPr>
          <w:rFonts w:cstheme="minorHAnsi"/>
          <w:color w:val="000000"/>
          <w:szCs w:val="22"/>
        </w:rPr>
        <w:t>the submitter</w:t>
      </w:r>
      <w:r w:rsidRPr="00B353A2">
        <w:rPr>
          <w:rFonts w:cstheme="minorHAnsi"/>
          <w:color w:val="000000"/>
          <w:szCs w:val="22"/>
        </w:rPr>
        <w:t> when hovering their mouse over the help tip icon (</w:t>
      </w:r>
      <w:r w:rsidRPr="00B353A2">
        <w:rPr>
          <w:noProof/>
        </w:rPr>
        <w:drawing>
          <wp:inline distT="0" distB="0" distL="0" distR="0" wp14:anchorId="46C88F83" wp14:editId="642E5105">
            <wp:extent cx="332740" cy="322580"/>
            <wp:effectExtent l="0" t="0" r="0" b="1270"/>
            <wp:docPr id="369" name="Picture 369"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qaweb.windsorsolutions.biz/nForm/Content/help/DefaultAgencyStaffHelp/img/HelpTipIcon.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B353A2">
        <w:rPr>
          <w:rFonts w:cstheme="minorHAnsi"/>
          <w:color w:val="000000"/>
          <w:szCs w:val="22"/>
        </w:rPr>
        <w:t>) for the control.</w:t>
      </w:r>
    </w:p>
    <w:p w14:paraId="0A3E8905" w14:textId="77777777" w:rsidR="00E62B83" w:rsidRPr="00B353A2" w:rsidRDefault="00E62B83" w:rsidP="003A6522">
      <w:pPr>
        <w:pStyle w:val="ListParagraph"/>
        <w:numPr>
          <w:ilvl w:val="0"/>
          <w:numId w:val="41"/>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Data Entry:</w:t>
      </w:r>
      <w:r w:rsidRPr="00B353A2">
        <w:rPr>
          <w:rFonts w:cstheme="minorHAnsi"/>
          <w:color w:val="000000"/>
          <w:szCs w:val="22"/>
        </w:rPr>
        <w:t> The data entry area for the control. Note: if Read-Only attribute is enabled, the field will be locked and data entry will not be allowed. </w:t>
      </w:r>
    </w:p>
    <w:p w14:paraId="1C1B4721" w14:textId="77777777" w:rsidR="00E62B83" w:rsidRPr="00B353A2" w:rsidRDefault="00E62B83" w:rsidP="003A6522">
      <w:pPr>
        <w:pStyle w:val="ListParagraph"/>
        <w:numPr>
          <w:ilvl w:val="1"/>
          <w:numId w:val="41"/>
        </w:numPr>
        <w:shd w:val="clear" w:color="auto" w:fill="FFFFFF"/>
        <w:spacing w:before="100" w:beforeAutospacing="1" w:after="45"/>
        <w:rPr>
          <w:rFonts w:cstheme="minorHAnsi"/>
          <w:color w:val="000000"/>
          <w:szCs w:val="22"/>
        </w:rPr>
      </w:pPr>
      <w:r w:rsidRPr="00B353A2">
        <w:rPr>
          <w:rFonts w:cstheme="minorHAnsi"/>
          <w:b/>
          <w:bCs/>
          <w:color w:val="000000"/>
          <w:szCs w:val="22"/>
        </w:rPr>
        <w:t>Hours:</w:t>
      </w:r>
      <w:r w:rsidRPr="00B353A2">
        <w:rPr>
          <w:rFonts w:cstheme="minorHAnsi"/>
          <w:color w:val="000000"/>
          <w:szCs w:val="22"/>
        </w:rPr>
        <w:t> The data entry area for the hours value of the control. The value entered must be a valid hour value (1-12). Clicking in this column and then using the up/down arrows on the keyboard will adjust the hour value from the current time.</w:t>
      </w:r>
    </w:p>
    <w:p w14:paraId="5D848D4F" w14:textId="77777777" w:rsidR="00E62B83" w:rsidRPr="00B353A2" w:rsidRDefault="00E62B83" w:rsidP="003A6522">
      <w:pPr>
        <w:pStyle w:val="ListParagraph"/>
        <w:numPr>
          <w:ilvl w:val="1"/>
          <w:numId w:val="41"/>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Minutes:</w:t>
      </w:r>
      <w:r w:rsidRPr="00B353A2">
        <w:rPr>
          <w:rFonts w:cstheme="minorHAnsi"/>
          <w:color w:val="000000"/>
          <w:szCs w:val="22"/>
        </w:rPr>
        <w:t> The data entry area for the minutes value of the control. The value entered must be a valid minute value (00-59). Clicking in this column and then using the up/down arrows on the keyboard will adjust the minute value from the current time.</w:t>
      </w:r>
    </w:p>
    <w:p w14:paraId="412E051D" w14:textId="77777777" w:rsidR="00E62B83" w:rsidRPr="00B353A2" w:rsidRDefault="00E62B83" w:rsidP="003A6522">
      <w:pPr>
        <w:pStyle w:val="ListParagraph"/>
        <w:numPr>
          <w:ilvl w:val="1"/>
          <w:numId w:val="41"/>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AM/PM:</w:t>
      </w:r>
      <w:r w:rsidRPr="00B353A2">
        <w:rPr>
          <w:rFonts w:cstheme="minorHAnsi"/>
          <w:color w:val="000000"/>
          <w:szCs w:val="22"/>
        </w:rPr>
        <w:t> The data entry area for the AM/PM value of the control. The value entered must be a valid AM/PM value (AM or PM). Clicking in this column will switch the values.</w:t>
      </w:r>
    </w:p>
    <w:p w14:paraId="5D7A03FD" w14:textId="77777777" w:rsidR="00E62B83" w:rsidRPr="00B353A2" w:rsidRDefault="00E62B83" w:rsidP="003A6522">
      <w:pPr>
        <w:pStyle w:val="ListParagraph"/>
        <w:numPr>
          <w:ilvl w:val="0"/>
          <w:numId w:val="41"/>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Control Display:</w:t>
      </w:r>
      <w:r w:rsidRPr="00B353A2">
        <w:rPr>
          <w:rFonts w:cstheme="minorHAnsi"/>
          <w:color w:val="000000"/>
          <w:szCs w:val="22"/>
        </w:rPr>
        <w:t> Control may not display depending on Display Formula value configuration.</w:t>
      </w:r>
    </w:p>
    <w:p w14:paraId="2CF7E5EA" w14:textId="77777777"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color w:val="000000"/>
          <w:sz w:val="22"/>
          <w:szCs w:val="22"/>
        </w:rPr>
        <w:t> </w:t>
      </w:r>
    </w:p>
    <w:p w14:paraId="384CDF79" w14:textId="77777777" w:rsidR="00B353A2" w:rsidRPr="00B353A2" w:rsidRDefault="00B353A2" w:rsidP="00B353A2">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B353A2">
        <w:rPr>
          <w:rFonts w:asciiTheme="minorHAnsi" w:hAnsiTheme="minorHAnsi" w:cstheme="minorHAnsi"/>
          <w:smallCaps/>
          <w:color w:val="000000"/>
          <w:sz w:val="22"/>
          <w:szCs w:val="22"/>
        </w:rPr>
        <w:lastRenderedPageBreak/>
        <w:t>Control Properties in Form Design</w:t>
      </w:r>
    </w:p>
    <w:p w14:paraId="452AAF55" w14:textId="545D558E"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noProof/>
          <w:color w:val="000000"/>
          <w:sz w:val="22"/>
          <w:szCs w:val="22"/>
        </w:rPr>
        <w:drawing>
          <wp:inline distT="0" distB="0" distL="0" distR="0" wp14:anchorId="17366D9C" wp14:editId="3D566042">
            <wp:extent cx="3642433" cy="5026557"/>
            <wp:effectExtent l="0" t="0" r="0" b="3175"/>
            <wp:docPr id="368" name="Picture 368" descr="https://qaweb.windsorsolutions.biz/nForm/Content/help/DefaultAgencyStaffHelp/img/ControlTime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qaweb.windsorsolutions.biz/nForm/Content/help/DefaultAgencyStaffHelp/img/ControlTimeEdit.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47387" cy="5033394"/>
                    </a:xfrm>
                    <a:prstGeom prst="rect">
                      <a:avLst/>
                    </a:prstGeom>
                    <a:noFill/>
                    <a:ln>
                      <a:noFill/>
                    </a:ln>
                  </pic:spPr>
                </pic:pic>
              </a:graphicData>
            </a:graphic>
          </wp:inline>
        </w:drawing>
      </w:r>
      <w:r w:rsidRPr="00B353A2">
        <w:rPr>
          <w:rFonts w:asciiTheme="minorHAnsi" w:hAnsiTheme="minorHAnsi" w:cstheme="minorHAnsi"/>
          <w:color w:val="000000"/>
          <w:sz w:val="22"/>
          <w:szCs w:val="22"/>
        </w:rPr>
        <w:t> </w:t>
      </w:r>
    </w:p>
    <w:p w14:paraId="11952F91" w14:textId="77777777"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color w:val="000000"/>
          <w:sz w:val="22"/>
          <w:szCs w:val="22"/>
        </w:rPr>
        <w:t>The following configuration properties are available for the control:</w:t>
      </w:r>
    </w:p>
    <w:p w14:paraId="234E7F6E" w14:textId="1DFC42D4" w:rsidR="00E62B83" w:rsidRPr="00B353A2" w:rsidRDefault="00E62B83" w:rsidP="003A6522">
      <w:pPr>
        <w:pStyle w:val="ListParagraph"/>
        <w:numPr>
          <w:ilvl w:val="0"/>
          <w:numId w:val="40"/>
        </w:numPr>
        <w:shd w:val="clear" w:color="auto" w:fill="FFFFFF"/>
        <w:spacing w:before="100" w:beforeAutospacing="1" w:after="45"/>
        <w:rPr>
          <w:rFonts w:cstheme="minorHAnsi"/>
          <w:color w:val="000000"/>
          <w:szCs w:val="22"/>
        </w:rPr>
      </w:pPr>
      <w:r w:rsidRPr="00B353A2">
        <w:rPr>
          <w:rFonts w:cstheme="minorHAnsi"/>
          <w:b/>
          <w:bCs/>
          <w:color w:val="000000"/>
          <w:szCs w:val="22"/>
        </w:rPr>
        <w:t>Label:</w:t>
      </w:r>
      <w:r w:rsidRPr="00B353A2">
        <w:rPr>
          <w:rFonts w:cstheme="minorHAnsi"/>
          <w:color w:val="000000"/>
          <w:szCs w:val="22"/>
        </w:rPr>
        <w:t xml:space="preserve"> The label that will be presented to the </w:t>
      </w:r>
      <w:r w:rsidR="00A56AB2">
        <w:rPr>
          <w:rFonts w:cstheme="minorHAnsi"/>
          <w:color w:val="000000"/>
          <w:szCs w:val="22"/>
        </w:rPr>
        <w:t>submitter</w:t>
      </w:r>
      <w:r w:rsidRPr="00B353A2">
        <w:rPr>
          <w:rFonts w:cstheme="minorHAnsi"/>
          <w:color w:val="000000"/>
          <w:szCs w:val="22"/>
        </w:rPr>
        <w:t xml:space="preserve"> for the control.</w:t>
      </w:r>
    </w:p>
    <w:p w14:paraId="157B69D1" w14:textId="1B42AD8A" w:rsidR="00E62B83" w:rsidRPr="00B353A2" w:rsidRDefault="00E62B83" w:rsidP="003A6522">
      <w:pPr>
        <w:pStyle w:val="ListParagraph"/>
        <w:numPr>
          <w:ilvl w:val="0"/>
          <w:numId w:val="40"/>
        </w:numPr>
        <w:shd w:val="clear" w:color="auto" w:fill="FFFFFF"/>
        <w:spacing w:before="100" w:beforeAutospacing="1" w:after="45"/>
        <w:rPr>
          <w:rFonts w:cstheme="minorHAnsi"/>
          <w:color w:val="000000"/>
          <w:szCs w:val="22"/>
        </w:rPr>
      </w:pPr>
      <w:r w:rsidRPr="00B353A2">
        <w:rPr>
          <w:rFonts w:cstheme="minorHAnsi"/>
          <w:b/>
          <w:bCs/>
          <w:color w:val="000000"/>
          <w:szCs w:val="22"/>
        </w:rPr>
        <w:t>Error/Help Tip:</w:t>
      </w:r>
      <w:r w:rsidRPr="00B353A2">
        <w:rPr>
          <w:rFonts w:cstheme="minorHAnsi"/>
          <w:color w:val="000000"/>
          <w:szCs w:val="22"/>
        </w:rPr>
        <w:t xml:space="preserve"> The help tip that will be presented to </w:t>
      </w:r>
      <w:r w:rsidR="004A5DA9">
        <w:rPr>
          <w:rFonts w:cstheme="minorHAnsi"/>
          <w:color w:val="000000"/>
          <w:szCs w:val="22"/>
        </w:rPr>
        <w:t>the submitter</w:t>
      </w:r>
      <w:r w:rsidRPr="00B353A2">
        <w:rPr>
          <w:rFonts w:cstheme="minorHAnsi"/>
          <w:color w:val="000000"/>
          <w:szCs w:val="22"/>
        </w:rPr>
        <w:t> when hovering their mouse over the help tip icon (</w:t>
      </w:r>
      <w:r w:rsidRPr="00B353A2">
        <w:rPr>
          <w:noProof/>
        </w:rPr>
        <w:drawing>
          <wp:inline distT="0" distB="0" distL="0" distR="0" wp14:anchorId="1E17A50F" wp14:editId="1F764F32">
            <wp:extent cx="332740" cy="322580"/>
            <wp:effectExtent l="0" t="0" r="0" b="1270"/>
            <wp:docPr id="367" name="Picture 367"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qaweb.windsorsolutions.biz/nForm/Content/help/DefaultAgencyStaffHelp/img/HelpTipIcon.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B353A2">
        <w:rPr>
          <w:rFonts w:cstheme="minorHAnsi"/>
          <w:color w:val="000000"/>
          <w:szCs w:val="22"/>
        </w:rPr>
        <w:t xml:space="preserve">) for the control. This attribute will also be utilized to provide additional information to the </w:t>
      </w:r>
      <w:r w:rsidR="00A56AB2">
        <w:rPr>
          <w:rFonts w:cstheme="minorHAnsi"/>
          <w:color w:val="000000"/>
          <w:szCs w:val="22"/>
        </w:rPr>
        <w:t>submitter</w:t>
      </w:r>
      <w:r w:rsidRPr="00B353A2">
        <w:rPr>
          <w:rFonts w:cstheme="minorHAnsi"/>
          <w:color w:val="000000"/>
          <w:szCs w:val="22"/>
        </w:rPr>
        <w:t xml:space="preserve"> when an invalid value is available for the control.</w:t>
      </w:r>
    </w:p>
    <w:p w14:paraId="3A973C03" w14:textId="77777777" w:rsidR="00E62B83" w:rsidRPr="00B353A2" w:rsidRDefault="00E62B83" w:rsidP="003A6522">
      <w:pPr>
        <w:pStyle w:val="ListParagraph"/>
        <w:numPr>
          <w:ilvl w:val="0"/>
          <w:numId w:val="40"/>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Read-</w:t>
      </w:r>
      <w:proofErr w:type="gramStart"/>
      <w:r w:rsidRPr="00B353A2">
        <w:rPr>
          <w:rStyle w:val="Strong"/>
          <w:rFonts w:asciiTheme="minorHAnsi" w:hAnsiTheme="minorHAnsi" w:cstheme="minorHAnsi"/>
          <w:color w:val="000000"/>
          <w:szCs w:val="22"/>
        </w:rPr>
        <w:t>Only?:</w:t>
      </w:r>
      <w:proofErr w:type="gramEnd"/>
      <w:r w:rsidRPr="00B353A2">
        <w:rPr>
          <w:rFonts w:cstheme="minorHAnsi"/>
          <w:color w:val="000000"/>
          <w:szCs w:val="22"/>
        </w:rPr>
        <w:t> If set to "Yes", the control will be displayed in a read-only mode. If set to "No", the control will be editable. If set to "If Prepopulated", the control will be displayed in read-only mode, if the control is pre-filled with data.</w:t>
      </w:r>
    </w:p>
    <w:p w14:paraId="56E604B2" w14:textId="6808586E" w:rsidR="00E62B83" w:rsidRPr="00B353A2" w:rsidRDefault="00E62B83" w:rsidP="003A6522">
      <w:pPr>
        <w:pStyle w:val="ListParagraph"/>
        <w:numPr>
          <w:ilvl w:val="0"/>
          <w:numId w:val="40"/>
        </w:numPr>
        <w:shd w:val="clear" w:color="auto" w:fill="FFFFFF"/>
        <w:spacing w:before="100" w:beforeAutospacing="1" w:after="45"/>
        <w:rPr>
          <w:rFonts w:cstheme="minorHAnsi"/>
          <w:color w:val="000000"/>
          <w:szCs w:val="22"/>
        </w:rPr>
      </w:pPr>
      <w:proofErr w:type="gramStart"/>
      <w:r w:rsidRPr="00B353A2">
        <w:rPr>
          <w:rStyle w:val="Strong"/>
          <w:rFonts w:asciiTheme="minorHAnsi" w:hAnsiTheme="minorHAnsi" w:cstheme="minorHAnsi"/>
          <w:color w:val="000000"/>
          <w:szCs w:val="22"/>
        </w:rPr>
        <w:t>Required?:</w:t>
      </w:r>
      <w:proofErr w:type="gramEnd"/>
      <w:r w:rsidRPr="00B353A2">
        <w:rPr>
          <w:rFonts w:cstheme="minorHAnsi"/>
          <w:color w:val="000000"/>
          <w:szCs w:val="22"/>
        </w:rPr>
        <w:t xml:space="preserve"> Specifies whether the control is required to be entered by the </w:t>
      </w:r>
      <w:r w:rsidR="00A56AB2">
        <w:rPr>
          <w:rFonts w:cstheme="minorHAnsi"/>
          <w:color w:val="000000"/>
          <w:szCs w:val="22"/>
        </w:rPr>
        <w:t>submitter</w:t>
      </w:r>
      <w:r w:rsidRPr="00B353A2">
        <w:rPr>
          <w:rFonts w:cstheme="minorHAnsi"/>
          <w:color w:val="000000"/>
          <w:szCs w:val="22"/>
        </w:rPr>
        <w:t>.</w:t>
      </w:r>
    </w:p>
    <w:p w14:paraId="08C81E05" w14:textId="77777777" w:rsidR="00875AFA" w:rsidRPr="004D6BC2" w:rsidRDefault="00875AFA" w:rsidP="00875AFA">
      <w:pPr>
        <w:pStyle w:val="ListParagraph"/>
        <w:numPr>
          <w:ilvl w:val="0"/>
          <w:numId w:val="40"/>
        </w:numPr>
        <w:shd w:val="clear" w:color="auto" w:fill="FFFFFF"/>
        <w:spacing w:before="100" w:beforeAutospacing="1" w:after="45"/>
        <w:rPr>
          <w:rFonts w:cstheme="minorHAnsi"/>
          <w:szCs w:val="22"/>
        </w:rPr>
      </w:pPr>
      <w:r w:rsidRPr="004D6BC2">
        <w:rPr>
          <w:rStyle w:val="Strong"/>
          <w:rFonts w:asciiTheme="minorHAnsi" w:hAnsiTheme="minorHAnsi" w:cstheme="minorHAnsi"/>
          <w:color w:val="000000"/>
          <w:szCs w:val="22"/>
        </w:rPr>
        <w:t xml:space="preserve">Conditionally Display </w:t>
      </w:r>
      <w:proofErr w:type="gramStart"/>
      <w:r w:rsidRPr="004D6BC2">
        <w:rPr>
          <w:rStyle w:val="Strong"/>
          <w:rFonts w:asciiTheme="minorHAnsi" w:hAnsiTheme="minorHAnsi" w:cstheme="minorHAnsi"/>
          <w:color w:val="000000"/>
          <w:szCs w:val="22"/>
        </w:rPr>
        <w:t>Control?:</w:t>
      </w:r>
      <w:proofErr w:type="gramEnd"/>
      <w:r w:rsidRPr="004D6BC2">
        <w:rPr>
          <w:rFonts w:cstheme="minorHAnsi"/>
          <w:color w:val="000000"/>
          <w:szCs w:val="22"/>
        </w:rPr>
        <w:t> </w:t>
      </w:r>
      <w:r w:rsidRPr="004D6BC2">
        <w:rPr>
          <w:rFonts w:cstheme="minorHAnsi"/>
          <w:color w:val="000000"/>
          <w:szCs w:val="22"/>
          <w:shd w:val="clear" w:color="auto" w:fill="FFFFFF"/>
        </w:rPr>
        <w:t>If the control will be allowed to display conditionally, during submission process, check the </w:t>
      </w:r>
      <w:r w:rsidRPr="004D6BC2">
        <w:rPr>
          <w:rStyle w:val="Strong"/>
          <w:rFonts w:asciiTheme="minorHAnsi" w:hAnsiTheme="minorHAnsi" w:cstheme="minorHAnsi"/>
          <w:color w:val="000000"/>
          <w:szCs w:val="22"/>
        </w:rPr>
        <w:t>Conditionally Display Control</w:t>
      </w:r>
      <w:r w:rsidRPr="004D6BC2">
        <w:rPr>
          <w:rFonts w:cstheme="minorHAnsi"/>
          <w:color w:val="000000"/>
          <w:szCs w:val="22"/>
          <w:shd w:val="clear" w:color="auto" w:fill="FFFFFF"/>
        </w:rPr>
        <w:t xml:space="preserve"> checkbox.  When checked, the </w:t>
      </w:r>
      <w:r w:rsidRPr="004D6BC2">
        <w:rPr>
          <w:rFonts w:cstheme="minorHAnsi"/>
          <w:b/>
          <w:bCs/>
          <w:color w:val="000000"/>
          <w:szCs w:val="22"/>
          <w:shd w:val="clear" w:color="auto" w:fill="FFFFFF"/>
        </w:rPr>
        <w:t>Display Formula</w:t>
      </w:r>
      <w:r w:rsidRPr="004D6BC2">
        <w:rPr>
          <w:rFonts w:cstheme="minorHAnsi"/>
          <w:color w:val="000000"/>
          <w:szCs w:val="22"/>
          <w:shd w:val="clear" w:color="auto" w:fill="FFFFFF"/>
        </w:rPr>
        <w:t> text field will be enabled for configuration.</w:t>
      </w:r>
      <w:r w:rsidRPr="004D6BC2">
        <w:rPr>
          <w:rFonts w:cstheme="minorHAnsi"/>
          <w:szCs w:val="22"/>
        </w:rPr>
        <w:t xml:space="preserve"> See the Conditional Display section of the </w:t>
      </w:r>
      <w:r w:rsidRPr="004D6BC2">
        <w:rPr>
          <w:rFonts w:cstheme="minorHAnsi"/>
          <w:i/>
          <w:szCs w:val="22"/>
        </w:rPr>
        <w:t>Advanced Form Design Guide</w:t>
      </w:r>
      <w:r w:rsidRPr="004D6BC2">
        <w:rPr>
          <w:rFonts w:cstheme="minorHAnsi"/>
          <w:szCs w:val="22"/>
        </w:rPr>
        <w:t xml:space="preserve"> for details on this feature.</w:t>
      </w:r>
    </w:p>
    <w:p w14:paraId="05D31181" w14:textId="2E6DD1FD" w:rsidR="00E62B83" w:rsidRPr="00B353A2" w:rsidRDefault="00E62B83" w:rsidP="003A6522">
      <w:pPr>
        <w:pStyle w:val="ListParagraph"/>
        <w:numPr>
          <w:ilvl w:val="0"/>
          <w:numId w:val="40"/>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lastRenderedPageBreak/>
        <w:t>Conceal/Purge Value:</w:t>
      </w:r>
      <w:r w:rsidRPr="00B353A2">
        <w:rPr>
          <w:rFonts w:cstheme="minorHAnsi"/>
          <w:color w:val="000000"/>
          <w:szCs w:val="22"/>
        </w:rPr>
        <w:t> For sensitive information, control value selection can be set the conceal, conceal and purge, or none. If "None" is selected, data will display in standard ways. If "Conceal" is selected, data entered in this control will be concealed from most users. If "Conceal and Purge" is selected, data entered in this control will be concealed from most users and will be purged from the submission, once the submission is finalized.</w:t>
      </w:r>
      <w:r w:rsidR="009F79CE" w:rsidRPr="009F79CE">
        <w:rPr>
          <w:rFonts w:cstheme="minorHAnsi"/>
          <w:color w:val="000000"/>
          <w:szCs w:val="22"/>
        </w:rPr>
        <w:t xml:space="preserve"> </w:t>
      </w:r>
      <w:r w:rsidR="009F79CE">
        <w:rPr>
          <w:rFonts w:cstheme="minorHAnsi"/>
          <w:color w:val="000000"/>
          <w:szCs w:val="22"/>
        </w:rPr>
        <w:t xml:space="preserve">See the Conceal and Purge Data Point topic in the </w:t>
      </w:r>
      <w:r w:rsidR="009F79CE" w:rsidRPr="00486D4C">
        <w:rPr>
          <w:rFonts w:cstheme="minorHAnsi"/>
          <w:i/>
          <w:color w:val="000000"/>
          <w:szCs w:val="22"/>
        </w:rPr>
        <w:t>Advanced Form Design Guide</w:t>
      </w:r>
      <w:r w:rsidR="009F79CE">
        <w:rPr>
          <w:rFonts w:cstheme="minorHAnsi"/>
          <w:color w:val="000000"/>
          <w:szCs w:val="22"/>
        </w:rPr>
        <w:t xml:space="preserve"> for additional details on this feature.</w:t>
      </w:r>
    </w:p>
    <w:p w14:paraId="0D534561" w14:textId="233550E0" w:rsidR="00E62B83" w:rsidRPr="00B353A2" w:rsidRDefault="00E62B83" w:rsidP="003A6522">
      <w:pPr>
        <w:pStyle w:val="ListParagraph"/>
        <w:numPr>
          <w:ilvl w:val="0"/>
          <w:numId w:val="40"/>
        </w:numPr>
        <w:shd w:val="clear" w:color="auto" w:fill="FFFFFF"/>
        <w:spacing w:before="100" w:beforeAutospacing="1" w:after="45"/>
        <w:rPr>
          <w:rFonts w:cstheme="minorHAnsi"/>
          <w:color w:val="000000"/>
          <w:szCs w:val="22"/>
        </w:rPr>
      </w:pPr>
      <w:r w:rsidRPr="00B353A2">
        <w:rPr>
          <w:rFonts w:cstheme="minorHAnsi"/>
          <w:b/>
          <w:bCs/>
          <w:color w:val="000000"/>
          <w:szCs w:val="22"/>
        </w:rPr>
        <w:t>Autopopulation Value:</w:t>
      </w:r>
      <w:r w:rsidRPr="00B353A2">
        <w:rPr>
          <w:rFonts w:cstheme="minorHAnsi"/>
          <w:color w:val="000000"/>
          <w:szCs w:val="22"/>
        </w:rPr>
        <w:t xml:space="preserve"> When a value is selected in this attribute, information will automatically be populated in the control based the respective value found in the </w:t>
      </w:r>
      <w:r w:rsidR="00A56AB2">
        <w:rPr>
          <w:rFonts w:cstheme="minorHAnsi"/>
          <w:color w:val="000000"/>
          <w:szCs w:val="22"/>
        </w:rPr>
        <w:t>submitter</w:t>
      </w:r>
      <w:r w:rsidRPr="00B353A2">
        <w:rPr>
          <w:rFonts w:cstheme="minorHAnsi"/>
          <w:color w:val="000000"/>
          <w:szCs w:val="22"/>
        </w:rPr>
        <w:t xml:space="preserve">s </w:t>
      </w:r>
      <w:proofErr w:type="gramStart"/>
      <w:r w:rsidRPr="00B353A2">
        <w:rPr>
          <w:rFonts w:cstheme="minorHAnsi"/>
          <w:color w:val="000000"/>
          <w:szCs w:val="22"/>
        </w:rPr>
        <w:t>users</w:t>
      </w:r>
      <w:proofErr w:type="gramEnd"/>
      <w:r w:rsidRPr="00B353A2">
        <w:rPr>
          <w:rFonts w:cstheme="minorHAnsi"/>
          <w:color w:val="000000"/>
          <w:szCs w:val="22"/>
        </w:rPr>
        <w:t xml:space="preserve"> profile (e.g., user name, user email address, etc.).</w:t>
      </w:r>
    </w:p>
    <w:p w14:paraId="4E99409A" w14:textId="77777777" w:rsidR="00E62B83" w:rsidRPr="00B353A2" w:rsidRDefault="00E62B83" w:rsidP="003A6522">
      <w:pPr>
        <w:pStyle w:val="ListParagraph"/>
        <w:numPr>
          <w:ilvl w:val="0"/>
          <w:numId w:val="40"/>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Default Value:</w:t>
      </w:r>
      <w:r w:rsidRPr="00B353A2">
        <w:rPr>
          <w:rFonts w:cstheme="minorHAnsi"/>
          <w:color w:val="000000"/>
          <w:szCs w:val="22"/>
        </w:rPr>
        <w:t> If entered, the controls value will be defaulted to the value entered in this attribute.</w:t>
      </w:r>
    </w:p>
    <w:p w14:paraId="68502DC8" w14:textId="77777777" w:rsidR="00E62B83" w:rsidRPr="00B353A2" w:rsidRDefault="00E62B83" w:rsidP="003A6522">
      <w:pPr>
        <w:pStyle w:val="ListParagraph"/>
        <w:numPr>
          <w:ilvl w:val="0"/>
          <w:numId w:val="40"/>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Enforcement Format - Validation Type</w:t>
      </w:r>
      <w:r w:rsidRPr="00B353A2">
        <w:rPr>
          <w:rFonts w:cstheme="minorHAnsi"/>
          <w:color w:val="000000"/>
          <w:szCs w:val="22"/>
        </w:rPr>
        <w:t>: Specifies the type of value that will be entered in this field. This format will be validated to this selected format during data entry. This field is not editable.</w:t>
      </w:r>
    </w:p>
    <w:p w14:paraId="66F949B0" w14:textId="25D1F470" w:rsidR="00E62B83" w:rsidRPr="00B353A2" w:rsidRDefault="00E62B83" w:rsidP="003A6522">
      <w:pPr>
        <w:pStyle w:val="ListParagraph"/>
        <w:numPr>
          <w:ilvl w:val="0"/>
          <w:numId w:val="40"/>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Tag:</w:t>
      </w:r>
      <w:r w:rsidRPr="00B353A2">
        <w:rPr>
          <w:rFonts w:cstheme="minorHAnsi"/>
          <w:color w:val="000000"/>
          <w:szCs w:val="22"/>
        </w:rPr>
        <w:t> </w:t>
      </w:r>
      <w:r w:rsidR="002476E2">
        <w:rPr>
          <w:rFonts w:cstheme="minorHAnsi"/>
          <w:color w:val="000000"/>
          <w:szCs w:val="22"/>
        </w:rPr>
        <w:t xml:space="preserve">The unique name assigned to the control to allow the control </w:t>
      </w:r>
      <w:r w:rsidRPr="00B353A2">
        <w:rPr>
          <w:rFonts w:cstheme="minorHAnsi"/>
          <w:color w:val="000000"/>
          <w:szCs w:val="22"/>
        </w:rPr>
        <w:t>to be uniquely identified. This attribute is essential for facilitating the data importing and exporting processes.</w:t>
      </w:r>
      <w:r w:rsidR="00E25C2A">
        <w:rPr>
          <w:rFonts w:cstheme="minorHAnsi"/>
          <w:color w:val="000000"/>
          <w:szCs w:val="22"/>
        </w:rPr>
        <w:t xml:space="preserve"> </w:t>
      </w:r>
      <w:r w:rsidR="00E25C2A" w:rsidRPr="004D6BC2">
        <w:rPr>
          <w:rFonts w:cstheme="minorHAnsi"/>
          <w:szCs w:val="22"/>
        </w:rPr>
        <w:t>See the TAGging Fundamentals</w:t>
      </w:r>
      <w:r w:rsidR="00E25C2A">
        <w:rPr>
          <w:rFonts w:cstheme="minorHAnsi"/>
          <w:szCs w:val="22"/>
        </w:rPr>
        <w:t xml:space="preserve"> topic in the </w:t>
      </w:r>
      <w:r w:rsidR="00E25C2A" w:rsidRPr="004D6BC2">
        <w:rPr>
          <w:rFonts w:cstheme="minorHAnsi"/>
          <w:i/>
          <w:szCs w:val="22"/>
        </w:rPr>
        <w:t>Integration</w:t>
      </w:r>
      <w:r w:rsidR="00E25C2A" w:rsidRPr="004D6BC2">
        <w:rPr>
          <w:rFonts w:cstheme="minorHAnsi"/>
          <w:b/>
          <w:i/>
          <w:szCs w:val="22"/>
        </w:rPr>
        <w:t xml:space="preserve"> </w:t>
      </w:r>
      <w:r w:rsidR="00E25C2A" w:rsidRPr="004D6BC2">
        <w:rPr>
          <w:rFonts w:cstheme="minorHAnsi"/>
          <w:i/>
          <w:szCs w:val="22"/>
        </w:rPr>
        <w:t>Guide</w:t>
      </w:r>
      <w:r w:rsidR="00E25C2A">
        <w:rPr>
          <w:rFonts w:cstheme="minorHAnsi"/>
          <w:szCs w:val="22"/>
        </w:rPr>
        <w:t xml:space="preserve"> for additional details on tagging.</w:t>
      </w:r>
    </w:p>
    <w:p w14:paraId="048CE4B2" w14:textId="77777777" w:rsidR="00E62B83" w:rsidRDefault="00E62B83" w:rsidP="00E62B83">
      <w:pPr>
        <w:pStyle w:val="NormalWeb"/>
        <w:shd w:val="clear" w:color="auto" w:fill="FFFFFF"/>
        <w:spacing w:before="0" w:beforeAutospacing="0" w:after="120" w:afterAutospacing="0"/>
        <w:rPr>
          <w:rFonts w:ascii="Verdana" w:hAnsi="Verdana"/>
          <w:color w:val="000000"/>
          <w:sz w:val="17"/>
          <w:szCs w:val="17"/>
        </w:rPr>
      </w:pPr>
      <w:r>
        <w:rPr>
          <w:rFonts w:ascii="Verdana" w:hAnsi="Verdana"/>
          <w:color w:val="000000"/>
          <w:sz w:val="17"/>
          <w:szCs w:val="17"/>
        </w:rPr>
        <w:t> </w:t>
      </w:r>
    </w:p>
    <w:p w14:paraId="05182F1D" w14:textId="77777777" w:rsidR="00B353A2" w:rsidRDefault="00B353A2">
      <w:pPr>
        <w:spacing w:before="0"/>
        <w:rPr>
          <w:rStyle w:val="expandcollapse"/>
          <w:rFonts w:ascii="Verdana" w:hAnsi="Verdana" w:cs="Arial"/>
          <w:b/>
          <w:bCs/>
          <w:iCs/>
          <w:color w:val="000000"/>
          <w:szCs w:val="22"/>
        </w:rPr>
      </w:pPr>
      <w:r>
        <w:rPr>
          <w:rStyle w:val="expandcollapse"/>
          <w:rFonts w:ascii="Verdana" w:hAnsi="Verdana"/>
          <w:color w:val="000000"/>
          <w:szCs w:val="22"/>
        </w:rPr>
        <w:br w:type="page"/>
      </w:r>
    </w:p>
    <w:p w14:paraId="2C2E2887" w14:textId="10220B4C" w:rsidR="00E62B83" w:rsidRDefault="00E62B83" w:rsidP="00B353A2">
      <w:pPr>
        <w:pStyle w:val="Heading3"/>
      </w:pPr>
      <w:r>
        <w:rPr>
          <w:rStyle w:val="expandcollapse"/>
          <w:rFonts w:ascii="Verdana" w:hAnsi="Verdana"/>
          <w:color w:val="000000"/>
          <w:sz w:val="22"/>
          <w:szCs w:val="22"/>
        </w:rPr>
        <w:lastRenderedPageBreak/>
        <w:t>URL</w:t>
      </w:r>
    </w:p>
    <w:p w14:paraId="78D3F415" w14:textId="00965075"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color w:val="000000"/>
          <w:sz w:val="22"/>
          <w:szCs w:val="22"/>
        </w:rPr>
        <w:t>The URL control is used to enforce an entered value adheres to standard URL format (e.g., </w:t>
      </w:r>
      <w:hyperlink r:id="rId95" w:history="1">
        <w:r w:rsidRPr="00B353A2">
          <w:rPr>
            <w:rStyle w:val="Hyperlink"/>
            <w:rFonts w:asciiTheme="minorHAnsi" w:hAnsiTheme="minorHAnsi" w:cstheme="minorHAnsi"/>
            <w:color w:val="0066CC"/>
            <w:sz w:val="22"/>
            <w:szCs w:val="22"/>
          </w:rPr>
          <w:t>https://www.mysite.org</w:t>
        </w:r>
      </w:hyperlink>
      <w:r w:rsidR="00B353A2" w:rsidRPr="00B353A2">
        <w:rPr>
          <w:rFonts w:asciiTheme="minorHAnsi" w:hAnsiTheme="minorHAnsi" w:cstheme="minorHAnsi"/>
          <w:color w:val="000000"/>
          <w:sz w:val="22"/>
          <w:szCs w:val="22"/>
        </w:rPr>
        <w:t>).</w:t>
      </w:r>
    </w:p>
    <w:p w14:paraId="1E603448" w14:textId="77777777" w:rsidR="00B353A2" w:rsidRPr="00B353A2" w:rsidRDefault="00B353A2" w:rsidP="00B353A2">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B353A2">
        <w:rPr>
          <w:rFonts w:asciiTheme="minorHAnsi" w:hAnsiTheme="minorHAnsi" w:cstheme="minorHAnsi"/>
          <w:smallCaps/>
          <w:color w:val="000000"/>
          <w:sz w:val="22"/>
          <w:szCs w:val="22"/>
        </w:rPr>
        <w:t>Control Properties in Submission Wizard</w:t>
      </w:r>
    </w:p>
    <w:p w14:paraId="3C250CE6" w14:textId="0FD40DD4" w:rsidR="00E62B83" w:rsidRDefault="00E62B83" w:rsidP="00E62B83">
      <w:pPr>
        <w:pStyle w:val="NormalWeb"/>
        <w:shd w:val="clear" w:color="auto" w:fill="FFFFFF"/>
        <w:spacing w:before="0" w:beforeAutospacing="0" w:after="120" w:afterAutospacing="0"/>
        <w:rPr>
          <w:rFonts w:ascii="Verdana" w:hAnsi="Verdana"/>
          <w:color w:val="000000"/>
          <w:sz w:val="17"/>
          <w:szCs w:val="17"/>
        </w:rPr>
      </w:pPr>
      <w:r>
        <w:rPr>
          <w:rFonts w:ascii="Verdana" w:hAnsi="Verdana"/>
          <w:noProof/>
          <w:color w:val="000000"/>
          <w:sz w:val="17"/>
          <w:szCs w:val="17"/>
        </w:rPr>
        <w:drawing>
          <wp:inline distT="0" distB="0" distL="0" distR="0" wp14:anchorId="58E5E184" wp14:editId="7B29EE43">
            <wp:extent cx="5919815" cy="760727"/>
            <wp:effectExtent l="0" t="0" r="0" b="1905"/>
            <wp:docPr id="365" name="Picture 365" descr="https://qaweb.windsorsolutions.biz/nForm/Content/help/DefaultAgencyStaffHelp/img/ControlURLWi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qaweb.windsorsolutions.biz/nForm/Content/help/DefaultAgencyStaffHelp/img/ControlURLWizard.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93990" cy="770259"/>
                    </a:xfrm>
                    <a:prstGeom prst="rect">
                      <a:avLst/>
                    </a:prstGeom>
                    <a:noFill/>
                    <a:ln>
                      <a:noFill/>
                    </a:ln>
                  </pic:spPr>
                </pic:pic>
              </a:graphicData>
            </a:graphic>
          </wp:inline>
        </w:drawing>
      </w:r>
    </w:p>
    <w:p w14:paraId="746CA034" w14:textId="77777777"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color w:val="000000"/>
          <w:sz w:val="22"/>
          <w:szCs w:val="22"/>
        </w:rPr>
        <w:t>The following properties are available for display/data entry with this control in the Submission Wizard:</w:t>
      </w:r>
    </w:p>
    <w:p w14:paraId="064AE421" w14:textId="4F6C5DD7" w:rsidR="00E62B83" w:rsidRPr="00B353A2" w:rsidRDefault="00E62B83" w:rsidP="003A6522">
      <w:pPr>
        <w:pStyle w:val="ListParagraph"/>
        <w:numPr>
          <w:ilvl w:val="0"/>
          <w:numId w:val="42"/>
        </w:numPr>
        <w:shd w:val="clear" w:color="auto" w:fill="FFFFFF"/>
        <w:spacing w:before="100" w:beforeAutospacing="1" w:after="45"/>
        <w:rPr>
          <w:rFonts w:cstheme="minorHAnsi"/>
          <w:color w:val="000000"/>
          <w:szCs w:val="22"/>
        </w:rPr>
      </w:pPr>
      <w:r w:rsidRPr="00B353A2">
        <w:rPr>
          <w:rFonts w:cstheme="minorHAnsi"/>
          <w:b/>
          <w:bCs/>
          <w:color w:val="000000"/>
          <w:szCs w:val="22"/>
        </w:rPr>
        <w:t>Label:</w:t>
      </w:r>
      <w:r w:rsidRPr="00B353A2">
        <w:rPr>
          <w:rFonts w:cstheme="minorHAnsi"/>
          <w:color w:val="000000"/>
          <w:szCs w:val="22"/>
        </w:rPr>
        <w:t xml:space="preserve"> The label for the control will be displayed to the </w:t>
      </w:r>
      <w:r w:rsidR="00A56AB2">
        <w:rPr>
          <w:rFonts w:cstheme="minorHAnsi"/>
          <w:color w:val="000000"/>
          <w:szCs w:val="22"/>
        </w:rPr>
        <w:t>submitter</w:t>
      </w:r>
      <w:r w:rsidRPr="00B353A2">
        <w:rPr>
          <w:rFonts w:cstheme="minorHAnsi"/>
          <w:color w:val="000000"/>
          <w:szCs w:val="22"/>
        </w:rPr>
        <w:t>.</w:t>
      </w:r>
    </w:p>
    <w:p w14:paraId="021E7592" w14:textId="0B58F15A" w:rsidR="00E62B83" w:rsidRPr="00B353A2" w:rsidRDefault="00E62B83" w:rsidP="003A6522">
      <w:pPr>
        <w:pStyle w:val="ListParagraph"/>
        <w:numPr>
          <w:ilvl w:val="0"/>
          <w:numId w:val="42"/>
        </w:numPr>
        <w:shd w:val="clear" w:color="auto" w:fill="FFFFFF"/>
        <w:spacing w:before="100" w:beforeAutospacing="1" w:after="45"/>
        <w:rPr>
          <w:rFonts w:cstheme="minorHAnsi"/>
          <w:color w:val="000000"/>
          <w:szCs w:val="22"/>
        </w:rPr>
      </w:pPr>
      <w:r w:rsidRPr="00B353A2">
        <w:rPr>
          <w:rFonts w:cstheme="minorHAnsi"/>
          <w:b/>
          <w:bCs/>
          <w:color w:val="000000"/>
          <w:szCs w:val="22"/>
        </w:rPr>
        <w:t>Error/Help Tip:</w:t>
      </w:r>
      <w:r w:rsidRPr="00B353A2">
        <w:rPr>
          <w:rFonts w:cstheme="minorHAnsi"/>
          <w:color w:val="000000"/>
          <w:szCs w:val="22"/>
        </w:rPr>
        <w:t xml:space="preserve"> The help tip that will be presented to </w:t>
      </w:r>
      <w:r w:rsidR="004A5DA9">
        <w:rPr>
          <w:rFonts w:cstheme="minorHAnsi"/>
          <w:color w:val="000000"/>
          <w:szCs w:val="22"/>
        </w:rPr>
        <w:t>the submitter</w:t>
      </w:r>
      <w:r w:rsidRPr="00B353A2">
        <w:rPr>
          <w:rFonts w:cstheme="minorHAnsi"/>
          <w:color w:val="000000"/>
          <w:szCs w:val="22"/>
        </w:rPr>
        <w:t> when hovering their mouse over the help tip icon (</w:t>
      </w:r>
      <w:r w:rsidRPr="00B353A2">
        <w:rPr>
          <w:noProof/>
        </w:rPr>
        <w:drawing>
          <wp:inline distT="0" distB="0" distL="0" distR="0" wp14:anchorId="06097773" wp14:editId="217A0151">
            <wp:extent cx="332740" cy="322580"/>
            <wp:effectExtent l="0" t="0" r="0" b="1270"/>
            <wp:docPr id="364" name="Picture 364"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qaweb.windsorsolutions.biz/nForm/Content/help/DefaultAgencyStaffHelp/img/HelpTipIcon.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B353A2">
        <w:rPr>
          <w:rFonts w:cstheme="minorHAnsi"/>
          <w:color w:val="000000"/>
          <w:szCs w:val="22"/>
        </w:rPr>
        <w:t>) for the control.</w:t>
      </w:r>
    </w:p>
    <w:p w14:paraId="659122A0" w14:textId="77777777" w:rsidR="00E62B83" w:rsidRPr="00B353A2" w:rsidRDefault="00E62B83" w:rsidP="003A6522">
      <w:pPr>
        <w:pStyle w:val="ListParagraph"/>
        <w:numPr>
          <w:ilvl w:val="0"/>
          <w:numId w:val="42"/>
        </w:numPr>
        <w:shd w:val="clear" w:color="auto" w:fill="FFFFFF"/>
        <w:spacing w:before="100" w:beforeAutospacing="1" w:after="45"/>
        <w:rPr>
          <w:rFonts w:cstheme="minorHAnsi"/>
          <w:color w:val="000000"/>
          <w:szCs w:val="22"/>
        </w:rPr>
      </w:pPr>
      <w:r w:rsidRPr="00B353A2">
        <w:rPr>
          <w:rFonts w:cstheme="minorHAnsi"/>
          <w:b/>
          <w:bCs/>
          <w:color w:val="000000"/>
          <w:szCs w:val="22"/>
        </w:rPr>
        <w:t>Data Entry:</w:t>
      </w:r>
      <w:r w:rsidRPr="00B353A2">
        <w:rPr>
          <w:rFonts w:cstheme="minorHAnsi"/>
          <w:color w:val="000000"/>
          <w:szCs w:val="22"/>
        </w:rPr>
        <w:t> The data entry area for the control. The value entered must be a valid fully qualified URL address (e.g., </w:t>
      </w:r>
      <w:hyperlink r:id="rId97" w:history="1">
        <w:r w:rsidRPr="00B353A2">
          <w:rPr>
            <w:rStyle w:val="Hyperlink"/>
            <w:rFonts w:cstheme="minorHAnsi"/>
            <w:color w:val="800080"/>
            <w:szCs w:val="22"/>
          </w:rPr>
          <w:t>https://www.myorg.org</w:t>
        </w:r>
      </w:hyperlink>
      <w:r w:rsidRPr="00B353A2">
        <w:rPr>
          <w:rFonts w:cstheme="minorHAnsi"/>
          <w:color w:val="000000"/>
          <w:szCs w:val="22"/>
        </w:rPr>
        <w:t>). Note: if Read-Only attribute is enabled, the field will be locked and data entry will not be allowed.</w:t>
      </w:r>
    </w:p>
    <w:p w14:paraId="353F5F62" w14:textId="3952B1BA" w:rsidR="00E62B83" w:rsidRPr="00B353A2" w:rsidRDefault="00E62B83" w:rsidP="003A6522">
      <w:pPr>
        <w:pStyle w:val="ListParagraph"/>
        <w:numPr>
          <w:ilvl w:val="0"/>
          <w:numId w:val="42"/>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Control Display:</w:t>
      </w:r>
      <w:r w:rsidRPr="00B353A2">
        <w:rPr>
          <w:rFonts w:cstheme="minorHAnsi"/>
          <w:color w:val="000000"/>
          <w:szCs w:val="22"/>
        </w:rPr>
        <w:t> Control may not display depending on Display Formula value configuration.</w:t>
      </w:r>
    </w:p>
    <w:p w14:paraId="5B3B12F5" w14:textId="77777777" w:rsidR="00E62B83" w:rsidRPr="00B353A2" w:rsidRDefault="00E62B83" w:rsidP="00B353A2">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B353A2">
        <w:rPr>
          <w:rFonts w:asciiTheme="minorHAnsi" w:hAnsiTheme="minorHAnsi" w:cstheme="minorHAnsi"/>
          <w:smallCaps/>
          <w:color w:val="000000"/>
          <w:sz w:val="22"/>
          <w:szCs w:val="22"/>
        </w:rPr>
        <w:lastRenderedPageBreak/>
        <w:t>Control Properties in Form Design</w:t>
      </w:r>
    </w:p>
    <w:p w14:paraId="0453317A" w14:textId="6C185BAF"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noProof/>
          <w:color w:val="000000"/>
          <w:sz w:val="22"/>
          <w:szCs w:val="22"/>
        </w:rPr>
        <w:drawing>
          <wp:inline distT="0" distB="0" distL="0" distR="0" wp14:anchorId="343818DF" wp14:editId="7E35A1A6">
            <wp:extent cx="3641743" cy="5911325"/>
            <wp:effectExtent l="0" t="0" r="0" b="0"/>
            <wp:docPr id="363" name="Picture 363" descr="https://qaweb.windsorsolutions.biz/nForm/Content/help/DefaultAgencyStaffHelp/img/ControlURL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qaweb.windsorsolutions.biz/nForm/Content/help/DefaultAgencyStaffHelp/img/ControlURLEdit.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56783" cy="5935737"/>
                    </a:xfrm>
                    <a:prstGeom prst="rect">
                      <a:avLst/>
                    </a:prstGeom>
                    <a:noFill/>
                    <a:ln>
                      <a:noFill/>
                    </a:ln>
                  </pic:spPr>
                </pic:pic>
              </a:graphicData>
            </a:graphic>
          </wp:inline>
        </w:drawing>
      </w:r>
    </w:p>
    <w:p w14:paraId="069DBB17" w14:textId="77777777"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color w:val="000000"/>
          <w:sz w:val="22"/>
          <w:szCs w:val="22"/>
        </w:rPr>
        <w:t>The following configuration properties are available for the control:</w:t>
      </w:r>
    </w:p>
    <w:p w14:paraId="6C1F0372" w14:textId="6E2FC0EA" w:rsidR="00E62B83" w:rsidRPr="00B353A2" w:rsidRDefault="00E62B83" w:rsidP="003A6522">
      <w:pPr>
        <w:pStyle w:val="ListParagraph"/>
        <w:numPr>
          <w:ilvl w:val="0"/>
          <w:numId w:val="43"/>
        </w:numPr>
        <w:shd w:val="clear" w:color="auto" w:fill="FFFFFF"/>
        <w:spacing w:before="100" w:beforeAutospacing="1" w:after="45"/>
        <w:rPr>
          <w:rFonts w:cstheme="minorHAnsi"/>
          <w:color w:val="000000"/>
          <w:szCs w:val="22"/>
        </w:rPr>
      </w:pPr>
      <w:r w:rsidRPr="00B353A2">
        <w:rPr>
          <w:rFonts w:cstheme="minorHAnsi"/>
          <w:b/>
          <w:bCs/>
          <w:color w:val="000000"/>
          <w:szCs w:val="22"/>
        </w:rPr>
        <w:t>Label:</w:t>
      </w:r>
      <w:r w:rsidRPr="00B353A2">
        <w:rPr>
          <w:rFonts w:cstheme="minorHAnsi"/>
          <w:color w:val="000000"/>
          <w:szCs w:val="22"/>
        </w:rPr>
        <w:t xml:space="preserve"> The label that will be presented to the </w:t>
      </w:r>
      <w:r w:rsidR="00A56AB2">
        <w:rPr>
          <w:rFonts w:cstheme="minorHAnsi"/>
          <w:color w:val="000000"/>
          <w:szCs w:val="22"/>
        </w:rPr>
        <w:t>submitter</w:t>
      </w:r>
      <w:r w:rsidRPr="00B353A2">
        <w:rPr>
          <w:rFonts w:cstheme="minorHAnsi"/>
          <w:color w:val="000000"/>
          <w:szCs w:val="22"/>
        </w:rPr>
        <w:t xml:space="preserve"> for the control.</w:t>
      </w:r>
    </w:p>
    <w:p w14:paraId="7CD41F0D" w14:textId="218E3EF5" w:rsidR="00E62B83" w:rsidRPr="00B353A2" w:rsidRDefault="00E62B83" w:rsidP="003A6522">
      <w:pPr>
        <w:pStyle w:val="ListParagraph"/>
        <w:numPr>
          <w:ilvl w:val="0"/>
          <w:numId w:val="43"/>
        </w:numPr>
        <w:shd w:val="clear" w:color="auto" w:fill="FFFFFF"/>
        <w:spacing w:before="100" w:beforeAutospacing="1" w:after="45"/>
        <w:rPr>
          <w:rFonts w:cstheme="minorHAnsi"/>
          <w:color w:val="000000"/>
          <w:szCs w:val="22"/>
        </w:rPr>
      </w:pPr>
      <w:r w:rsidRPr="00B353A2">
        <w:rPr>
          <w:rFonts w:cstheme="minorHAnsi"/>
          <w:b/>
          <w:bCs/>
          <w:color w:val="000000"/>
          <w:szCs w:val="22"/>
        </w:rPr>
        <w:t>Error/Help Tip:</w:t>
      </w:r>
      <w:r w:rsidRPr="00B353A2">
        <w:rPr>
          <w:rFonts w:cstheme="minorHAnsi"/>
          <w:color w:val="000000"/>
          <w:szCs w:val="22"/>
        </w:rPr>
        <w:t xml:space="preserve"> The help tip that will be presented to </w:t>
      </w:r>
      <w:r w:rsidR="004A5DA9">
        <w:rPr>
          <w:rFonts w:cstheme="minorHAnsi"/>
          <w:color w:val="000000"/>
          <w:szCs w:val="22"/>
        </w:rPr>
        <w:t>the submitter</w:t>
      </w:r>
      <w:r w:rsidRPr="00B353A2">
        <w:rPr>
          <w:rFonts w:cstheme="minorHAnsi"/>
          <w:color w:val="000000"/>
          <w:szCs w:val="22"/>
        </w:rPr>
        <w:t> when hovering their mouse over the help tip icon (</w:t>
      </w:r>
      <w:r w:rsidRPr="00B353A2">
        <w:rPr>
          <w:noProof/>
        </w:rPr>
        <w:drawing>
          <wp:inline distT="0" distB="0" distL="0" distR="0" wp14:anchorId="671EEF49" wp14:editId="13ED5613">
            <wp:extent cx="332740" cy="322580"/>
            <wp:effectExtent l="0" t="0" r="0" b="1270"/>
            <wp:docPr id="362" name="Picture 362"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qaweb.windsorsolutions.biz/nForm/Content/help/DefaultAgencyStaffHelp/img/HelpTipIcon.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B353A2">
        <w:rPr>
          <w:rFonts w:cstheme="minorHAnsi"/>
          <w:color w:val="000000"/>
          <w:szCs w:val="22"/>
        </w:rPr>
        <w:t xml:space="preserve">) for the control. This attribute will also be utilized to provide additional information to the </w:t>
      </w:r>
      <w:r w:rsidR="00A56AB2">
        <w:rPr>
          <w:rFonts w:cstheme="minorHAnsi"/>
          <w:color w:val="000000"/>
          <w:szCs w:val="22"/>
        </w:rPr>
        <w:t>submitter</w:t>
      </w:r>
      <w:r w:rsidRPr="00B353A2">
        <w:rPr>
          <w:rFonts w:cstheme="minorHAnsi"/>
          <w:color w:val="000000"/>
          <w:szCs w:val="22"/>
        </w:rPr>
        <w:t xml:space="preserve"> when an invalid value is available for the control.</w:t>
      </w:r>
    </w:p>
    <w:p w14:paraId="70B832A0" w14:textId="77777777" w:rsidR="00E62B83" w:rsidRPr="00B353A2" w:rsidRDefault="00E62B83" w:rsidP="003A6522">
      <w:pPr>
        <w:pStyle w:val="ListParagraph"/>
        <w:numPr>
          <w:ilvl w:val="0"/>
          <w:numId w:val="43"/>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Read-</w:t>
      </w:r>
      <w:proofErr w:type="gramStart"/>
      <w:r w:rsidRPr="00B353A2">
        <w:rPr>
          <w:rStyle w:val="Strong"/>
          <w:rFonts w:asciiTheme="minorHAnsi" w:hAnsiTheme="minorHAnsi" w:cstheme="minorHAnsi"/>
          <w:color w:val="000000"/>
          <w:szCs w:val="22"/>
        </w:rPr>
        <w:t>Only?:</w:t>
      </w:r>
      <w:proofErr w:type="gramEnd"/>
      <w:r w:rsidRPr="00B353A2">
        <w:rPr>
          <w:rFonts w:cstheme="minorHAnsi"/>
          <w:color w:val="000000"/>
          <w:szCs w:val="22"/>
        </w:rPr>
        <w:t> If set to "Yes", the control will be displayed in a read-only mode. If set to "No", the control will be editable. If set to "If Prepopulated", the control will be displayed in read-only mode, if the control is pre-filled with data.</w:t>
      </w:r>
    </w:p>
    <w:p w14:paraId="657B1C88" w14:textId="6911F798" w:rsidR="00E62B83" w:rsidRPr="00B353A2" w:rsidRDefault="00E62B83" w:rsidP="003A6522">
      <w:pPr>
        <w:pStyle w:val="ListParagraph"/>
        <w:numPr>
          <w:ilvl w:val="0"/>
          <w:numId w:val="43"/>
        </w:numPr>
        <w:shd w:val="clear" w:color="auto" w:fill="FFFFFF"/>
        <w:spacing w:before="100" w:beforeAutospacing="1" w:after="45"/>
        <w:rPr>
          <w:rFonts w:cstheme="minorHAnsi"/>
          <w:color w:val="000000"/>
          <w:szCs w:val="22"/>
        </w:rPr>
      </w:pPr>
      <w:proofErr w:type="gramStart"/>
      <w:r w:rsidRPr="00B353A2">
        <w:rPr>
          <w:rStyle w:val="Strong"/>
          <w:rFonts w:asciiTheme="minorHAnsi" w:hAnsiTheme="minorHAnsi" w:cstheme="minorHAnsi"/>
          <w:color w:val="000000"/>
          <w:szCs w:val="22"/>
        </w:rPr>
        <w:t>Required?:</w:t>
      </w:r>
      <w:proofErr w:type="gramEnd"/>
      <w:r w:rsidRPr="00B353A2">
        <w:rPr>
          <w:rFonts w:cstheme="minorHAnsi"/>
          <w:color w:val="000000"/>
          <w:szCs w:val="22"/>
        </w:rPr>
        <w:t xml:space="preserve"> Specifies whether the control is required to be entered by the </w:t>
      </w:r>
      <w:r w:rsidR="00A56AB2">
        <w:rPr>
          <w:rFonts w:cstheme="minorHAnsi"/>
          <w:color w:val="000000"/>
          <w:szCs w:val="22"/>
        </w:rPr>
        <w:t>submitter</w:t>
      </w:r>
      <w:r w:rsidRPr="00B353A2">
        <w:rPr>
          <w:rFonts w:cstheme="minorHAnsi"/>
          <w:color w:val="000000"/>
          <w:szCs w:val="22"/>
        </w:rPr>
        <w:t>.</w:t>
      </w:r>
    </w:p>
    <w:p w14:paraId="17D9FCAD" w14:textId="77777777" w:rsidR="00875AFA" w:rsidRPr="004D6BC2" w:rsidRDefault="00875AFA" w:rsidP="00875AFA">
      <w:pPr>
        <w:pStyle w:val="ListParagraph"/>
        <w:numPr>
          <w:ilvl w:val="0"/>
          <w:numId w:val="43"/>
        </w:numPr>
        <w:shd w:val="clear" w:color="auto" w:fill="FFFFFF"/>
        <w:spacing w:before="100" w:beforeAutospacing="1" w:after="45"/>
        <w:rPr>
          <w:rFonts w:cstheme="minorHAnsi"/>
          <w:szCs w:val="22"/>
        </w:rPr>
      </w:pPr>
      <w:r w:rsidRPr="004D6BC2">
        <w:rPr>
          <w:rStyle w:val="Strong"/>
          <w:rFonts w:asciiTheme="minorHAnsi" w:hAnsiTheme="minorHAnsi" w:cstheme="minorHAnsi"/>
          <w:color w:val="000000"/>
          <w:szCs w:val="22"/>
        </w:rPr>
        <w:lastRenderedPageBreak/>
        <w:t xml:space="preserve">Conditionally Display </w:t>
      </w:r>
      <w:proofErr w:type="gramStart"/>
      <w:r w:rsidRPr="004D6BC2">
        <w:rPr>
          <w:rStyle w:val="Strong"/>
          <w:rFonts w:asciiTheme="minorHAnsi" w:hAnsiTheme="minorHAnsi" w:cstheme="minorHAnsi"/>
          <w:color w:val="000000"/>
          <w:szCs w:val="22"/>
        </w:rPr>
        <w:t>Control?:</w:t>
      </w:r>
      <w:proofErr w:type="gramEnd"/>
      <w:r w:rsidRPr="004D6BC2">
        <w:rPr>
          <w:rFonts w:cstheme="minorHAnsi"/>
          <w:color w:val="000000"/>
          <w:szCs w:val="22"/>
        </w:rPr>
        <w:t> </w:t>
      </w:r>
      <w:r w:rsidRPr="004D6BC2">
        <w:rPr>
          <w:rFonts w:cstheme="minorHAnsi"/>
          <w:color w:val="000000"/>
          <w:szCs w:val="22"/>
          <w:shd w:val="clear" w:color="auto" w:fill="FFFFFF"/>
        </w:rPr>
        <w:t>If the control will be allowed to display conditionally, during submission process, check the </w:t>
      </w:r>
      <w:r w:rsidRPr="004D6BC2">
        <w:rPr>
          <w:rStyle w:val="Strong"/>
          <w:rFonts w:asciiTheme="minorHAnsi" w:hAnsiTheme="minorHAnsi" w:cstheme="minorHAnsi"/>
          <w:color w:val="000000"/>
          <w:szCs w:val="22"/>
        </w:rPr>
        <w:t>Conditionally Display Control</w:t>
      </w:r>
      <w:r w:rsidRPr="004D6BC2">
        <w:rPr>
          <w:rFonts w:cstheme="minorHAnsi"/>
          <w:color w:val="000000"/>
          <w:szCs w:val="22"/>
          <w:shd w:val="clear" w:color="auto" w:fill="FFFFFF"/>
        </w:rPr>
        <w:t xml:space="preserve"> checkbox.  When checked, the </w:t>
      </w:r>
      <w:r w:rsidRPr="004D6BC2">
        <w:rPr>
          <w:rFonts w:cstheme="minorHAnsi"/>
          <w:b/>
          <w:bCs/>
          <w:color w:val="000000"/>
          <w:szCs w:val="22"/>
          <w:shd w:val="clear" w:color="auto" w:fill="FFFFFF"/>
        </w:rPr>
        <w:t>Display Formula</w:t>
      </w:r>
      <w:r w:rsidRPr="004D6BC2">
        <w:rPr>
          <w:rFonts w:cstheme="minorHAnsi"/>
          <w:color w:val="000000"/>
          <w:szCs w:val="22"/>
          <w:shd w:val="clear" w:color="auto" w:fill="FFFFFF"/>
        </w:rPr>
        <w:t> text field will be enabled for configuration.</w:t>
      </w:r>
      <w:r w:rsidRPr="004D6BC2">
        <w:rPr>
          <w:rFonts w:cstheme="minorHAnsi"/>
          <w:szCs w:val="22"/>
        </w:rPr>
        <w:t xml:space="preserve"> See the Conditional Display section of the </w:t>
      </w:r>
      <w:r w:rsidRPr="004D6BC2">
        <w:rPr>
          <w:rFonts w:cstheme="minorHAnsi"/>
          <w:i/>
          <w:szCs w:val="22"/>
        </w:rPr>
        <w:t>Advanced Form Design Guide</w:t>
      </w:r>
      <w:r w:rsidRPr="004D6BC2">
        <w:rPr>
          <w:rFonts w:cstheme="minorHAnsi"/>
          <w:szCs w:val="22"/>
        </w:rPr>
        <w:t xml:space="preserve"> for details on this feature.</w:t>
      </w:r>
    </w:p>
    <w:p w14:paraId="7E78660A" w14:textId="3F26B684" w:rsidR="00E62B83" w:rsidRPr="00B353A2" w:rsidRDefault="00E62B83" w:rsidP="003A6522">
      <w:pPr>
        <w:pStyle w:val="ListParagraph"/>
        <w:numPr>
          <w:ilvl w:val="0"/>
          <w:numId w:val="43"/>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Conceal/Purge Value:</w:t>
      </w:r>
      <w:r w:rsidRPr="00B353A2">
        <w:rPr>
          <w:rFonts w:cstheme="minorHAnsi"/>
          <w:color w:val="000000"/>
          <w:szCs w:val="22"/>
        </w:rPr>
        <w:t> For sensitive information, control value selection can be set the conceal, conceal and purge, or none. If "None" is selected, data will display in standard ways. If "Conceal" is selected, data entered in this control will be concealed from most users. If "Conceal and Purge" is selected, data entered in this control will be concealed from most users and will be purged from the submission, once the submission is finalized.</w:t>
      </w:r>
      <w:r w:rsidR="009F79CE" w:rsidRPr="009F79CE">
        <w:rPr>
          <w:rFonts w:cstheme="minorHAnsi"/>
          <w:color w:val="000000"/>
          <w:szCs w:val="22"/>
        </w:rPr>
        <w:t xml:space="preserve"> </w:t>
      </w:r>
      <w:r w:rsidR="009F79CE">
        <w:rPr>
          <w:rFonts w:cstheme="minorHAnsi"/>
          <w:color w:val="000000"/>
          <w:szCs w:val="22"/>
        </w:rPr>
        <w:t xml:space="preserve">See the Conceal and Purge Data Point topic in the </w:t>
      </w:r>
      <w:r w:rsidR="009F79CE" w:rsidRPr="00486D4C">
        <w:rPr>
          <w:rFonts w:cstheme="minorHAnsi"/>
          <w:i/>
          <w:color w:val="000000"/>
          <w:szCs w:val="22"/>
        </w:rPr>
        <w:t>Advanced Form Design Guide</w:t>
      </w:r>
      <w:r w:rsidR="009F79CE">
        <w:rPr>
          <w:rFonts w:cstheme="minorHAnsi"/>
          <w:color w:val="000000"/>
          <w:szCs w:val="22"/>
        </w:rPr>
        <w:t xml:space="preserve"> for additional details on this feature.</w:t>
      </w:r>
    </w:p>
    <w:p w14:paraId="6BEF951A" w14:textId="71548411" w:rsidR="00E62B83" w:rsidRPr="00B353A2" w:rsidRDefault="00E62B83" w:rsidP="003A6522">
      <w:pPr>
        <w:pStyle w:val="ListParagraph"/>
        <w:numPr>
          <w:ilvl w:val="0"/>
          <w:numId w:val="43"/>
        </w:numPr>
        <w:shd w:val="clear" w:color="auto" w:fill="FFFFFF"/>
        <w:spacing w:before="100" w:beforeAutospacing="1" w:after="45"/>
        <w:rPr>
          <w:rFonts w:cstheme="minorHAnsi"/>
          <w:color w:val="000000"/>
          <w:szCs w:val="22"/>
        </w:rPr>
      </w:pPr>
      <w:r w:rsidRPr="00B353A2">
        <w:rPr>
          <w:rFonts w:cstheme="minorHAnsi"/>
          <w:b/>
          <w:bCs/>
          <w:color w:val="000000"/>
          <w:szCs w:val="22"/>
        </w:rPr>
        <w:t>Autopopulation Value:</w:t>
      </w:r>
      <w:r w:rsidRPr="00B353A2">
        <w:rPr>
          <w:rFonts w:cstheme="minorHAnsi"/>
          <w:color w:val="000000"/>
          <w:szCs w:val="22"/>
        </w:rPr>
        <w:t xml:space="preserve"> When a value is selected in this attribute, information will automatically be populated in the control based the respective value found in the </w:t>
      </w:r>
      <w:r w:rsidR="00A56AB2">
        <w:rPr>
          <w:rFonts w:cstheme="minorHAnsi"/>
          <w:color w:val="000000"/>
          <w:szCs w:val="22"/>
        </w:rPr>
        <w:t>submitter</w:t>
      </w:r>
      <w:r w:rsidRPr="00B353A2">
        <w:rPr>
          <w:rFonts w:cstheme="minorHAnsi"/>
          <w:color w:val="000000"/>
          <w:szCs w:val="22"/>
        </w:rPr>
        <w:t xml:space="preserve">s </w:t>
      </w:r>
      <w:proofErr w:type="gramStart"/>
      <w:r w:rsidRPr="00B353A2">
        <w:rPr>
          <w:rFonts w:cstheme="minorHAnsi"/>
          <w:color w:val="000000"/>
          <w:szCs w:val="22"/>
        </w:rPr>
        <w:t>users</w:t>
      </w:r>
      <w:proofErr w:type="gramEnd"/>
      <w:r w:rsidRPr="00B353A2">
        <w:rPr>
          <w:rFonts w:cstheme="minorHAnsi"/>
          <w:color w:val="000000"/>
          <w:szCs w:val="22"/>
        </w:rPr>
        <w:t xml:space="preserve"> profile (e.g., user name, user email address, etc.).</w:t>
      </w:r>
    </w:p>
    <w:p w14:paraId="6137EFDE" w14:textId="77777777" w:rsidR="00E62B83" w:rsidRPr="00B353A2" w:rsidRDefault="00E62B83" w:rsidP="003A6522">
      <w:pPr>
        <w:pStyle w:val="ListParagraph"/>
        <w:numPr>
          <w:ilvl w:val="0"/>
          <w:numId w:val="43"/>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Default Value:</w:t>
      </w:r>
      <w:r w:rsidRPr="00B353A2">
        <w:rPr>
          <w:rFonts w:cstheme="minorHAnsi"/>
          <w:color w:val="000000"/>
          <w:szCs w:val="22"/>
        </w:rPr>
        <w:t> If entered, the controls value will be defaulted to the value entered in this attribute.</w:t>
      </w:r>
    </w:p>
    <w:p w14:paraId="39FA075E" w14:textId="525B780F" w:rsidR="00E62B83" w:rsidRPr="00B353A2" w:rsidRDefault="00E62B83" w:rsidP="003A6522">
      <w:pPr>
        <w:pStyle w:val="ListParagraph"/>
        <w:numPr>
          <w:ilvl w:val="0"/>
          <w:numId w:val="43"/>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Maximum Length:</w:t>
      </w:r>
      <w:r w:rsidRPr="00B353A2">
        <w:rPr>
          <w:rFonts w:cstheme="minorHAnsi"/>
          <w:color w:val="000000"/>
          <w:szCs w:val="22"/>
        </w:rPr>
        <w:t xml:space="preserve"> The maximum number of characters that </w:t>
      </w:r>
      <w:r w:rsidR="00A56AB2">
        <w:rPr>
          <w:rFonts w:cstheme="minorHAnsi"/>
          <w:color w:val="000000"/>
          <w:szCs w:val="22"/>
        </w:rPr>
        <w:t>the submitter</w:t>
      </w:r>
      <w:r w:rsidRPr="00B353A2">
        <w:rPr>
          <w:rFonts w:cstheme="minorHAnsi"/>
          <w:color w:val="000000"/>
          <w:szCs w:val="22"/>
        </w:rPr>
        <w:t xml:space="preserve"> will be allowed to enter in the control.</w:t>
      </w:r>
    </w:p>
    <w:p w14:paraId="47F97452" w14:textId="77777777" w:rsidR="00E62B83" w:rsidRPr="00B353A2" w:rsidRDefault="00E62B83" w:rsidP="003A6522">
      <w:pPr>
        <w:pStyle w:val="ListParagraph"/>
        <w:numPr>
          <w:ilvl w:val="0"/>
          <w:numId w:val="43"/>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Enforcement Format - Validation Type</w:t>
      </w:r>
      <w:r w:rsidRPr="00B353A2">
        <w:rPr>
          <w:rFonts w:cstheme="minorHAnsi"/>
          <w:color w:val="000000"/>
          <w:szCs w:val="22"/>
        </w:rPr>
        <w:t>: Specifies the type of value that will be entered in this field. This format will be validated to this selected format during data entry. This field is not editable.</w:t>
      </w:r>
    </w:p>
    <w:p w14:paraId="47F03918" w14:textId="615659E0" w:rsidR="00E62B83" w:rsidRPr="00B353A2" w:rsidRDefault="00E62B83" w:rsidP="003A6522">
      <w:pPr>
        <w:pStyle w:val="ListParagraph"/>
        <w:numPr>
          <w:ilvl w:val="0"/>
          <w:numId w:val="43"/>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Tag:</w:t>
      </w:r>
      <w:r w:rsidRPr="00B353A2">
        <w:rPr>
          <w:rFonts w:cstheme="minorHAnsi"/>
          <w:color w:val="000000"/>
          <w:szCs w:val="22"/>
        </w:rPr>
        <w:t> </w:t>
      </w:r>
      <w:r w:rsidR="002476E2">
        <w:rPr>
          <w:rFonts w:cstheme="minorHAnsi"/>
          <w:color w:val="000000"/>
          <w:szCs w:val="22"/>
        </w:rPr>
        <w:t xml:space="preserve">The unique name assigned to the control to allow the control </w:t>
      </w:r>
      <w:r w:rsidRPr="00B353A2">
        <w:rPr>
          <w:rFonts w:cstheme="minorHAnsi"/>
          <w:color w:val="000000"/>
          <w:szCs w:val="22"/>
        </w:rPr>
        <w:t>to be uniquely identified. This attribute is essential for facilitating the data importing and exporting processes.</w:t>
      </w:r>
      <w:r w:rsidR="00E25C2A">
        <w:rPr>
          <w:rFonts w:cstheme="minorHAnsi"/>
          <w:color w:val="000000"/>
          <w:szCs w:val="22"/>
        </w:rPr>
        <w:t xml:space="preserve"> </w:t>
      </w:r>
      <w:r w:rsidR="00E25C2A" w:rsidRPr="004D6BC2">
        <w:rPr>
          <w:rFonts w:cstheme="minorHAnsi"/>
          <w:szCs w:val="22"/>
        </w:rPr>
        <w:t>See the TAGging Fundamentals</w:t>
      </w:r>
      <w:r w:rsidR="00E25C2A">
        <w:rPr>
          <w:rFonts w:cstheme="minorHAnsi"/>
          <w:szCs w:val="22"/>
        </w:rPr>
        <w:t xml:space="preserve"> topic in the </w:t>
      </w:r>
      <w:r w:rsidR="00E25C2A" w:rsidRPr="004D6BC2">
        <w:rPr>
          <w:rFonts w:cstheme="minorHAnsi"/>
          <w:b/>
          <w:szCs w:val="22"/>
        </w:rPr>
        <w:t>Integration Guide</w:t>
      </w:r>
      <w:r w:rsidR="00E25C2A">
        <w:rPr>
          <w:rFonts w:cstheme="minorHAnsi"/>
          <w:szCs w:val="22"/>
        </w:rPr>
        <w:t xml:space="preserve"> for additional details on tagging.</w:t>
      </w:r>
    </w:p>
    <w:p w14:paraId="65CB163F" w14:textId="77777777"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color w:val="000000"/>
          <w:sz w:val="22"/>
          <w:szCs w:val="22"/>
        </w:rPr>
        <w:t> </w:t>
      </w:r>
    </w:p>
    <w:p w14:paraId="5C8E6BDD" w14:textId="77777777" w:rsidR="005C3667" w:rsidRDefault="005C3667">
      <w:pPr>
        <w:spacing w:before="0"/>
        <w:rPr>
          <w:rStyle w:val="expandcollapse"/>
          <w:rFonts w:ascii="Verdana" w:hAnsi="Verdana" w:cs="Arial"/>
          <w:b/>
          <w:bCs/>
          <w:iCs/>
          <w:color w:val="000000"/>
          <w:szCs w:val="22"/>
        </w:rPr>
      </w:pPr>
      <w:r>
        <w:rPr>
          <w:rStyle w:val="expandcollapse"/>
          <w:rFonts w:ascii="Verdana" w:hAnsi="Verdana"/>
          <w:color w:val="000000"/>
          <w:szCs w:val="22"/>
        </w:rPr>
        <w:br w:type="page"/>
      </w:r>
    </w:p>
    <w:p w14:paraId="3B21687F" w14:textId="71441960" w:rsidR="00E62B83" w:rsidRPr="008C4DEB" w:rsidRDefault="00E62B83" w:rsidP="008C4DEB">
      <w:pPr>
        <w:pStyle w:val="Heading2"/>
      </w:pPr>
      <w:bookmarkStart w:id="20" w:name="_Toc45714845"/>
      <w:r w:rsidRPr="008C4DEB">
        <w:rPr>
          <w:rStyle w:val="expandcollapse"/>
        </w:rPr>
        <w:lastRenderedPageBreak/>
        <w:t>Advanced Controls</w:t>
      </w:r>
      <w:bookmarkEnd w:id="20"/>
    </w:p>
    <w:p w14:paraId="0BB2A269" w14:textId="77777777"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color w:val="000000"/>
          <w:sz w:val="22"/>
          <w:szCs w:val="22"/>
        </w:rPr>
        <w:t>The Advanced controls allow for support of the more advanced data capture capabilities. These controls are described here. Advanced control types include the following:</w:t>
      </w:r>
    </w:p>
    <w:p w14:paraId="5F0D5A8D" w14:textId="1A19C945" w:rsidR="00E62B83" w:rsidRPr="00B353A2" w:rsidRDefault="00E62B83" w:rsidP="003A6522">
      <w:pPr>
        <w:pStyle w:val="ListParagraph"/>
        <w:numPr>
          <w:ilvl w:val="0"/>
          <w:numId w:val="44"/>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Address</w:t>
      </w:r>
      <w:r w:rsidRPr="00B353A2">
        <w:rPr>
          <w:rFonts w:cstheme="minorHAnsi"/>
          <w:color w:val="000000"/>
          <w:szCs w:val="22"/>
        </w:rPr>
        <w:t>: The Address control captures a standard address such as </w:t>
      </w:r>
      <w:r w:rsidR="00A56AB2">
        <w:rPr>
          <w:rFonts w:cstheme="minorHAnsi"/>
          <w:color w:val="000000"/>
          <w:szCs w:val="22"/>
        </w:rPr>
        <w:t>submitter</w:t>
      </w:r>
      <w:r w:rsidRPr="00B353A2">
        <w:rPr>
          <w:rFonts w:cstheme="minorHAnsi"/>
          <w:color w:val="000000"/>
          <w:szCs w:val="22"/>
        </w:rPr>
        <w:t>s address, work site.</w:t>
      </w:r>
    </w:p>
    <w:p w14:paraId="1E57CD35" w14:textId="77777777" w:rsidR="00E62B83" w:rsidRPr="00B353A2" w:rsidRDefault="00E62B83" w:rsidP="003A6522">
      <w:pPr>
        <w:pStyle w:val="ListParagraph"/>
        <w:numPr>
          <w:ilvl w:val="0"/>
          <w:numId w:val="44"/>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Attachment</w:t>
      </w:r>
      <w:r w:rsidRPr="00B353A2">
        <w:rPr>
          <w:rFonts w:cstheme="minorHAnsi"/>
          <w:color w:val="000000"/>
          <w:szCs w:val="22"/>
        </w:rPr>
        <w:t>: The Attachment control allows for capture/upload of electronic document(s).</w:t>
      </w:r>
    </w:p>
    <w:p w14:paraId="29683901" w14:textId="77777777" w:rsidR="00E62B83" w:rsidRPr="00B353A2" w:rsidRDefault="00E62B83" w:rsidP="003A6522">
      <w:pPr>
        <w:pStyle w:val="ListParagraph"/>
        <w:numPr>
          <w:ilvl w:val="0"/>
          <w:numId w:val="44"/>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Calculated</w:t>
      </w:r>
      <w:r w:rsidRPr="00B353A2">
        <w:rPr>
          <w:rFonts w:cstheme="minorHAnsi"/>
          <w:color w:val="000000"/>
          <w:szCs w:val="22"/>
        </w:rPr>
        <w:t>: The Calculated control allows for calculated of a value based on a formula.  The calculated value can be derived based on values found in other controls on the form.</w:t>
      </w:r>
    </w:p>
    <w:p w14:paraId="1E5FB188" w14:textId="77777777" w:rsidR="00E62B83" w:rsidRPr="00B353A2" w:rsidRDefault="00E62B83" w:rsidP="003A6522">
      <w:pPr>
        <w:pStyle w:val="ListParagraph"/>
        <w:numPr>
          <w:ilvl w:val="0"/>
          <w:numId w:val="44"/>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Contact</w:t>
      </w:r>
      <w:r w:rsidRPr="00B353A2">
        <w:rPr>
          <w:rFonts w:cstheme="minorHAnsi"/>
          <w:color w:val="000000"/>
          <w:szCs w:val="22"/>
        </w:rPr>
        <w:t>: The Contact control allows for capture of detailed information for a contact person, including attributes such as a name, title, company, phone numbers, email, and address, etc.</w:t>
      </w:r>
    </w:p>
    <w:p w14:paraId="582A83E6" w14:textId="6A4B0C2B" w:rsidR="00E62B83" w:rsidRPr="00B353A2" w:rsidRDefault="00E62B83" w:rsidP="003A6522">
      <w:pPr>
        <w:pStyle w:val="ListParagraph"/>
        <w:numPr>
          <w:ilvl w:val="0"/>
          <w:numId w:val="44"/>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Hidden Text</w:t>
      </w:r>
      <w:r w:rsidRPr="00B353A2">
        <w:rPr>
          <w:rFonts w:cstheme="minorHAnsi"/>
          <w:color w:val="000000"/>
          <w:szCs w:val="22"/>
        </w:rPr>
        <w:t xml:space="preserve">: The Hidden Text control allows for data to be included in a form, but hidden, when appropriate, for storing data used by the import/export processes, that may have no meaning to the </w:t>
      </w:r>
      <w:r w:rsidR="00A56AB2">
        <w:rPr>
          <w:rFonts w:cstheme="minorHAnsi"/>
          <w:color w:val="000000"/>
          <w:szCs w:val="22"/>
        </w:rPr>
        <w:t>submitter</w:t>
      </w:r>
      <w:r w:rsidRPr="00B353A2">
        <w:rPr>
          <w:rFonts w:cstheme="minorHAnsi"/>
          <w:color w:val="000000"/>
          <w:szCs w:val="22"/>
        </w:rPr>
        <w:t>.</w:t>
      </w:r>
    </w:p>
    <w:p w14:paraId="7212F20F" w14:textId="77777777" w:rsidR="00E62B83" w:rsidRPr="00B353A2" w:rsidRDefault="00E62B83" w:rsidP="003A6522">
      <w:pPr>
        <w:pStyle w:val="ListParagraph"/>
        <w:numPr>
          <w:ilvl w:val="0"/>
          <w:numId w:val="44"/>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Location</w:t>
      </w:r>
      <w:r w:rsidRPr="00B353A2">
        <w:rPr>
          <w:rFonts w:cstheme="minorHAnsi"/>
          <w:color w:val="000000"/>
          <w:szCs w:val="22"/>
        </w:rPr>
        <w:t>: The Location control allows for the capture of a latitude and longitude for a particular spatial point/location. Users can search for a location by an address, entry of a latitude and longitude decimal value or use of a Google map to point to and identify a specific location.</w:t>
      </w:r>
    </w:p>
    <w:p w14:paraId="0E3A467C" w14:textId="77777777" w:rsidR="00B353A2" w:rsidRDefault="00E62B83" w:rsidP="003A6522">
      <w:pPr>
        <w:pStyle w:val="ListParagraph"/>
        <w:numPr>
          <w:ilvl w:val="0"/>
          <w:numId w:val="44"/>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Name</w:t>
      </w:r>
      <w:r w:rsidRPr="00B353A2">
        <w:rPr>
          <w:rFonts w:cstheme="minorHAnsi"/>
          <w:color w:val="000000"/>
          <w:szCs w:val="22"/>
        </w:rPr>
        <w:t xml:space="preserve">: The Name control captures a Name and Title value. This can be used to capture the name/title of </w:t>
      </w:r>
      <w:proofErr w:type="gramStart"/>
      <w:r w:rsidRPr="00B353A2">
        <w:rPr>
          <w:rFonts w:cstheme="minorHAnsi"/>
          <w:color w:val="000000"/>
          <w:szCs w:val="22"/>
        </w:rPr>
        <w:t>a</w:t>
      </w:r>
      <w:proofErr w:type="gramEnd"/>
      <w:r w:rsidRPr="00B353A2">
        <w:rPr>
          <w:rFonts w:cstheme="minorHAnsi"/>
          <w:color w:val="000000"/>
          <w:szCs w:val="22"/>
        </w:rPr>
        <w:t xml:space="preserve"> owner, operator or project manager.</w:t>
      </w:r>
    </w:p>
    <w:p w14:paraId="5BDD0BAE" w14:textId="5C1EBEFC" w:rsidR="00E62B83" w:rsidRPr="00B353A2" w:rsidRDefault="00E62B83" w:rsidP="003A6522">
      <w:pPr>
        <w:pStyle w:val="ListParagraph"/>
        <w:numPr>
          <w:ilvl w:val="0"/>
          <w:numId w:val="44"/>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Tables</w:t>
      </w:r>
      <w:r w:rsidRPr="00B353A2">
        <w:rPr>
          <w:rFonts w:cstheme="minorHAnsi"/>
          <w:color w:val="000000"/>
          <w:szCs w:val="22"/>
        </w:rPr>
        <w:t xml:space="preserve">: Table controls allow for the capture of a table of data from </w:t>
      </w:r>
      <w:r w:rsidR="004A5DA9">
        <w:rPr>
          <w:rFonts w:cstheme="minorHAnsi"/>
          <w:color w:val="000000"/>
          <w:szCs w:val="22"/>
        </w:rPr>
        <w:t>the submitter</w:t>
      </w:r>
      <w:r w:rsidRPr="00B353A2">
        <w:rPr>
          <w:rFonts w:cstheme="minorHAnsi"/>
          <w:color w:val="000000"/>
          <w:szCs w:val="22"/>
        </w:rPr>
        <w:t>. The Table controls currently supported, include:</w:t>
      </w:r>
    </w:p>
    <w:p w14:paraId="4A15F125" w14:textId="77777777" w:rsidR="00E62B83" w:rsidRPr="00B353A2" w:rsidRDefault="00E62B83" w:rsidP="003A6522">
      <w:pPr>
        <w:pStyle w:val="ListParagraph"/>
        <w:numPr>
          <w:ilvl w:val="0"/>
          <w:numId w:val="44"/>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Advanced Table</w:t>
      </w:r>
      <w:r w:rsidRPr="00B353A2">
        <w:rPr>
          <w:rFonts w:cstheme="minorHAnsi"/>
          <w:color w:val="000000"/>
          <w:szCs w:val="22"/>
        </w:rPr>
        <w:t>: The Advanced Table control allows for the capture and/or display of data in a highly formatted table structure. Users can interact with the table (e.g., adding/removing rows), if appropriate, and entered data can be controlled using a number of Simple and Formatted control types.</w:t>
      </w:r>
    </w:p>
    <w:p w14:paraId="46D0F79A" w14:textId="2291C2EF" w:rsidR="00E62B83" w:rsidRPr="00B353A2" w:rsidRDefault="00E62B83" w:rsidP="003A6522">
      <w:pPr>
        <w:pStyle w:val="ListParagraph"/>
        <w:numPr>
          <w:ilvl w:val="0"/>
          <w:numId w:val="44"/>
        </w:numPr>
        <w:shd w:val="clear" w:color="auto" w:fill="FFFFFF"/>
        <w:spacing w:before="100" w:beforeAutospacing="1" w:after="45"/>
        <w:rPr>
          <w:rFonts w:cstheme="minorHAnsi"/>
          <w:color w:val="000000"/>
          <w:szCs w:val="22"/>
        </w:rPr>
      </w:pPr>
      <w:r w:rsidRPr="00B353A2">
        <w:rPr>
          <w:rFonts w:cstheme="minorHAnsi"/>
          <w:color w:val="000000"/>
          <w:szCs w:val="22"/>
        </w:rPr>
        <w:t>[Bulk Upload] </w:t>
      </w:r>
      <w:r w:rsidRPr="00B353A2">
        <w:rPr>
          <w:rStyle w:val="Strong"/>
          <w:rFonts w:asciiTheme="minorHAnsi" w:hAnsiTheme="minorHAnsi" w:cstheme="minorHAnsi"/>
          <w:color w:val="000000"/>
          <w:szCs w:val="22"/>
        </w:rPr>
        <w:t>Table</w:t>
      </w:r>
      <w:r w:rsidRPr="00B353A2">
        <w:rPr>
          <w:rFonts w:cstheme="minorHAnsi"/>
          <w:color w:val="000000"/>
          <w:szCs w:val="22"/>
        </w:rPr>
        <w:t xml:space="preserve">: The [Bulk Upload] Table control allows the agency to provide a predefined spreadsheet template to </w:t>
      </w:r>
      <w:r w:rsidR="004A5DA9">
        <w:rPr>
          <w:rFonts w:cstheme="minorHAnsi"/>
          <w:color w:val="000000"/>
          <w:szCs w:val="22"/>
        </w:rPr>
        <w:t>the submitter</w:t>
      </w:r>
      <w:r w:rsidRPr="00B353A2">
        <w:rPr>
          <w:rFonts w:cstheme="minorHAnsi"/>
          <w:color w:val="000000"/>
          <w:szCs w:val="22"/>
        </w:rPr>
        <w:t xml:space="preserve"> for download, population, copy and upload back into the system. The Table control is intended to ease data entry for bulk datasets. Users will download a predefined spreadsheet template, populate this template with the appropriate data, and then copy the raw data from the populated spreadsheet and paste the data in to the table control on the form, where the system will capture the data and present it back to the user for review.</w:t>
      </w:r>
    </w:p>
    <w:p w14:paraId="59B79CA5" w14:textId="77777777" w:rsidR="00E62B83" w:rsidRDefault="00E62B83" w:rsidP="00E62B83">
      <w:pPr>
        <w:pStyle w:val="NormalWeb"/>
        <w:shd w:val="clear" w:color="auto" w:fill="FFFFFF"/>
        <w:spacing w:before="0" w:beforeAutospacing="0" w:after="120" w:afterAutospacing="0"/>
        <w:rPr>
          <w:rFonts w:ascii="Verdana" w:hAnsi="Verdana"/>
          <w:color w:val="000000"/>
          <w:sz w:val="17"/>
          <w:szCs w:val="17"/>
        </w:rPr>
      </w:pPr>
      <w:r>
        <w:rPr>
          <w:rFonts w:ascii="Verdana" w:hAnsi="Verdana"/>
          <w:color w:val="000000"/>
          <w:sz w:val="17"/>
          <w:szCs w:val="17"/>
        </w:rPr>
        <w:t> </w:t>
      </w:r>
    </w:p>
    <w:p w14:paraId="2EEB5FD8" w14:textId="77777777" w:rsidR="00B353A2" w:rsidRDefault="00B353A2">
      <w:pPr>
        <w:spacing w:before="0"/>
        <w:rPr>
          <w:rStyle w:val="expandcollapse"/>
          <w:rFonts w:ascii="Verdana" w:hAnsi="Verdana" w:cs="Arial"/>
          <w:b/>
          <w:bCs/>
          <w:iCs/>
          <w:color w:val="000000"/>
          <w:szCs w:val="22"/>
        </w:rPr>
      </w:pPr>
      <w:r>
        <w:rPr>
          <w:rStyle w:val="expandcollapse"/>
          <w:rFonts w:ascii="Verdana" w:hAnsi="Verdana"/>
          <w:color w:val="000000"/>
          <w:szCs w:val="22"/>
        </w:rPr>
        <w:br w:type="page"/>
      </w:r>
    </w:p>
    <w:p w14:paraId="74014DA4" w14:textId="06881DC9" w:rsidR="00E62B83" w:rsidRDefault="00E62B83" w:rsidP="00B353A2">
      <w:pPr>
        <w:pStyle w:val="Heading3"/>
      </w:pPr>
      <w:r>
        <w:rPr>
          <w:rStyle w:val="expandcollapse"/>
          <w:rFonts w:ascii="Verdana" w:hAnsi="Verdana"/>
          <w:color w:val="000000"/>
          <w:sz w:val="22"/>
          <w:szCs w:val="22"/>
        </w:rPr>
        <w:lastRenderedPageBreak/>
        <w:t>Address</w:t>
      </w:r>
    </w:p>
    <w:p w14:paraId="0600CEC2" w14:textId="4CF00831"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color w:val="000000"/>
          <w:sz w:val="22"/>
          <w:szCs w:val="22"/>
        </w:rPr>
        <w:t>The Address control is used to capture a standard address such as</w:t>
      </w:r>
      <w:r w:rsidR="00B353A2">
        <w:rPr>
          <w:rFonts w:asciiTheme="minorHAnsi" w:hAnsiTheme="minorHAnsi" w:cstheme="minorHAnsi"/>
          <w:color w:val="000000"/>
          <w:sz w:val="22"/>
          <w:szCs w:val="22"/>
        </w:rPr>
        <w:t> </w:t>
      </w:r>
      <w:r w:rsidR="00A56AB2">
        <w:rPr>
          <w:rFonts w:asciiTheme="minorHAnsi" w:hAnsiTheme="minorHAnsi" w:cstheme="minorHAnsi"/>
          <w:color w:val="000000"/>
          <w:sz w:val="22"/>
          <w:szCs w:val="22"/>
        </w:rPr>
        <w:t>submitter</w:t>
      </w:r>
      <w:r w:rsidR="00B353A2">
        <w:rPr>
          <w:rFonts w:asciiTheme="minorHAnsi" w:hAnsiTheme="minorHAnsi" w:cstheme="minorHAnsi"/>
          <w:color w:val="000000"/>
          <w:sz w:val="22"/>
          <w:szCs w:val="22"/>
        </w:rPr>
        <w:t>s address, work site.</w:t>
      </w:r>
    </w:p>
    <w:p w14:paraId="68088FF6" w14:textId="77777777" w:rsidR="00E62B83" w:rsidRPr="00B353A2" w:rsidRDefault="00E62B83" w:rsidP="00B353A2">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B353A2">
        <w:rPr>
          <w:rFonts w:asciiTheme="minorHAnsi" w:hAnsiTheme="minorHAnsi" w:cstheme="minorHAnsi"/>
          <w:smallCaps/>
          <w:color w:val="000000"/>
          <w:sz w:val="22"/>
          <w:szCs w:val="22"/>
        </w:rPr>
        <w:t>Control Properties in Submission Wizard</w:t>
      </w:r>
    </w:p>
    <w:p w14:paraId="2B87C602" w14:textId="128A0D43"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noProof/>
          <w:color w:val="000000"/>
          <w:sz w:val="22"/>
          <w:szCs w:val="22"/>
        </w:rPr>
        <w:drawing>
          <wp:inline distT="0" distB="0" distL="0" distR="0" wp14:anchorId="5A0BC728" wp14:editId="763C200D">
            <wp:extent cx="5908096" cy="3033905"/>
            <wp:effectExtent l="0" t="0" r="0" b="0"/>
            <wp:docPr id="359" name="Picture 359" descr="https://qaweb.windsorsolutions.biz/nForm/Content/help/DefaultAgencyStaffHelp/img/ControlAddressWi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qaweb.windsorsolutions.biz/nForm/Content/help/DefaultAgencyStaffHelp/img/ControlAddressWizard.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21077" cy="3040571"/>
                    </a:xfrm>
                    <a:prstGeom prst="rect">
                      <a:avLst/>
                    </a:prstGeom>
                    <a:noFill/>
                    <a:ln>
                      <a:noFill/>
                    </a:ln>
                  </pic:spPr>
                </pic:pic>
              </a:graphicData>
            </a:graphic>
          </wp:inline>
        </w:drawing>
      </w:r>
    </w:p>
    <w:p w14:paraId="12C3F4F3" w14:textId="77777777"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color w:val="000000"/>
          <w:sz w:val="22"/>
          <w:szCs w:val="22"/>
        </w:rPr>
        <w:t>The following properties are available for display/data entry with this control in the Submission Wizard:</w:t>
      </w:r>
    </w:p>
    <w:p w14:paraId="0298C6ED" w14:textId="2F771093" w:rsidR="00E62B83" w:rsidRPr="00B353A2" w:rsidRDefault="00E62B83" w:rsidP="003A6522">
      <w:pPr>
        <w:pStyle w:val="ListParagraph"/>
        <w:numPr>
          <w:ilvl w:val="0"/>
          <w:numId w:val="45"/>
        </w:numPr>
        <w:shd w:val="clear" w:color="auto" w:fill="FFFFFF"/>
        <w:spacing w:before="100" w:beforeAutospacing="1" w:after="45"/>
        <w:rPr>
          <w:rFonts w:cstheme="minorHAnsi"/>
          <w:color w:val="000000"/>
          <w:szCs w:val="22"/>
        </w:rPr>
      </w:pPr>
      <w:r w:rsidRPr="00B353A2">
        <w:rPr>
          <w:rFonts w:cstheme="minorHAnsi"/>
          <w:b/>
          <w:bCs/>
          <w:color w:val="000000"/>
          <w:szCs w:val="22"/>
        </w:rPr>
        <w:t>Label:</w:t>
      </w:r>
      <w:r w:rsidRPr="00B353A2">
        <w:rPr>
          <w:rFonts w:cstheme="minorHAnsi"/>
          <w:color w:val="000000"/>
          <w:szCs w:val="22"/>
        </w:rPr>
        <w:t xml:space="preserve"> The label for the control will be displayed to the </w:t>
      </w:r>
      <w:r w:rsidR="00A56AB2">
        <w:rPr>
          <w:rFonts w:cstheme="minorHAnsi"/>
          <w:color w:val="000000"/>
          <w:szCs w:val="22"/>
        </w:rPr>
        <w:t>submitter</w:t>
      </w:r>
      <w:r w:rsidRPr="00B353A2">
        <w:rPr>
          <w:rFonts w:cstheme="minorHAnsi"/>
          <w:color w:val="000000"/>
          <w:szCs w:val="22"/>
        </w:rPr>
        <w:t>.</w:t>
      </w:r>
    </w:p>
    <w:p w14:paraId="3A1431DD" w14:textId="05C3A9E7" w:rsidR="00E62B83" w:rsidRPr="00B353A2" w:rsidRDefault="00E62B83" w:rsidP="003A6522">
      <w:pPr>
        <w:pStyle w:val="ListParagraph"/>
        <w:numPr>
          <w:ilvl w:val="0"/>
          <w:numId w:val="45"/>
        </w:numPr>
        <w:shd w:val="clear" w:color="auto" w:fill="FFFFFF"/>
        <w:spacing w:before="100" w:beforeAutospacing="1" w:after="45"/>
        <w:rPr>
          <w:rFonts w:cstheme="minorHAnsi"/>
          <w:color w:val="000000"/>
          <w:szCs w:val="22"/>
        </w:rPr>
      </w:pPr>
      <w:r w:rsidRPr="00B353A2">
        <w:rPr>
          <w:rFonts w:cstheme="minorHAnsi"/>
          <w:b/>
          <w:bCs/>
          <w:color w:val="000000"/>
          <w:szCs w:val="22"/>
        </w:rPr>
        <w:t>Error/Help Tip:</w:t>
      </w:r>
      <w:r w:rsidRPr="00B353A2">
        <w:rPr>
          <w:rFonts w:cstheme="minorHAnsi"/>
          <w:color w:val="000000"/>
          <w:szCs w:val="22"/>
        </w:rPr>
        <w:t xml:space="preserve"> The help tip that will be presented to </w:t>
      </w:r>
      <w:r w:rsidR="004A5DA9">
        <w:rPr>
          <w:rFonts w:cstheme="minorHAnsi"/>
          <w:color w:val="000000"/>
          <w:szCs w:val="22"/>
        </w:rPr>
        <w:t>the submitter</w:t>
      </w:r>
      <w:r w:rsidRPr="00B353A2">
        <w:rPr>
          <w:rFonts w:cstheme="minorHAnsi"/>
          <w:color w:val="000000"/>
          <w:szCs w:val="22"/>
        </w:rPr>
        <w:t> when hovering their mouse over the help tip icon (</w:t>
      </w:r>
      <w:r w:rsidRPr="00B353A2">
        <w:rPr>
          <w:noProof/>
        </w:rPr>
        <w:drawing>
          <wp:inline distT="0" distB="0" distL="0" distR="0" wp14:anchorId="10E42CE4" wp14:editId="013CBE3D">
            <wp:extent cx="332740" cy="322580"/>
            <wp:effectExtent l="0" t="0" r="0" b="1270"/>
            <wp:docPr id="358" name="Picture 358"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qaweb.windsorsolutions.biz/nForm/Content/help/DefaultAgencyStaffHelp/img/HelpTipIcon.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B353A2">
        <w:rPr>
          <w:rFonts w:cstheme="minorHAnsi"/>
          <w:color w:val="000000"/>
          <w:szCs w:val="22"/>
        </w:rPr>
        <w:t>) for the control.</w:t>
      </w:r>
    </w:p>
    <w:p w14:paraId="33C9B4DE" w14:textId="77777777" w:rsidR="00E62B83" w:rsidRPr="00B353A2" w:rsidRDefault="00E62B83" w:rsidP="003A6522">
      <w:pPr>
        <w:pStyle w:val="ListParagraph"/>
        <w:numPr>
          <w:ilvl w:val="0"/>
          <w:numId w:val="45"/>
        </w:numPr>
        <w:shd w:val="clear" w:color="auto" w:fill="FFFFFF"/>
        <w:spacing w:before="100" w:beforeAutospacing="1" w:after="45"/>
        <w:rPr>
          <w:rFonts w:cstheme="minorHAnsi"/>
          <w:color w:val="000000"/>
          <w:szCs w:val="22"/>
        </w:rPr>
      </w:pPr>
      <w:r w:rsidRPr="00B353A2">
        <w:rPr>
          <w:rFonts w:cstheme="minorHAnsi"/>
          <w:b/>
          <w:bCs/>
          <w:color w:val="000000"/>
          <w:szCs w:val="22"/>
        </w:rPr>
        <w:t>Data Entry:</w:t>
      </w:r>
      <w:r w:rsidRPr="00B353A2">
        <w:rPr>
          <w:rFonts w:cstheme="minorHAnsi"/>
          <w:color w:val="000000"/>
          <w:szCs w:val="22"/>
        </w:rPr>
        <w:t> The data entry area for the control. Note: if Read-Only attribute is enabled, the fields will be locked and data entry will not be allowed. </w:t>
      </w:r>
    </w:p>
    <w:p w14:paraId="5C2C815D" w14:textId="77777777" w:rsidR="00E62B83" w:rsidRPr="00B353A2" w:rsidRDefault="00E62B83" w:rsidP="003A6522">
      <w:pPr>
        <w:pStyle w:val="ListParagraph"/>
        <w:numPr>
          <w:ilvl w:val="1"/>
          <w:numId w:val="45"/>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Address Line 1:</w:t>
      </w:r>
      <w:r w:rsidRPr="00B353A2">
        <w:rPr>
          <w:rFonts w:cstheme="minorHAnsi"/>
          <w:color w:val="000000"/>
          <w:szCs w:val="22"/>
        </w:rPr>
        <w:t> The street address line for the address.</w:t>
      </w:r>
    </w:p>
    <w:p w14:paraId="326BA906" w14:textId="77777777" w:rsidR="00E62B83" w:rsidRPr="00B353A2" w:rsidRDefault="00E62B83" w:rsidP="003A6522">
      <w:pPr>
        <w:pStyle w:val="ListParagraph"/>
        <w:numPr>
          <w:ilvl w:val="1"/>
          <w:numId w:val="45"/>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Address Line 2:</w:t>
      </w:r>
      <w:r w:rsidRPr="00B353A2">
        <w:rPr>
          <w:rFonts w:cstheme="minorHAnsi"/>
          <w:color w:val="000000"/>
          <w:szCs w:val="22"/>
        </w:rPr>
        <w:t> The secondary address line for the address (e.g., BLDG #, APT #, STE #)</w:t>
      </w:r>
    </w:p>
    <w:p w14:paraId="674015A8" w14:textId="77777777" w:rsidR="00E62B83" w:rsidRPr="00B353A2" w:rsidRDefault="00E62B83" w:rsidP="003A6522">
      <w:pPr>
        <w:pStyle w:val="ListParagraph"/>
        <w:numPr>
          <w:ilvl w:val="1"/>
          <w:numId w:val="45"/>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Location Description:</w:t>
      </w:r>
      <w:r w:rsidRPr="00B353A2">
        <w:rPr>
          <w:rFonts w:cstheme="minorHAnsi"/>
          <w:color w:val="000000"/>
          <w:szCs w:val="22"/>
        </w:rPr>
        <w:t xml:space="preserve"> A supplementary description for the address (e.g., </w:t>
      </w:r>
      <w:proofErr w:type="gramStart"/>
      <w:r w:rsidRPr="00B353A2">
        <w:rPr>
          <w:rFonts w:cstheme="minorHAnsi"/>
          <w:color w:val="000000"/>
          <w:szCs w:val="22"/>
        </w:rPr>
        <w:t>1/4 mile</w:t>
      </w:r>
      <w:proofErr w:type="gramEnd"/>
      <w:r w:rsidRPr="00B353A2">
        <w:rPr>
          <w:rFonts w:cstheme="minorHAnsi"/>
          <w:color w:val="000000"/>
          <w:szCs w:val="22"/>
        </w:rPr>
        <w:t xml:space="preserve"> past mile post 214).</w:t>
      </w:r>
    </w:p>
    <w:p w14:paraId="208BBD01" w14:textId="77777777" w:rsidR="00E62B83" w:rsidRPr="00B353A2" w:rsidRDefault="00E62B83" w:rsidP="003A6522">
      <w:pPr>
        <w:pStyle w:val="ListParagraph"/>
        <w:numPr>
          <w:ilvl w:val="1"/>
          <w:numId w:val="45"/>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City:</w:t>
      </w:r>
      <w:r w:rsidRPr="00B353A2">
        <w:rPr>
          <w:rFonts w:cstheme="minorHAnsi"/>
          <w:color w:val="000000"/>
          <w:szCs w:val="22"/>
        </w:rPr>
        <w:t> The city for the address.</w:t>
      </w:r>
    </w:p>
    <w:p w14:paraId="2BDE8337" w14:textId="77777777" w:rsidR="00E62B83" w:rsidRPr="00B353A2" w:rsidRDefault="00E62B83" w:rsidP="003A6522">
      <w:pPr>
        <w:pStyle w:val="ListParagraph"/>
        <w:numPr>
          <w:ilvl w:val="1"/>
          <w:numId w:val="45"/>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State/Area:</w:t>
      </w:r>
      <w:r w:rsidRPr="00B353A2">
        <w:rPr>
          <w:rFonts w:cstheme="minorHAnsi"/>
          <w:color w:val="000000"/>
          <w:szCs w:val="22"/>
        </w:rPr>
        <w:t> The state for the address.</w:t>
      </w:r>
    </w:p>
    <w:p w14:paraId="125CA322" w14:textId="77777777" w:rsidR="00E62B83" w:rsidRPr="00B353A2" w:rsidRDefault="00E62B83" w:rsidP="003A6522">
      <w:pPr>
        <w:pStyle w:val="ListParagraph"/>
        <w:numPr>
          <w:ilvl w:val="1"/>
          <w:numId w:val="45"/>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County:</w:t>
      </w:r>
      <w:r w:rsidRPr="00B353A2">
        <w:rPr>
          <w:rFonts w:cstheme="minorHAnsi"/>
          <w:color w:val="000000"/>
          <w:szCs w:val="22"/>
        </w:rPr>
        <w:t> The county the address resides within.</w:t>
      </w:r>
    </w:p>
    <w:p w14:paraId="06EB1424" w14:textId="77777777" w:rsidR="00E62B83" w:rsidRPr="00B353A2" w:rsidRDefault="00E62B83" w:rsidP="003A6522">
      <w:pPr>
        <w:pStyle w:val="ListParagraph"/>
        <w:numPr>
          <w:ilvl w:val="1"/>
          <w:numId w:val="45"/>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Postal Code:</w:t>
      </w:r>
      <w:r w:rsidRPr="00B353A2">
        <w:rPr>
          <w:rFonts w:cstheme="minorHAnsi"/>
          <w:color w:val="000000"/>
          <w:szCs w:val="22"/>
        </w:rPr>
        <w:t> The postal code for the address.</w:t>
      </w:r>
    </w:p>
    <w:p w14:paraId="037052D1" w14:textId="77777777" w:rsidR="00E62B83" w:rsidRPr="00B353A2" w:rsidRDefault="00E62B83" w:rsidP="003A6522">
      <w:pPr>
        <w:pStyle w:val="ListParagraph"/>
        <w:numPr>
          <w:ilvl w:val="1"/>
          <w:numId w:val="45"/>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Country:</w:t>
      </w:r>
      <w:r w:rsidRPr="00B353A2">
        <w:rPr>
          <w:rFonts w:cstheme="minorHAnsi"/>
          <w:color w:val="000000"/>
          <w:szCs w:val="22"/>
        </w:rPr>
        <w:t> The country for the address.</w:t>
      </w:r>
    </w:p>
    <w:p w14:paraId="0725D613" w14:textId="77777777" w:rsidR="00E62B83" w:rsidRPr="00B353A2" w:rsidRDefault="00E62B83" w:rsidP="003A6522">
      <w:pPr>
        <w:pStyle w:val="ListParagraph"/>
        <w:numPr>
          <w:ilvl w:val="0"/>
          <w:numId w:val="45"/>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Validate Address:</w:t>
      </w:r>
      <w:r w:rsidRPr="00B353A2">
        <w:rPr>
          <w:rFonts w:cstheme="minorHAnsi"/>
          <w:color w:val="000000"/>
          <w:szCs w:val="22"/>
        </w:rPr>
        <w:t xml:space="preserve"> When clicked, the address entered will be verified against a domestic address service. If </w:t>
      </w:r>
      <w:proofErr w:type="gramStart"/>
      <w:r w:rsidRPr="00B353A2">
        <w:rPr>
          <w:rFonts w:cstheme="minorHAnsi"/>
          <w:color w:val="000000"/>
          <w:szCs w:val="22"/>
        </w:rPr>
        <w:t>a</w:t>
      </w:r>
      <w:proofErr w:type="gramEnd"/>
      <w:r w:rsidRPr="00B353A2">
        <w:rPr>
          <w:rFonts w:cstheme="minorHAnsi"/>
          <w:color w:val="000000"/>
          <w:szCs w:val="22"/>
        </w:rPr>
        <w:t xml:space="preserve"> improved address match is found, it will be presented for selection.</w:t>
      </w:r>
    </w:p>
    <w:p w14:paraId="73F74003" w14:textId="796286A1" w:rsidR="00E62B83" w:rsidRPr="00B353A2" w:rsidRDefault="00E62B83" w:rsidP="003A6522">
      <w:pPr>
        <w:pStyle w:val="ListParagraph"/>
        <w:numPr>
          <w:ilvl w:val="0"/>
          <w:numId w:val="45"/>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Control Display:</w:t>
      </w:r>
      <w:r w:rsidRPr="00B353A2">
        <w:rPr>
          <w:rFonts w:cstheme="minorHAnsi"/>
          <w:color w:val="000000"/>
          <w:szCs w:val="22"/>
        </w:rPr>
        <w:t> Control may not display depending on Disp</w:t>
      </w:r>
      <w:r w:rsidR="00B353A2" w:rsidRPr="00B353A2">
        <w:rPr>
          <w:rFonts w:cstheme="minorHAnsi"/>
          <w:color w:val="000000"/>
          <w:szCs w:val="22"/>
        </w:rPr>
        <w:t>lay Formula value configuration.</w:t>
      </w:r>
    </w:p>
    <w:p w14:paraId="59D69E00" w14:textId="77777777" w:rsidR="00B353A2" w:rsidRPr="00B353A2" w:rsidRDefault="00B353A2" w:rsidP="00B353A2">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B353A2">
        <w:rPr>
          <w:rFonts w:asciiTheme="minorHAnsi" w:hAnsiTheme="minorHAnsi" w:cstheme="minorHAnsi"/>
          <w:smallCaps/>
          <w:color w:val="000000"/>
          <w:sz w:val="22"/>
          <w:szCs w:val="22"/>
        </w:rPr>
        <w:lastRenderedPageBreak/>
        <w:t>Control Properties in Form Design</w:t>
      </w:r>
    </w:p>
    <w:p w14:paraId="42EFF2B4" w14:textId="0C957BB4" w:rsidR="00E62B83" w:rsidRDefault="00E62B83" w:rsidP="00E62B83">
      <w:pPr>
        <w:pStyle w:val="NormalWeb"/>
        <w:shd w:val="clear" w:color="auto" w:fill="FFFFFF"/>
        <w:spacing w:before="0" w:beforeAutospacing="0" w:after="120" w:afterAutospacing="0"/>
        <w:rPr>
          <w:rFonts w:ascii="Verdana" w:hAnsi="Verdana"/>
          <w:color w:val="000000"/>
          <w:sz w:val="17"/>
          <w:szCs w:val="17"/>
        </w:rPr>
      </w:pPr>
      <w:r>
        <w:rPr>
          <w:rFonts w:ascii="Verdana" w:hAnsi="Verdana"/>
          <w:noProof/>
          <w:color w:val="000000"/>
          <w:sz w:val="17"/>
          <w:szCs w:val="17"/>
        </w:rPr>
        <w:drawing>
          <wp:inline distT="0" distB="0" distL="0" distR="0" wp14:anchorId="1C9AD4C3" wp14:editId="0EBA2EEC">
            <wp:extent cx="3631172" cy="5555693"/>
            <wp:effectExtent l="0" t="0" r="7620" b="6985"/>
            <wp:docPr id="357" name="Picture 357" descr="https://qaweb.windsorsolutions.biz/nForm/Content/help/DefaultAgencyStaffHelp/img/ControlAddress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qaweb.windsorsolutions.biz/nForm/Content/help/DefaultAgencyStaffHelp/img/ControlAddressEdit.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637455" cy="5565307"/>
                    </a:xfrm>
                    <a:prstGeom prst="rect">
                      <a:avLst/>
                    </a:prstGeom>
                    <a:noFill/>
                    <a:ln>
                      <a:noFill/>
                    </a:ln>
                  </pic:spPr>
                </pic:pic>
              </a:graphicData>
            </a:graphic>
          </wp:inline>
        </w:drawing>
      </w:r>
      <w:r>
        <w:rPr>
          <w:rFonts w:ascii="Verdana" w:hAnsi="Verdana"/>
          <w:color w:val="000000"/>
          <w:sz w:val="17"/>
          <w:szCs w:val="17"/>
        </w:rPr>
        <w:t> </w:t>
      </w:r>
    </w:p>
    <w:p w14:paraId="0A3EBDFC" w14:textId="77777777" w:rsidR="00E62B83" w:rsidRDefault="00E62B83" w:rsidP="00E62B83">
      <w:pPr>
        <w:pStyle w:val="NormalWeb"/>
        <w:shd w:val="clear" w:color="auto" w:fill="FFFFFF"/>
        <w:spacing w:before="0" w:beforeAutospacing="0" w:after="120" w:afterAutospacing="0"/>
        <w:rPr>
          <w:rFonts w:ascii="Verdana" w:hAnsi="Verdana"/>
          <w:color w:val="000000"/>
          <w:sz w:val="17"/>
          <w:szCs w:val="17"/>
        </w:rPr>
      </w:pPr>
      <w:r>
        <w:rPr>
          <w:rFonts w:ascii="Verdana" w:hAnsi="Verdana"/>
          <w:color w:val="000000"/>
          <w:sz w:val="17"/>
          <w:szCs w:val="17"/>
        </w:rPr>
        <w:t>The following configuration properties are available for the control:</w:t>
      </w:r>
    </w:p>
    <w:p w14:paraId="240B10D0" w14:textId="3E59B5DF" w:rsidR="00E62B83" w:rsidRPr="00B353A2" w:rsidRDefault="00E62B83" w:rsidP="003A6522">
      <w:pPr>
        <w:pStyle w:val="ListParagraph"/>
        <w:numPr>
          <w:ilvl w:val="0"/>
          <w:numId w:val="46"/>
        </w:numPr>
        <w:shd w:val="clear" w:color="auto" w:fill="FFFFFF"/>
        <w:spacing w:before="100" w:beforeAutospacing="1" w:after="45"/>
        <w:rPr>
          <w:rFonts w:cstheme="minorHAnsi"/>
          <w:color w:val="000000"/>
          <w:szCs w:val="22"/>
        </w:rPr>
      </w:pPr>
      <w:r w:rsidRPr="00B353A2">
        <w:rPr>
          <w:rFonts w:cstheme="minorHAnsi"/>
          <w:b/>
          <w:bCs/>
          <w:color w:val="000000"/>
          <w:szCs w:val="22"/>
        </w:rPr>
        <w:t>Label:</w:t>
      </w:r>
      <w:r w:rsidRPr="00B353A2">
        <w:rPr>
          <w:rFonts w:cstheme="minorHAnsi"/>
          <w:color w:val="000000"/>
          <w:szCs w:val="22"/>
        </w:rPr>
        <w:t xml:space="preserve"> The label that will be presented to the </w:t>
      </w:r>
      <w:r w:rsidR="00A56AB2">
        <w:rPr>
          <w:rFonts w:cstheme="minorHAnsi"/>
          <w:color w:val="000000"/>
          <w:szCs w:val="22"/>
        </w:rPr>
        <w:t>submitter</w:t>
      </w:r>
      <w:r w:rsidRPr="00B353A2">
        <w:rPr>
          <w:rFonts w:cstheme="minorHAnsi"/>
          <w:color w:val="000000"/>
          <w:szCs w:val="22"/>
        </w:rPr>
        <w:t xml:space="preserve"> for the control.</w:t>
      </w:r>
    </w:p>
    <w:p w14:paraId="5790D21B" w14:textId="105B6DF1" w:rsidR="00E62B83" w:rsidRPr="00B353A2" w:rsidRDefault="00E62B83" w:rsidP="003A6522">
      <w:pPr>
        <w:pStyle w:val="ListParagraph"/>
        <w:numPr>
          <w:ilvl w:val="0"/>
          <w:numId w:val="46"/>
        </w:numPr>
        <w:shd w:val="clear" w:color="auto" w:fill="FFFFFF"/>
        <w:spacing w:before="100" w:beforeAutospacing="1" w:after="45"/>
        <w:rPr>
          <w:rFonts w:cstheme="minorHAnsi"/>
          <w:color w:val="000000"/>
          <w:szCs w:val="22"/>
        </w:rPr>
      </w:pPr>
      <w:r w:rsidRPr="00B353A2">
        <w:rPr>
          <w:rFonts w:cstheme="minorHAnsi"/>
          <w:b/>
          <w:bCs/>
          <w:color w:val="000000"/>
          <w:szCs w:val="22"/>
        </w:rPr>
        <w:t>Error/Help Tip:</w:t>
      </w:r>
      <w:r w:rsidRPr="00B353A2">
        <w:rPr>
          <w:rFonts w:cstheme="minorHAnsi"/>
          <w:color w:val="000000"/>
          <w:szCs w:val="22"/>
        </w:rPr>
        <w:t xml:space="preserve"> The help tip that will be presented to </w:t>
      </w:r>
      <w:r w:rsidR="004A5DA9">
        <w:rPr>
          <w:rFonts w:cstheme="minorHAnsi"/>
          <w:color w:val="000000"/>
          <w:szCs w:val="22"/>
        </w:rPr>
        <w:t>the submitter</w:t>
      </w:r>
      <w:r w:rsidRPr="00B353A2">
        <w:rPr>
          <w:rFonts w:cstheme="minorHAnsi"/>
          <w:color w:val="000000"/>
          <w:szCs w:val="22"/>
        </w:rPr>
        <w:t> when hovering their mouse over the help tip icon (</w:t>
      </w:r>
      <w:r w:rsidRPr="00B353A2">
        <w:rPr>
          <w:noProof/>
        </w:rPr>
        <w:drawing>
          <wp:inline distT="0" distB="0" distL="0" distR="0" wp14:anchorId="7AE0FD93" wp14:editId="5286103F">
            <wp:extent cx="332740" cy="322580"/>
            <wp:effectExtent l="0" t="0" r="0" b="1270"/>
            <wp:docPr id="356" name="Picture 356"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qaweb.windsorsolutions.biz/nForm/Content/help/DefaultAgencyStaffHelp/img/HelpTipIcon.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B353A2">
        <w:rPr>
          <w:rFonts w:cstheme="minorHAnsi"/>
          <w:color w:val="000000"/>
          <w:szCs w:val="22"/>
        </w:rPr>
        <w:t xml:space="preserve">) for the control. This attribute will also be utilized to provide additional information to the </w:t>
      </w:r>
      <w:r w:rsidR="00A56AB2">
        <w:rPr>
          <w:rFonts w:cstheme="minorHAnsi"/>
          <w:color w:val="000000"/>
          <w:szCs w:val="22"/>
        </w:rPr>
        <w:t>submitter</w:t>
      </w:r>
      <w:r w:rsidRPr="00B353A2">
        <w:rPr>
          <w:rFonts w:cstheme="minorHAnsi"/>
          <w:color w:val="000000"/>
          <w:szCs w:val="22"/>
        </w:rPr>
        <w:t xml:space="preserve"> when an invalid value is available for the control.</w:t>
      </w:r>
    </w:p>
    <w:p w14:paraId="69D927C7" w14:textId="77777777" w:rsidR="00E62B83" w:rsidRPr="00B353A2" w:rsidRDefault="00E62B83" w:rsidP="003A6522">
      <w:pPr>
        <w:pStyle w:val="ListParagraph"/>
        <w:numPr>
          <w:ilvl w:val="0"/>
          <w:numId w:val="46"/>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Read-</w:t>
      </w:r>
      <w:proofErr w:type="gramStart"/>
      <w:r w:rsidRPr="00B353A2">
        <w:rPr>
          <w:rStyle w:val="Strong"/>
          <w:rFonts w:asciiTheme="minorHAnsi" w:hAnsiTheme="minorHAnsi" w:cstheme="minorHAnsi"/>
          <w:color w:val="000000"/>
          <w:szCs w:val="22"/>
        </w:rPr>
        <w:t>Only?:</w:t>
      </w:r>
      <w:proofErr w:type="gramEnd"/>
      <w:r w:rsidRPr="00B353A2">
        <w:rPr>
          <w:rFonts w:cstheme="minorHAnsi"/>
          <w:color w:val="000000"/>
          <w:szCs w:val="22"/>
        </w:rPr>
        <w:t> If set to "Yes", the control will be displayed in a read-only mode. If set to "No", the control will be editable. If set to "If Prepopulated", the control will be displayed in read-only mode, if the control is pre-filled with data.</w:t>
      </w:r>
    </w:p>
    <w:p w14:paraId="4AD7F28E" w14:textId="1E958228" w:rsidR="00E62B83" w:rsidRPr="00B353A2" w:rsidRDefault="00E62B83" w:rsidP="003A6522">
      <w:pPr>
        <w:pStyle w:val="ListParagraph"/>
        <w:numPr>
          <w:ilvl w:val="0"/>
          <w:numId w:val="46"/>
        </w:numPr>
        <w:shd w:val="clear" w:color="auto" w:fill="FFFFFF"/>
        <w:spacing w:before="100" w:beforeAutospacing="1" w:after="45"/>
        <w:rPr>
          <w:rFonts w:cstheme="minorHAnsi"/>
          <w:color w:val="000000"/>
          <w:szCs w:val="22"/>
        </w:rPr>
      </w:pPr>
      <w:r w:rsidRPr="00B353A2">
        <w:rPr>
          <w:rFonts w:cstheme="minorHAnsi"/>
          <w:b/>
          <w:bCs/>
          <w:color w:val="000000"/>
          <w:szCs w:val="22"/>
        </w:rPr>
        <w:t xml:space="preserve">Autopopulate </w:t>
      </w:r>
      <w:proofErr w:type="gramStart"/>
      <w:r w:rsidRPr="00B353A2">
        <w:rPr>
          <w:rFonts w:cstheme="minorHAnsi"/>
          <w:b/>
          <w:bCs/>
          <w:color w:val="000000"/>
          <w:szCs w:val="22"/>
        </w:rPr>
        <w:t>Address?:</w:t>
      </w:r>
      <w:proofErr w:type="gramEnd"/>
      <w:r w:rsidRPr="00B353A2">
        <w:rPr>
          <w:rFonts w:cstheme="minorHAnsi"/>
          <w:color w:val="000000"/>
          <w:szCs w:val="22"/>
        </w:rPr>
        <w:t xml:space="preserve"> If checked, the address will automatically be populated in the control based the address value found in the </w:t>
      </w:r>
      <w:r w:rsidR="00A56AB2">
        <w:rPr>
          <w:rFonts w:cstheme="minorHAnsi"/>
          <w:color w:val="000000"/>
          <w:szCs w:val="22"/>
        </w:rPr>
        <w:t>submitter</w:t>
      </w:r>
      <w:r w:rsidRPr="00B353A2">
        <w:rPr>
          <w:rFonts w:cstheme="minorHAnsi"/>
          <w:color w:val="000000"/>
          <w:szCs w:val="22"/>
        </w:rPr>
        <w:t>s users profile.</w:t>
      </w:r>
    </w:p>
    <w:p w14:paraId="598115B0" w14:textId="68AEF692" w:rsidR="00E62B83" w:rsidRPr="00B353A2" w:rsidRDefault="00E62B83" w:rsidP="003A6522">
      <w:pPr>
        <w:pStyle w:val="ListParagraph"/>
        <w:numPr>
          <w:ilvl w:val="0"/>
          <w:numId w:val="46"/>
        </w:numPr>
        <w:shd w:val="clear" w:color="auto" w:fill="FFFFFF"/>
        <w:spacing w:before="100" w:beforeAutospacing="1" w:after="45"/>
        <w:rPr>
          <w:rFonts w:cstheme="minorHAnsi"/>
          <w:color w:val="000000"/>
          <w:szCs w:val="22"/>
        </w:rPr>
      </w:pPr>
      <w:proofErr w:type="gramStart"/>
      <w:r w:rsidRPr="00B353A2">
        <w:rPr>
          <w:rFonts w:cstheme="minorHAnsi"/>
          <w:b/>
          <w:bCs/>
          <w:color w:val="000000"/>
          <w:szCs w:val="22"/>
        </w:rPr>
        <w:t>Required?:</w:t>
      </w:r>
      <w:proofErr w:type="gramEnd"/>
      <w:r w:rsidRPr="00B353A2">
        <w:rPr>
          <w:rFonts w:cstheme="minorHAnsi"/>
          <w:color w:val="000000"/>
          <w:szCs w:val="22"/>
        </w:rPr>
        <w:t xml:space="preserve"> Specifies whether the control is required to be entered by the </w:t>
      </w:r>
      <w:r w:rsidR="00A56AB2">
        <w:rPr>
          <w:rFonts w:cstheme="minorHAnsi"/>
          <w:color w:val="000000"/>
          <w:szCs w:val="22"/>
        </w:rPr>
        <w:t>submitter</w:t>
      </w:r>
      <w:r w:rsidRPr="00B353A2">
        <w:rPr>
          <w:rFonts w:cstheme="minorHAnsi"/>
          <w:color w:val="000000"/>
          <w:szCs w:val="22"/>
        </w:rPr>
        <w:t>.</w:t>
      </w:r>
    </w:p>
    <w:p w14:paraId="67A1C357" w14:textId="77777777" w:rsidR="00875AFA" w:rsidRPr="004D6BC2" w:rsidRDefault="00875AFA" w:rsidP="00875AFA">
      <w:pPr>
        <w:pStyle w:val="ListParagraph"/>
        <w:numPr>
          <w:ilvl w:val="0"/>
          <w:numId w:val="46"/>
        </w:numPr>
        <w:shd w:val="clear" w:color="auto" w:fill="FFFFFF"/>
        <w:spacing w:before="100" w:beforeAutospacing="1" w:after="45"/>
        <w:rPr>
          <w:rFonts w:cstheme="minorHAnsi"/>
          <w:szCs w:val="22"/>
        </w:rPr>
      </w:pPr>
      <w:r w:rsidRPr="004D6BC2">
        <w:rPr>
          <w:rStyle w:val="Strong"/>
          <w:rFonts w:asciiTheme="minorHAnsi" w:hAnsiTheme="minorHAnsi" w:cstheme="minorHAnsi"/>
          <w:color w:val="000000"/>
          <w:szCs w:val="22"/>
        </w:rPr>
        <w:lastRenderedPageBreak/>
        <w:t xml:space="preserve">Conditionally Display </w:t>
      </w:r>
      <w:proofErr w:type="gramStart"/>
      <w:r w:rsidRPr="004D6BC2">
        <w:rPr>
          <w:rStyle w:val="Strong"/>
          <w:rFonts w:asciiTheme="minorHAnsi" w:hAnsiTheme="minorHAnsi" w:cstheme="minorHAnsi"/>
          <w:color w:val="000000"/>
          <w:szCs w:val="22"/>
        </w:rPr>
        <w:t>Control?:</w:t>
      </w:r>
      <w:proofErr w:type="gramEnd"/>
      <w:r w:rsidRPr="004D6BC2">
        <w:rPr>
          <w:rFonts w:cstheme="minorHAnsi"/>
          <w:color w:val="000000"/>
          <w:szCs w:val="22"/>
        </w:rPr>
        <w:t> </w:t>
      </w:r>
      <w:r w:rsidRPr="004D6BC2">
        <w:rPr>
          <w:rFonts w:cstheme="minorHAnsi"/>
          <w:color w:val="000000"/>
          <w:szCs w:val="22"/>
          <w:shd w:val="clear" w:color="auto" w:fill="FFFFFF"/>
        </w:rPr>
        <w:t>If the control will be allowed to display conditionally, during submission process, check the </w:t>
      </w:r>
      <w:r w:rsidRPr="004D6BC2">
        <w:rPr>
          <w:rStyle w:val="Strong"/>
          <w:rFonts w:asciiTheme="minorHAnsi" w:hAnsiTheme="minorHAnsi" w:cstheme="minorHAnsi"/>
          <w:color w:val="000000"/>
          <w:szCs w:val="22"/>
        </w:rPr>
        <w:t>Conditionally Display Control</w:t>
      </w:r>
      <w:r w:rsidRPr="004D6BC2">
        <w:rPr>
          <w:rFonts w:cstheme="minorHAnsi"/>
          <w:color w:val="000000"/>
          <w:szCs w:val="22"/>
          <w:shd w:val="clear" w:color="auto" w:fill="FFFFFF"/>
        </w:rPr>
        <w:t xml:space="preserve"> checkbox.  When checked, the </w:t>
      </w:r>
      <w:r w:rsidRPr="004D6BC2">
        <w:rPr>
          <w:rFonts w:cstheme="minorHAnsi"/>
          <w:b/>
          <w:bCs/>
          <w:color w:val="000000"/>
          <w:szCs w:val="22"/>
          <w:shd w:val="clear" w:color="auto" w:fill="FFFFFF"/>
        </w:rPr>
        <w:t>Display Formula</w:t>
      </w:r>
      <w:r w:rsidRPr="004D6BC2">
        <w:rPr>
          <w:rFonts w:cstheme="minorHAnsi"/>
          <w:color w:val="000000"/>
          <w:szCs w:val="22"/>
          <w:shd w:val="clear" w:color="auto" w:fill="FFFFFF"/>
        </w:rPr>
        <w:t> text field will be enabled for configuration.</w:t>
      </w:r>
      <w:r w:rsidRPr="004D6BC2">
        <w:rPr>
          <w:rFonts w:cstheme="minorHAnsi"/>
          <w:szCs w:val="22"/>
        </w:rPr>
        <w:t xml:space="preserve"> See the Conditional Display section of the </w:t>
      </w:r>
      <w:r w:rsidRPr="004D6BC2">
        <w:rPr>
          <w:rFonts w:cstheme="minorHAnsi"/>
          <w:i/>
          <w:szCs w:val="22"/>
        </w:rPr>
        <w:t>Advanced Form Design Guide</w:t>
      </w:r>
      <w:r w:rsidRPr="004D6BC2">
        <w:rPr>
          <w:rFonts w:cstheme="minorHAnsi"/>
          <w:szCs w:val="22"/>
        </w:rPr>
        <w:t xml:space="preserve"> for details on this feature.</w:t>
      </w:r>
    </w:p>
    <w:p w14:paraId="314D8882" w14:textId="182EF9FC" w:rsidR="00E62B83" w:rsidRPr="00B353A2" w:rsidRDefault="00E62B83" w:rsidP="003A6522">
      <w:pPr>
        <w:pStyle w:val="ListParagraph"/>
        <w:numPr>
          <w:ilvl w:val="0"/>
          <w:numId w:val="46"/>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Conceal/Purge Value:</w:t>
      </w:r>
      <w:r w:rsidRPr="00B353A2">
        <w:rPr>
          <w:rFonts w:cstheme="minorHAnsi"/>
          <w:color w:val="000000"/>
          <w:szCs w:val="22"/>
        </w:rPr>
        <w:t> For sensitive information, control value selection can be set the conceal, conceal and purge, or none. If "None" is selected, data will display in standard ways. If "Conceal" is selected, data entered in this control will be concealed from most users. If "Conceal and Purge" is selected, data entered in this control will be concealed from most users and will be purged from the submission, once the submission is finalized.</w:t>
      </w:r>
      <w:r w:rsidR="009F79CE" w:rsidRPr="009F79CE">
        <w:rPr>
          <w:rFonts w:cstheme="minorHAnsi"/>
          <w:color w:val="000000"/>
          <w:szCs w:val="22"/>
        </w:rPr>
        <w:t xml:space="preserve"> </w:t>
      </w:r>
      <w:r w:rsidR="009F79CE">
        <w:rPr>
          <w:rFonts w:cstheme="minorHAnsi"/>
          <w:color w:val="000000"/>
          <w:szCs w:val="22"/>
        </w:rPr>
        <w:t xml:space="preserve">See the Conceal and Purge Data Point topic in the </w:t>
      </w:r>
      <w:r w:rsidR="009F79CE" w:rsidRPr="00486D4C">
        <w:rPr>
          <w:rFonts w:cstheme="minorHAnsi"/>
          <w:i/>
          <w:color w:val="000000"/>
          <w:szCs w:val="22"/>
        </w:rPr>
        <w:t>Advanced Form Design Guide</w:t>
      </w:r>
      <w:r w:rsidR="009F79CE">
        <w:rPr>
          <w:rFonts w:cstheme="minorHAnsi"/>
          <w:color w:val="000000"/>
          <w:szCs w:val="22"/>
        </w:rPr>
        <w:t xml:space="preserve"> for additional details on this feature.</w:t>
      </w:r>
    </w:p>
    <w:p w14:paraId="067ABF3E" w14:textId="13EC9E5E" w:rsidR="00E62B83" w:rsidRPr="00B353A2" w:rsidRDefault="00E62B83" w:rsidP="003A6522">
      <w:pPr>
        <w:pStyle w:val="ListParagraph"/>
        <w:numPr>
          <w:ilvl w:val="0"/>
          <w:numId w:val="46"/>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Tag:</w:t>
      </w:r>
      <w:r w:rsidRPr="00B353A2">
        <w:rPr>
          <w:rFonts w:cstheme="minorHAnsi"/>
          <w:color w:val="000000"/>
          <w:szCs w:val="22"/>
        </w:rPr>
        <w:t> </w:t>
      </w:r>
      <w:r w:rsidR="002476E2">
        <w:rPr>
          <w:rFonts w:cstheme="minorHAnsi"/>
          <w:color w:val="000000"/>
          <w:szCs w:val="22"/>
        </w:rPr>
        <w:t xml:space="preserve">The unique name assigned to the control to allow the control </w:t>
      </w:r>
      <w:r w:rsidRPr="00B353A2">
        <w:rPr>
          <w:rFonts w:cstheme="minorHAnsi"/>
          <w:color w:val="000000"/>
          <w:szCs w:val="22"/>
        </w:rPr>
        <w:t>to be uniquely identified. This attribute is essential for facilitating the data importing and exporting processes.</w:t>
      </w:r>
      <w:r w:rsidR="00E25C2A">
        <w:rPr>
          <w:rFonts w:cstheme="minorHAnsi"/>
          <w:color w:val="000000"/>
          <w:szCs w:val="22"/>
        </w:rPr>
        <w:t xml:space="preserve"> </w:t>
      </w:r>
      <w:r w:rsidR="00E25C2A" w:rsidRPr="004D6BC2">
        <w:rPr>
          <w:rFonts w:cstheme="minorHAnsi"/>
          <w:szCs w:val="22"/>
        </w:rPr>
        <w:t>See the TAGging Fundamentals</w:t>
      </w:r>
      <w:r w:rsidR="00E25C2A">
        <w:rPr>
          <w:rFonts w:cstheme="minorHAnsi"/>
          <w:szCs w:val="22"/>
        </w:rPr>
        <w:t xml:space="preserve"> topic in the </w:t>
      </w:r>
      <w:r w:rsidR="00E25C2A" w:rsidRPr="004D6BC2">
        <w:rPr>
          <w:rFonts w:cstheme="minorHAnsi"/>
          <w:i/>
          <w:szCs w:val="22"/>
        </w:rPr>
        <w:t>Integration</w:t>
      </w:r>
      <w:r w:rsidR="00E25C2A" w:rsidRPr="004D6BC2">
        <w:rPr>
          <w:rFonts w:cstheme="minorHAnsi"/>
          <w:b/>
          <w:i/>
          <w:szCs w:val="22"/>
        </w:rPr>
        <w:t xml:space="preserve"> </w:t>
      </w:r>
      <w:r w:rsidR="00E25C2A" w:rsidRPr="004D6BC2">
        <w:rPr>
          <w:rFonts w:cstheme="minorHAnsi"/>
          <w:i/>
          <w:szCs w:val="22"/>
        </w:rPr>
        <w:t>Guide</w:t>
      </w:r>
      <w:r w:rsidR="00E25C2A">
        <w:rPr>
          <w:rFonts w:cstheme="minorHAnsi"/>
          <w:szCs w:val="22"/>
        </w:rPr>
        <w:t xml:space="preserve"> for additional details on tagging.</w:t>
      </w:r>
    </w:p>
    <w:p w14:paraId="2E076319" w14:textId="77777777" w:rsidR="00E62B83" w:rsidRPr="00B353A2" w:rsidRDefault="00E62B83" w:rsidP="003A6522">
      <w:pPr>
        <w:pStyle w:val="ListParagraph"/>
        <w:numPr>
          <w:ilvl w:val="0"/>
          <w:numId w:val="46"/>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Additional Fields:</w:t>
      </w:r>
    </w:p>
    <w:p w14:paraId="6C718B0C" w14:textId="77777777" w:rsidR="00E62B83" w:rsidRPr="00B353A2" w:rsidRDefault="00E62B83" w:rsidP="003A6522">
      <w:pPr>
        <w:pStyle w:val="ListParagraph"/>
        <w:numPr>
          <w:ilvl w:val="1"/>
          <w:numId w:val="46"/>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Location Description:</w:t>
      </w:r>
      <w:r w:rsidRPr="00B353A2">
        <w:rPr>
          <w:rFonts w:cstheme="minorHAnsi"/>
          <w:color w:val="000000"/>
          <w:szCs w:val="22"/>
        </w:rPr>
        <w:t> If checked, the Location Description field will be enabled, allowing for entry of a location description (e.g., 1/4 beyond mile post 214)</w:t>
      </w:r>
    </w:p>
    <w:p w14:paraId="5AF04AD0" w14:textId="77777777" w:rsidR="00E62B83" w:rsidRPr="00B353A2" w:rsidRDefault="00E62B83" w:rsidP="003A6522">
      <w:pPr>
        <w:pStyle w:val="ListParagraph"/>
        <w:numPr>
          <w:ilvl w:val="1"/>
          <w:numId w:val="46"/>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Country:</w:t>
      </w:r>
      <w:r w:rsidRPr="00B353A2">
        <w:rPr>
          <w:rFonts w:cstheme="minorHAnsi"/>
          <w:color w:val="000000"/>
          <w:szCs w:val="22"/>
        </w:rPr>
        <w:t> If checked, the Country field will be enabled.</w:t>
      </w:r>
    </w:p>
    <w:p w14:paraId="4F72E65A" w14:textId="77777777" w:rsidR="00E62B83" w:rsidRPr="00B353A2" w:rsidRDefault="00E62B83" w:rsidP="003A6522">
      <w:pPr>
        <w:pStyle w:val="ListParagraph"/>
        <w:numPr>
          <w:ilvl w:val="1"/>
          <w:numId w:val="46"/>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Country Required:</w:t>
      </w:r>
      <w:r w:rsidRPr="00B353A2">
        <w:rPr>
          <w:rFonts w:cstheme="minorHAnsi"/>
          <w:color w:val="000000"/>
          <w:szCs w:val="22"/>
        </w:rPr>
        <w:t> If checked, the Country field will be required.</w:t>
      </w:r>
    </w:p>
    <w:p w14:paraId="05FBEDE7" w14:textId="77777777" w:rsidR="00E62B83" w:rsidRPr="00B353A2" w:rsidRDefault="00E62B83" w:rsidP="003A6522">
      <w:pPr>
        <w:pStyle w:val="ListParagraph"/>
        <w:numPr>
          <w:ilvl w:val="1"/>
          <w:numId w:val="46"/>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County:</w:t>
      </w:r>
      <w:r w:rsidRPr="00B353A2">
        <w:rPr>
          <w:rFonts w:cstheme="minorHAnsi"/>
          <w:color w:val="000000"/>
          <w:szCs w:val="22"/>
        </w:rPr>
        <w:t> If checked, the County field will be enabled.</w:t>
      </w:r>
    </w:p>
    <w:p w14:paraId="2CE27D47" w14:textId="77777777" w:rsidR="00E62B83" w:rsidRPr="00B353A2" w:rsidRDefault="00E62B83" w:rsidP="003A6522">
      <w:pPr>
        <w:pStyle w:val="ListParagraph"/>
        <w:numPr>
          <w:ilvl w:val="1"/>
          <w:numId w:val="46"/>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County Required:</w:t>
      </w:r>
      <w:r w:rsidRPr="00B353A2">
        <w:rPr>
          <w:rFonts w:cstheme="minorHAnsi"/>
          <w:color w:val="000000"/>
          <w:szCs w:val="22"/>
        </w:rPr>
        <w:t> If checked, the County field will be required.</w:t>
      </w:r>
    </w:p>
    <w:p w14:paraId="07ECD5C7" w14:textId="77777777" w:rsidR="00E62B83" w:rsidRPr="00B353A2" w:rsidRDefault="00E62B83" w:rsidP="003A6522">
      <w:pPr>
        <w:pStyle w:val="ListParagraph"/>
        <w:numPr>
          <w:ilvl w:val="1"/>
          <w:numId w:val="46"/>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Require County if Country is provided (US Only): </w:t>
      </w:r>
      <w:r w:rsidRPr="00B353A2">
        <w:rPr>
          <w:rFonts w:cstheme="minorHAnsi"/>
          <w:color w:val="000000"/>
          <w:szCs w:val="22"/>
        </w:rPr>
        <w:t>If checked, the County field will be required if the Country field is populated (and equal to United States).</w:t>
      </w:r>
    </w:p>
    <w:p w14:paraId="23D1E3A0" w14:textId="77777777" w:rsidR="00E62B83" w:rsidRPr="00B353A2" w:rsidRDefault="00E62B83" w:rsidP="003A6522">
      <w:pPr>
        <w:pStyle w:val="ListParagraph"/>
        <w:numPr>
          <w:ilvl w:val="1"/>
          <w:numId w:val="46"/>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Validation:</w:t>
      </w:r>
    </w:p>
    <w:p w14:paraId="46162AAB" w14:textId="77777777" w:rsidR="00E62B83" w:rsidRPr="00B353A2" w:rsidRDefault="00E62B83" w:rsidP="003A6522">
      <w:pPr>
        <w:pStyle w:val="ListParagraph"/>
        <w:numPr>
          <w:ilvl w:val="2"/>
          <w:numId w:val="46"/>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Allow partial addresses:</w:t>
      </w:r>
      <w:r w:rsidRPr="00B353A2">
        <w:rPr>
          <w:rFonts w:cstheme="minorHAnsi"/>
          <w:color w:val="000000"/>
          <w:szCs w:val="22"/>
        </w:rPr>
        <w:t> If checked, partial addresses will be accepted (e.g., city, state and zip code with no street address are accepted, etc.).</w:t>
      </w:r>
    </w:p>
    <w:p w14:paraId="5B6FCF24" w14:textId="77777777" w:rsidR="00E62B83" w:rsidRDefault="00E62B83" w:rsidP="00E62B83">
      <w:pPr>
        <w:pStyle w:val="NormalWeb"/>
        <w:shd w:val="clear" w:color="auto" w:fill="FFFFFF"/>
        <w:spacing w:before="0" w:beforeAutospacing="0" w:after="120" w:afterAutospacing="0"/>
        <w:rPr>
          <w:rFonts w:ascii="Verdana" w:hAnsi="Verdana"/>
          <w:color w:val="000000"/>
          <w:sz w:val="17"/>
          <w:szCs w:val="17"/>
        </w:rPr>
      </w:pPr>
      <w:r>
        <w:rPr>
          <w:rFonts w:ascii="Verdana" w:hAnsi="Verdana"/>
          <w:color w:val="000000"/>
          <w:sz w:val="17"/>
          <w:szCs w:val="17"/>
        </w:rPr>
        <w:t> </w:t>
      </w:r>
    </w:p>
    <w:p w14:paraId="4277685B" w14:textId="77777777" w:rsidR="00B353A2" w:rsidRDefault="00B353A2">
      <w:pPr>
        <w:spacing w:before="0"/>
        <w:rPr>
          <w:rStyle w:val="expandcollapse"/>
          <w:rFonts w:ascii="Verdana" w:hAnsi="Verdana" w:cs="Arial"/>
          <w:b/>
          <w:bCs/>
          <w:iCs/>
          <w:color w:val="000000"/>
          <w:szCs w:val="22"/>
        </w:rPr>
      </w:pPr>
      <w:r>
        <w:rPr>
          <w:rStyle w:val="expandcollapse"/>
          <w:rFonts w:ascii="Verdana" w:hAnsi="Verdana"/>
          <w:color w:val="000000"/>
          <w:szCs w:val="22"/>
        </w:rPr>
        <w:br w:type="page"/>
      </w:r>
    </w:p>
    <w:p w14:paraId="6B6A7CEE" w14:textId="56602BA6" w:rsidR="00E62B83" w:rsidRDefault="00E62B83" w:rsidP="00B353A2">
      <w:pPr>
        <w:pStyle w:val="Heading3"/>
      </w:pPr>
      <w:r>
        <w:rPr>
          <w:rStyle w:val="expandcollapse"/>
          <w:rFonts w:ascii="Verdana" w:hAnsi="Verdana"/>
          <w:color w:val="000000"/>
          <w:sz w:val="22"/>
          <w:szCs w:val="22"/>
        </w:rPr>
        <w:lastRenderedPageBreak/>
        <w:t>Attachment</w:t>
      </w:r>
    </w:p>
    <w:p w14:paraId="6F47A308" w14:textId="66FDFB57" w:rsidR="00E62B83"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color w:val="000000"/>
          <w:sz w:val="22"/>
          <w:szCs w:val="22"/>
        </w:rPr>
        <w:t>The Attachment control allows for capture/upload of electronic document(s)/file(s). Attachments can be uploaded using the Choose File button and selecting the file or by dragging and dropping the electronic document on the "Drop files here to upload" area. An electronic document/file can be deleted by clicking the 'x' button to the right of the electronic document/file name. </w:t>
      </w:r>
    </w:p>
    <w:p w14:paraId="38A02C98" w14:textId="2D5D99DB" w:rsidR="00257B67" w:rsidRPr="00B353A2" w:rsidRDefault="00257B67"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Note: </w:t>
      </w:r>
      <w:r w:rsidRPr="00B971DF">
        <w:rPr>
          <w:rFonts w:asciiTheme="minorHAnsi" w:hAnsiTheme="minorHAnsi" w:cstheme="minorHAnsi"/>
          <w:color w:val="000000"/>
          <w:sz w:val="22"/>
          <w:szCs w:val="22"/>
        </w:rPr>
        <w:t>Large files can be accepted by the system. The max file size is configurable by a system administrator.</w:t>
      </w:r>
    </w:p>
    <w:p w14:paraId="2A464B64" w14:textId="77777777" w:rsidR="00E62B83" w:rsidRPr="00B353A2" w:rsidRDefault="00E62B83" w:rsidP="00B353A2">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B353A2">
        <w:rPr>
          <w:rFonts w:asciiTheme="minorHAnsi" w:hAnsiTheme="minorHAnsi" w:cstheme="minorHAnsi"/>
          <w:smallCaps/>
          <w:color w:val="000000"/>
          <w:sz w:val="22"/>
          <w:szCs w:val="22"/>
        </w:rPr>
        <w:t>Control Properties in Submission Wizard</w:t>
      </w:r>
    </w:p>
    <w:p w14:paraId="65C6FAF1" w14:textId="07AFA708" w:rsidR="00E62B83" w:rsidRDefault="00257B67" w:rsidP="00E62B83">
      <w:pPr>
        <w:pStyle w:val="NormalWeb"/>
        <w:shd w:val="clear" w:color="auto" w:fill="FFFFFF"/>
        <w:spacing w:before="0" w:beforeAutospacing="0" w:after="120" w:afterAutospacing="0"/>
        <w:rPr>
          <w:rFonts w:ascii="Verdana" w:hAnsi="Verdana"/>
          <w:color w:val="000000"/>
          <w:sz w:val="17"/>
          <w:szCs w:val="17"/>
        </w:rPr>
      </w:pPr>
      <w:r>
        <w:rPr>
          <w:noProof/>
        </w:rPr>
        <w:drawing>
          <wp:inline distT="0" distB="0" distL="0" distR="0" wp14:anchorId="64D851A5" wp14:editId="59C11336">
            <wp:extent cx="5657143" cy="3838095"/>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657143" cy="3838095"/>
                    </a:xfrm>
                    <a:prstGeom prst="rect">
                      <a:avLst/>
                    </a:prstGeom>
                  </pic:spPr>
                </pic:pic>
              </a:graphicData>
            </a:graphic>
          </wp:inline>
        </w:drawing>
      </w:r>
    </w:p>
    <w:p w14:paraId="1D95D18F" w14:textId="77777777"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color w:val="000000"/>
          <w:sz w:val="22"/>
          <w:szCs w:val="22"/>
        </w:rPr>
        <w:t>The following properties are available for display/data entry with this control in the Submission Wizard:</w:t>
      </w:r>
    </w:p>
    <w:p w14:paraId="179524E8" w14:textId="039E9B6A" w:rsidR="00E62B83" w:rsidRPr="00B353A2" w:rsidRDefault="00E62B83" w:rsidP="003A6522">
      <w:pPr>
        <w:pStyle w:val="ListParagraph"/>
        <w:numPr>
          <w:ilvl w:val="0"/>
          <w:numId w:val="47"/>
        </w:numPr>
        <w:shd w:val="clear" w:color="auto" w:fill="FFFFFF"/>
        <w:spacing w:before="100" w:beforeAutospacing="1" w:after="45"/>
        <w:rPr>
          <w:rFonts w:cstheme="minorHAnsi"/>
          <w:color w:val="000000"/>
          <w:szCs w:val="22"/>
        </w:rPr>
      </w:pPr>
      <w:r w:rsidRPr="00B353A2">
        <w:rPr>
          <w:rFonts w:cstheme="minorHAnsi"/>
          <w:b/>
          <w:bCs/>
          <w:color w:val="000000"/>
          <w:szCs w:val="22"/>
        </w:rPr>
        <w:t>Label:</w:t>
      </w:r>
      <w:r w:rsidRPr="00B353A2">
        <w:rPr>
          <w:rFonts w:cstheme="minorHAnsi"/>
          <w:color w:val="000000"/>
          <w:szCs w:val="22"/>
        </w:rPr>
        <w:t xml:space="preserve"> The label for the control will be displayed to the </w:t>
      </w:r>
      <w:r w:rsidR="00A56AB2">
        <w:rPr>
          <w:rFonts w:cstheme="minorHAnsi"/>
          <w:color w:val="000000"/>
          <w:szCs w:val="22"/>
        </w:rPr>
        <w:t>submitter</w:t>
      </w:r>
      <w:r w:rsidRPr="00B353A2">
        <w:rPr>
          <w:rFonts w:cstheme="minorHAnsi"/>
          <w:color w:val="000000"/>
          <w:szCs w:val="22"/>
        </w:rPr>
        <w:t>.</w:t>
      </w:r>
    </w:p>
    <w:p w14:paraId="4FB59679" w14:textId="76BCDBEA" w:rsidR="00E62B83" w:rsidRPr="00B353A2" w:rsidRDefault="00E62B83" w:rsidP="003A6522">
      <w:pPr>
        <w:pStyle w:val="ListParagraph"/>
        <w:numPr>
          <w:ilvl w:val="0"/>
          <w:numId w:val="47"/>
        </w:numPr>
        <w:shd w:val="clear" w:color="auto" w:fill="FFFFFF"/>
        <w:spacing w:before="100" w:beforeAutospacing="1" w:after="45"/>
        <w:rPr>
          <w:rFonts w:cstheme="minorHAnsi"/>
          <w:color w:val="000000"/>
          <w:szCs w:val="22"/>
        </w:rPr>
      </w:pPr>
      <w:r w:rsidRPr="00B353A2">
        <w:rPr>
          <w:rFonts w:cstheme="minorHAnsi"/>
          <w:b/>
          <w:bCs/>
          <w:color w:val="000000"/>
          <w:szCs w:val="22"/>
        </w:rPr>
        <w:t>Error/Help Tip:</w:t>
      </w:r>
      <w:r w:rsidRPr="00B353A2">
        <w:rPr>
          <w:rFonts w:cstheme="minorHAnsi"/>
          <w:color w:val="000000"/>
          <w:szCs w:val="22"/>
        </w:rPr>
        <w:t xml:space="preserve"> The help tip that will be presented to </w:t>
      </w:r>
      <w:r w:rsidR="004A5DA9">
        <w:rPr>
          <w:rFonts w:cstheme="minorHAnsi"/>
          <w:color w:val="000000"/>
          <w:szCs w:val="22"/>
        </w:rPr>
        <w:t>the submitter</w:t>
      </w:r>
      <w:r w:rsidRPr="00B353A2">
        <w:rPr>
          <w:rFonts w:cstheme="minorHAnsi"/>
          <w:color w:val="000000"/>
          <w:szCs w:val="22"/>
        </w:rPr>
        <w:t> when hovering their mouse over the help tip icon (</w:t>
      </w:r>
      <w:r w:rsidRPr="00B353A2">
        <w:rPr>
          <w:noProof/>
        </w:rPr>
        <w:drawing>
          <wp:inline distT="0" distB="0" distL="0" distR="0" wp14:anchorId="1EDA88F2" wp14:editId="4702AA40">
            <wp:extent cx="332740" cy="322580"/>
            <wp:effectExtent l="0" t="0" r="0" b="1270"/>
            <wp:docPr id="353" name="Picture 353"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qaweb.windsorsolutions.biz/nForm/Content/help/DefaultAgencyStaffHelp/img/HelpTipIcon.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B353A2">
        <w:rPr>
          <w:rFonts w:cstheme="minorHAnsi"/>
          <w:color w:val="000000"/>
          <w:szCs w:val="22"/>
        </w:rPr>
        <w:t>) for the control.</w:t>
      </w:r>
    </w:p>
    <w:p w14:paraId="045A70A9" w14:textId="77777777" w:rsidR="00E62B83" w:rsidRPr="00B353A2" w:rsidRDefault="00E62B83" w:rsidP="003A6522">
      <w:pPr>
        <w:pStyle w:val="ListParagraph"/>
        <w:numPr>
          <w:ilvl w:val="0"/>
          <w:numId w:val="47"/>
        </w:numPr>
        <w:shd w:val="clear" w:color="auto" w:fill="FFFFFF"/>
        <w:spacing w:before="100" w:beforeAutospacing="1" w:after="45"/>
        <w:rPr>
          <w:rFonts w:cstheme="minorHAnsi"/>
          <w:color w:val="000000"/>
          <w:szCs w:val="22"/>
        </w:rPr>
      </w:pPr>
      <w:r w:rsidRPr="00B353A2">
        <w:rPr>
          <w:rFonts w:cstheme="minorHAnsi"/>
          <w:b/>
          <w:bCs/>
          <w:color w:val="000000"/>
          <w:szCs w:val="22"/>
        </w:rPr>
        <w:t>Data Entry:</w:t>
      </w:r>
      <w:r w:rsidRPr="00B353A2">
        <w:rPr>
          <w:rFonts w:cstheme="minorHAnsi"/>
          <w:color w:val="000000"/>
          <w:szCs w:val="22"/>
        </w:rPr>
        <w:t> The data entry area for the control. Files will be virus scanned on upload.  </w:t>
      </w:r>
    </w:p>
    <w:p w14:paraId="1CA0A890" w14:textId="77777777" w:rsidR="00E62B83" w:rsidRPr="00B353A2" w:rsidRDefault="00E62B83" w:rsidP="003A6522">
      <w:pPr>
        <w:pStyle w:val="ListParagraph"/>
        <w:numPr>
          <w:ilvl w:val="1"/>
          <w:numId w:val="47"/>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Drop files here to upload:</w:t>
      </w:r>
      <w:r w:rsidRPr="00B353A2">
        <w:rPr>
          <w:rFonts w:cstheme="minorHAnsi"/>
          <w:color w:val="000000"/>
          <w:szCs w:val="22"/>
        </w:rPr>
        <w:t xml:space="preserve"> Drag and drop electronic document files to this area to initiate </w:t>
      </w:r>
      <w:proofErr w:type="gramStart"/>
      <w:r w:rsidRPr="00B353A2">
        <w:rPr>
          <w:rFonts w:cstheme="minorHAnsi"/>
          <w:color w:val="000000"/>
          <w:szCs w:val="22"/>
        </w:rPr>
        <w:t>a</w:t>
      </w:r>
      <w:proofErr w:type="gramEnd"/>
      <w:r w:rsidRPr="00B353A2">
        <w:rPr>
          <w:rFonts w:cstheme="minorHAnsi"/>
          <w:color w:val="000000"/>
          <w:szCs w:val="22"/>
        </w:rPr>
        <w:t xml:space="preserve"> electronic document/file upload.</w:t>
      </w:r>
    </w:p>
    <w:p w14:paraId="5A6F5362" w14:textId="46F471A7" w:rsidR="00E62B83" w:rsidRPr="00B353A2" w:rsidRDefault="00E62B83" w:rsidP="003A6522">
      <w:pPr>
        <w:pStyle w:val="ListParagraph"/>
        <w:numPr>
          <w:ilvl w:val="1"/>
          <w:numId w:val="47"/>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Choose File:</w:t>
      </w:r>
      <w:r w:rsidRPr="00B353A2">
        <w:rPr>
          <w:rFonts w:cstheme="minorHAnsi"/>
          <w:color w:val="000000"/>
          <w:szCs w:val="22"/>
        </w:rPr>
        <w:t> Click this button to open the file browser and allow for selection of the electronic document/file.</w:t>
      </w:r>
      <w:r w:rsidR="00B353A2">
        <w:rPr>
          <w:rFonts w:cstheme="minorHAnsi"/>
          <w:color w:val="000000"/>
          <w:szCs w:val="22"/>
        </w:rPr>
        <w:br/>
        <w:t xml:space="preserve">Note: </w:t>
      </w:r>
      <w:r w:rsidR="00B353A2" w:rsidRPr="00B353A2">
        <w:rPr>
          <w:rFonts w:cstheme="minorHAnsi"/>
          <w:color w:val="000000"/>
          <w:szCs w:val="22"/>
        </w:rPr>
        <w:t>Any uploaded files will be scanned for viruses prior to being saved</w:t>
      </w:r>
    </w:p>
    <w:p w14:paraId="4AB9FA32" w14:textId="77777777" w:rsidR="00E62B83" w:rsidRPr="00B353A2" w:rsidRDefault="00E62B83" w:rsidP="003A6522">
      <w:pPr>
        <w:pStyle w:val="ListParagraph"/>
        <w:numPr>
          <w:ilvl w:val="1"/>
          <w:numId w:val="47"/>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File List:</w:t>
      </w:r>
      <w:r w:rsidRPr="00B353A2">
        <w:rPr>
          <w:rFonts w:cstheme="minorHAnsi"/>
          <w:color w:val="000000"/>
          <w:szCs w:val="22"/>
        </w:rPr>
        <w:t> A list of all uploaded electronic documents/files.</w:t>
      </w:r>
    </w:p>
    <w:p w14:paraId="5BC02069" w14:textId="464D98DE" w:rsidR="00E62B83" w:rsidRPr="00B353A2" w:rsidRDefault="00E62B83" w:rsidP="003A6522">
      <w:pPr>
        <w:pStyle w:val="ListParagraph"/>
        <w:numPr>
          <w:ilvl w:val="1"/>
          <w:numId w:val="47"/>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Confidential:</w:t>
      </w:r>
      <w:r w:rsidRPr="00B353A2">
        <w:rPr>
          <w:rFonts w:cstheme="minorHAnsi"/>
          <w:color w:val="000000"/>
          <w:szCs w:val="22"/>
        </w:rPr>
        <w:t xml:space="preserve"> If configured to be enabled, the </w:t>
      </w:r>
      <w:r w:rsidR="00A56AB2">
        <w:rPr>
          <w:rFonts w:cstheme="minorHAnsi"/>
          <w:color w:val="000000"/>
          <w:szCs w:val="22"/>
        </w:rPr>
        <w:t>submitter</w:t>
      </w:r>
      <w:r w:rsidRPr="00B353A2">
        <w:rPr>
          <w:rFonts w:cstheme="minorHAnsi"/>
          <w:color w:val="000000"/>
          <w:szCs w:val="22"/>
        </w:rPr>
        <w:t xml:space="preserve"> will have the ability to mark an electronic document/file as confidential using this checkbox, in the case of sensitive </w:t>
      </w:r>
      <w:r w:rsidRPr="00B353A2">
        <w:rPr>
          <w:rFonts w:cstheme="minorHAnsi"/>
          <w:color w:val="000000"/>
          <w:szCs w:val="22"/>
        </w:rPr>
        <w:lastRenderedPageBreak/>
        <w:t xml:space="preserve">information. Marking </w:t>
      </w:r>
      <w:proofErr w:type="gramStart"/>
      <w:r w:rsidRPr="00B353A2">
        <w:rPr>
          <w:rFonts w:cstheme="minorHAnsi"/>
          <w:color w:val="000000"/>
          <w:szCs w:val="22"/>
        </w:rPr>
        <w:t>a</w:t>
      </w:r>
      <w:proofErr w:type="gramEnd"/>
      <w:r w:rsidRPr="00B353A2">
        <w:rPr>
          <w:rFonts w:cstheme="minorHAnsi"/>
          <w:color w:val="000000"/>
          <w:szCs w:val="22"/>
        </w:rPr>
        <w:t xml:space="preserve"> electronic document/file as confidential will encrypt the information and limit access to who will be able to view the electronic document/file.</w:t>
      </w:r>
      <w:r w:rsidR="00E756F0">
        <w:rPr>
          <w:rFonts w:cstheme="minorHAnsi"/>
          <w:color w:val="000000"/>
          <w:szCs w:val="22"/>
        </w:rPr>
        <w:t xml:space="preserve"> </w:t>
      </w:r>
    </w:p>
    <w:p w14:paraId="74A84A96" w14:textId="29EE560A" w:rsidR="00E62B83" w:rsidRPr="00B353A2" w:rsidRDefault="00E62B83" w:rsidP="003A6522">
      <w:pPr>
        <w:pStyle w:val="ListParagraph"/>
        <w:numPr>
          <w:ilvl w:val="1"/>
          <w:numId w:val="47"/>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Justification:</w:t>
      </w:r>
      <w:r w:rsidRPr="00B353A2">
        <w:rPr>
          <w:rFonts w:cstheme="minorHAnsi"/>
          <w:color w:val="000000"/>
          <w:szCs w:val="22"/>
        </w:rPr>
        <w:t xml:space="preserve"> If </w:t>
      </w:r>
      <w:r w:rsidR="004A5DA9">
        <w:rPr>
          <w:rFonts w:cstheme="minorHAnsi"/>
          <w:color w:val="000000"/>
          <w:szCs w:val="22"/>
        </w:rPr>
        <w:t>the submitter</w:t>
      </w:r>
      <w:r w:rsidRPr="00B353A2">
        <w:rPr>
          <w:rFonts w:cstheme="minorHAnsi"/>
          <w:color w:val="000000"/>
          <w:szCs w:val="22"/>
        </w:rPr>
        <w:t xml:space="preserve"> marks the electronic document/file as confidential, they will be required to enter justification text.</w:t>
      </w:r>
    </w:p>
    <w:p w14:paraId="774252A7" w14:textId="37678BDC" w:rsidR="00E62B83" w:rsidRPr="00B353A2" w:rsidRDefault="00E62B83" w:rsidP="003A6522">
      <w:pPr>
        <w:pStyle w:val="ListParagraph"/>
        <w:numPr>
          <w:ilvl w:val="1"/>
          <w:numId w:val="47"/>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Comment:</w:t>
      </w:r>
      <w:r w:rsidRPr="00B353A2">
        <w:rPr>
          <w:rFonts w:cstheme="minorHAnsi"/>
          <w:color w:val="000000"/>
          <w:szCs w:val="22"/>
        </w:rPr>
        <w:t xml:space="preserve"> An area for the </w:t>
      </w:r>
      <w:r w:rsidR="00A56AB2">
        <w:rPr>
          <w:rFonts w:cstheme="minorHAnsi"/>
          <w:color w:val="000000"/>
          <w:szCs w:val="22"/>
        </w:rPr>
        <w:t>submitter</w:t>
      </w:r>
      <w:r w:rsidRPr="00B353A2">
        <w:rPr>
          <w:rFonts w:cstheme="minorHAnsi"/>
          <w:color w:val="000000"/>
          <w:szCs w:val="22"/>
        </w:rPr>
        <w:t xml:space="preserve"> to provide additional comments on the electronic documents/files.</w:t>
      </w:r>
    </w:p>
    <w:p w14:paraId="6154313A" w14:textId="633FA40E" w:rsidR="00E62B83" w:rsidRPr="000160D5" w:rsidRDefault="00E62B83" w:rsidP="003A6522">
      <w:pPr>
        <w:pStyle w:val="ListParagraph"/>
        <w:numPr>
          <w:ilvl w:val="0"/>
          <w:numId w:val="47"/>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Control Display:</w:t>
      </w:r>
      <w:r w:rsidRPr="00B353A2">
        <w:rPr>
          <w:rFonts w:cstheme="minorHAnsi"/>
          <w:color w:val="000000"/>
          <w:szCs w:val="22"/>
        </w:rPr>
        <w:t> Control may not display depending on Display Formula value configuration.</w:t>
      </w:r>
      <w:r w:rsidRPr="000160D5">
        <w:rPr>
          <w:rFonts w:cstheme="minorHAnsi"/>
          <w:color w:val="000000"/>
          <w:szCs w:val="22"/>
        </w:rPr>
        <w:t> </w:t>
      </w:r>
    </w:p>
    <w:p w14:paraId="75F169AA" w14:textId="77777777" w:rsidR="00E62B83" w:rsidRPr="00B353A2" w:rsidRDefault="00E62B83" w:rsidP="00B353A2">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B353A2">
        <w:rPr>
          <w:rFonts w:asciiTheme="minorHAnsi" w:hAnsiTheme="minorHAnsi" w:cstheme="minorHAnsi"/>
          <w:smallCaps/>
          <w:color w:val="000000"/>
          <w:sz w:val="22"/>
          <w:szCs w:val="22"/>
        </w:rPr>
        <w:t>Control Properties in Form Design</w:t>
      </w:r>
    </w:p>
    <w:p w14:paraId="496F98AA" w14:textId="3FB4DE56" w:rsidR="00E62B83" w:rsidRDefault="00E62B83" w:rsidP="00E62B83">
      <w:pPr>
        <w:pStyle w:val="NormalWeb"/>
        <w:shd w:val="clear" w:color="auto" w:fill="FFFFFF"/>
        <w:spacing w:before="0" w:beforeAutospacing="0" w:after="120" w:afterAutospacing="0"/>
        <w:rPr>
          <w:rFonts w:ascii="Verdana" w:hAnsi="Verdana"/>
          <w:color w:val="000000"/>
          <w:sz w:val="17"/>
          <w:szCs w:val="17"/>
        </w:rPr>
      </w:pPr>
      <w:r>
        <w:rPr>
          <w:rFonts w:ascii="Verdana" w:hAnsi="Verdana"/>
          <w:color w:val="000000"/>
          <w:sz w:val="17"/>
          <w:szCs w:val="17"/>
        </w:rPr>
        <w:t> </w:t>
      </w:r>
      <w:r>
        <w:rPr>
          <w:rFonts w:ascii="Verdana" w:hAnsi="Verdana"/>
          <w:noProof/>
          <w:color w:val="000000"/>
          <w:sz w:val="17"/>
          <w:szCs w:val="17"/>
        </w:rPr>
        <w:drawing>
          <wp:inline distT="0" distB="0" distL="0" distR="0" wp14:anchorId="4A2495A3" wp14:editId="1CBC6D30">
            <wp:extent cx="3615315" cy="5531432"/>
            <wp:effectExtent l="0" t="0" r="4445" b="0"/>
            <wp:docPr id="351" name="Picture 351" descr="https://qaweb.windsorsolutions.biz/nForm/Content/help/DefaultAgencyStaffHelp/img/ControlAttachment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qaweb.windsorsolutions.biz/nForm/Content/help/DefaultAgencyStaffHelp/img/ControlAttachmentEdit.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623148" cy="5543416"/>
                    </a:xfrm>
                    <a:prstGeom prst="rect">
                      <a:avLst/>
                    </a:prstGeom>
                    <a:noFill/>
                    <a:ln>
                      <a:noFill/>
                    </a:ln>
                  </pic:spPr>
                </pic:pic>
              </a:graphicData>
            </a:graphic>
          </wp:inline>
        </w:drawing>
      </w:r>
    </w:p>
    <w:p w14:paraId="59409FFA" w14:textId="77777777"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color w:val="000000"/>
          <w:sz w:val="22"/>
          <w:szCs w:val="22"/>
        </w:rPr>
        <w:t>The following configuration properties are available for the control:</w:t>
      </w:r>
    </w:p>
    <w:p w14:paraId="1F461B14" w14:textId="1A6D42AD" w:rsidR="00E62B83" w:rsidRPr="00B353A2" w:rsidRDefault="00E62B83" w:rsidP="003A6522">
      <w:pPr>
        <w:pStyle w:val="ListParagraph"/>
        <w:numPr>
          <w:ilvl w:val="0"/>
          <w:numId w:val="48"/>
        </w:numPr>
        <w:shd w:val="clear" w:color="auto" w:fill="FFFFFF"/>
        <w:spacing w:before="100" w:beforeAutospacing="1" w:after="45"/>
        <w:rPr>
          <w:rFonts w:cstheme="minorHAnsi"/>
          <w:color w:val="000000"/>
          <w:szCs w:val="22"/>
        </w:rPr>
      </w:pPr>
      <w:r w:rsidRPr="00B353A2">
        <w:rPr>
          <w:rFonts w:cstheme="minorHAnsi"/>
          <w:b/>
          <w:bCs/>
          <w:color w:val="000000"/>
          <w:szCs w:val="22"/>
        </w:rPr>
        <w:t>Label:</w:t>
      </w:r>
      <w:r w:rsidRPr="00B353A2">
        <w:rPr>
          <w:rFonts w:cstheme="minorHAnsi"/>
          <w:color w:val="000000"/>
          <w:szCs w:val="22"/>
        </w:rPr>
        <w:t xml:space="preserve"> The label that will be presented to the </w:t>
      </w:r>
      <w:r w:rsidR="00A56AB2">
        <w:rPr>
          <w:rFonts w:cstheme="minorHAnsi"/>
          <w:color w:val="000000"/>
          <w:szCs w:val="22"/>
        </w:rPr>
        <w:t>submitter</w:t>
      </w:r>
      <w:r w:rsidRPr="00B353A2">
        <w:rPr>
          <w:rFonts w:cstheme="minorHAnsi"/>
          <w:color w:val="000000"/>
          <w:szCs w:val="22"/>
        </w:rPr>
        <w:t xml:space="preserve"> for the control.</w:t>
      </w:r>
    </w:p>
    <w:p w14:paraId="5F899F43" w14:textId="6CA3B2D3" w:rsidR="00E62B83" w:rsidRPr="00B353A2" w:rsidRDefault="00E62B83" w:rsidP="003A6522">
      <w:pPr>
        <w:pStyle w:val="ListParagraph"/>
        <w:numPr>
          <w:ilvl w:val="0"/>
          <w:numId w:val="48"/>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Instructions:</w:t>
      </w:r>
      <w:r w:rsidRPr="00B353A2">
        <w:rPr>
          <w:rFonts w:cstheme="minorHAnsi"/>
          <w:color w:val="000000"/>
          <w:szCs w:val="22"/>
        </w:rPr>
        <w:t xml:space="preserve"> Any pertinent instructions for the </w:t>
      </w:r>
      <w:r w:rsidR="00A56AB2">
        <w:rPr>
          <w:rFonts w:cstheme="minorHAnsi"/>
          <w:color w:val="000000"/>
          <w:szCs w:val="22"/>
        </w:rPr>
        <w:t>submitter</w:t>
      </w:r>
      <w:r w:rsidRPr="00B353A2">
        <w:rPr>
          <w:rFonts w:cstheme="minorHAnsi"/>
          <w:color w:val="000000"/>
          <w:szCs w:val="22"/>
        </w:rPr>
        <w:t xml:space="preserve"> with regards to the electronic document(s) for upload.</w:t>
      </w:r>
    </w:p>
    <w:p w14:paraId="3DAFB4BE" w14:textId="0A16415E" w:rsidR="00E62B83" w:rsidRPr="00B353A2" w:rsidRDefault="00E62B83" w:rsidP="003A6522">
      <w:pPr>
        <w:pStyle w:val="ListParagraph"/>
        <w:numPr>
          <w:ilvl w:val="0"/>
          <w:numId w:val="48"/>
        </w:numPr>
        <w:shd w:val="clear" w:color="auto" w:fill="FFFFFF"/>
        <w:spacing w:before="100" w:beforeAutospacing="1" w:after="45"/>
        <w:rPr>
          <w:rFonts w:cstheme="minorHAnsi"/>
          <w:color w:val="000000"/>
          <w:szCs w:val="22"/>
        </w:rPr>
      </w:pPr>
      <w:r w:rsidRPr="00B353A2">
        <w:rPr>
          <w:rFonts w:cstheme="minorHAnsi"/>
          <w:b/>
          <w:bCs/>
          <w:color w:val="000000"/>
          <w:szCs w:val="22"/>
        </w:rPr>
        <w:lastRenderedPageBreak/>
        <w:t>Error/Help Tip:</w:t>
      </w:r>
      <w:r w:rsidRPr="00B353A2">
        <w:rPr>
          <w:rFonts w:cstheme="minorHAnsi"/>
          <w:color w:val="000000"/>
          <w:szCs w:val="22"/>
        </w:rPr>
        <w:t xml:space="preserve"> The help tip that will be presented to </w:t>
      </w:r>
      <w:r w:rsidR="004A5DA9">
        <w:rPr>
          <w:rFonts w:cstheme="minorHAnsi"/>
          <w:color w:val="000000"/>
          <w:szCs w:val="22"/>
        </w:rPr>
        <w:t>the submitter</w:t>
      </w:r>
      <w:r w:rsidRPr="00B353A2">
        <w:rPr>
          <w:rFonts w:cstheme="minorHAnsi"/>
          <w:color w:val="000000"/>
          <w:szCs w:val="22"/>
        </w:rPr>
        <w:t> when hovering their mouse over the help tip icon (</w:t>
      </w:r>
      <w:r w:rsidRPr="00B353A2">
        <w:rPr>
          <w:noProof/>
        </w:rPr>
        <w:drawing>
          <wp:inline distT="0" distB="0" distL="0" distR="0" wp14:anchorId="788D7B28" wp14:editId="2960830E">
            <wp:extent cx="332740" cy="322580"/>
            <wp:effectExtent l="0" t="0" r="0" b="1270"/>
            <wp:docPr id="350" name="Picture 350"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qaweb.windsorsolutions.biz/nForm/Content/help/DefaultAgencyStaffHelp/img/HelpTipIcon.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B353A2">
        <w:rPr>
          <w:rFonts w:cstheme="minorHAnsi"/>
          <w:color w:val="000000"/>
          <w:szCs w:val="22"/>
        </w:rPr>
        <w:t xml:space="preserve">) for the control. This attribute will also be utilized to provide additional information to the </w:t>
      </w:r>
      <w:r w:rsidR="00A56AB2">
        <w:rPr>
          <w:rFonts w:cstheme="minorHAnsi"/>
          <w:color w:val="000000"/>
          <w:szCs w:val="22"/>
        </w:rPr>
        <w:t>submitter</w:t>
      </w:r>
      <w:r w:rsidRPr="00B353A2">
        <w:rPr>
          <w:rFonts w:cstheme="minorHAnsi"/>
          <w:color w:val="000000"/>
          <w:szCs w:val="22"/>
        </w:rPr>
        <w:t xml:space="preserve"> when an invalid value is available for the control.</w:t>
      </w:r>
    </w:p>
    <w:p w14:paraId="18B5A9FA" w14:textId="77777777" w:rsidR="00E62B83" w:rsidRPr="00B353A2" w:rsidRDefault="00E62B83" w:rsidP="003A6522">
      <w:pPr>
        <w:pStyle w:val="ListParagraph"/>
        <w:numPr>
          <w:ilvl w:val="0"/>
          <w:numId w:val="48"/>
        </w:numPr>
        <w:shd w:val="clear" w:color="auto" w:fill="FFFFFF"/>
        <w:spacing w:before="100" w:beforeAutospacing="1" w:after="45"/>
        <w:rPr>
          <w:rFonts w:cstheme="minorHAnsi"/>
          <w:color w:val="000000"/>
          <w:szCs w:val="22"/>
        </w:rPr>
      </w:pPr>
      <w:r w:rsidRPr="00B353A2">
        <w:rPr>
          <w:rFonts w:cstheme="minorHAnsi"/>
          <w:b/>
          <w:bCs/>
          <w:color w:val="000000"/>
          <w:szCs w:val="22"/>
        </w:rPr>
        <w:t xml:space="preserve">Allow Upload of Multiple </w:t>
      </w:r>
      <w:proofErr w:type="gramStart"/>
      <w:r w:rsidRPr="00B353A2">
        <w:rPr>
          <w:rFonts w:cstheme="minorHAnsi"/>
          <w:b/>
          <w:bCs/>
          <w:color w:val="000000"/>
          <w:szCs w:val="22"/>
        </w:rPr>
        <w:t>Files?:</w:t>
      </w:r>
      <w:proofErr w:type="gramEnd"/>
      <w:r w:rsidRPr="00B353A2">
        <w:rPr>
          <w:rFonts w:cstheme="minorHAnsi"/>
          <w:color w:val="000000"/>
          <w:szCs w:val="22"/>
        </w:rPr>
        <w:t> If checked, the system will allow multiple documents/files to be uploaded to this control.</w:t>
      </w:r>
    </w:p>
    <w:p w14:paraId="0C46A434" w14:textId="77777777" w:rsidR="00E62B83" w:rsidRPr="00B353A2" w:rsidRDefault="00E62B83" w:rsidP="003A6522">
      <w:pPr>
        <w:pStyle w:val="ListParagraph"/>
        <w:numPr>
          <w:ilvl w:val="0"/>
          <w:numId w:val="48"/>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Read-</w:t>
      </w:r>
      <w:proofErr w:type="gramStart"/>
      <w:r w:rsidRPr="00B353A2">
        <w:rPr>
          <w:rStyle w:val="Strong"/>
          <w:rFonts w:asciiTheme="minorHAnsi" w:hAnsiTheme="minorHAnsi" w:cstheme="minorHAnsi"/>
          <w:color w:val="000000"/>
          <w:szCs w:val="22"/>
        </w:rPr>
        <w:t>Only?:</w:t>
      </w:r>
      <w:proofErr w:type="gramEnd"/>
      <w:r w:rsidRPr="00B353A2">
        <w:rPr>
          <w:rFonts w:cstheme="minorHAnsi"/>
          <w:color w:val="000000"/>
          <w:szCs w:val="22"/>
        </w:rPr>
        <w:t> If set to "Yes", the control will be displayed in a read-only mode. If set to "No", the control will be editable. If set to "If Prepopulated", the control will be displayed in read-only mode, if the control is pre-filled with data.</w:t>
      </w:r>
    </w:p>
    <w:p w14:paraId="0D162434" w14:textId="12D66966" w:rsidR="00E62B83" w:rsidRPr="00B353A2" w:rsidRDefault="00E62B83" w:rsidP="003A6522">
      <w:pPr>
        <w:pStyle w:val="ListParagraph"/>
        <w:numPr>
          <w:ilvl w:val="0"/>
          <w:numId w:val="48"/>
        </w:numPr>
        <w:shd w:val="clear" w:color="auto" w:fill="FFFFFF"/>
        <w:spacing w:before="100" w:beforeAutospacing="1" w:after="45"/>
        <w:rPr>
          <w:rFonts w:cstheme="minorHAnsi"/>
          <w:color w:val="000000"/>
          <w:szCs w:val="22"/>
        </w:rPr>
      </w:pPr>
      <w:proofErr w:type="gramStart"/>
      <w:r w:rsidRPr="00B353A2">
        <w:rPr>
          <w:rFonts w:cstheme="minorHAnsi"/>
          <w:b/>
          <w:bCs/>
          <w:color w:val="000000"/>
          <w:szCs w:val="22"/>
        </w:rPr>
        <w:t>Required?:</w:t>
      </w:r>
      <w:proofErr w:type="gramEnd"/>
      <w:r w:rsidRPr="00B353A2">
        <w:rPr>
          <w:rFonts w:cstheme="minorHAnsi"/>
          <w:color w:val="000000"/>
          <w:szCs w:val="22"/>
        </w:rPr>
        <w:t xml:space="preserve"> Specifies whether the control is required to be entered by the </w:t>
      </w:r>
      <w:r w:rsidR="00A56AB2">
        <w:rPr>
          <w:rFonts w:cstheme="minorHAnsi"/>
          <w:color w:val="000000"/>
          <w:szCs w:val="22"/>
        </w:rPr>
        <w:t>submitter</w:t>
      </w:r>
      <w:r w:rsidRPr="00B353A2">
        <w:rPr>
          <w:rFonts w:cstheme="minorHAnsi"/>
          <w:color w:val="000000"/>
          <w:szCs w:val="22"/>
        </w:rPr>
        <w:t>.</w:t>
      </w:r>
    </w:p>
    <w:p w14:paraId="2577930B" w14:textId="77777777" w:rsidR="00E62B83" w:rsidRPr="00B353A2" w:rsidRDefault="00E62B83" w:rsidP="003A6522">
      <w:pPr>
        <w:pStyle w:val="ListParagraph"/>
        <w:numPr>
          <w:ilvl w:val="0"/>
          <w:numId w:val="48"/>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 xml:space="preserve">Restrict File </w:t>
      </w:r>
      <w:proofErr w:type="gramStart"/>
      <w:r w:rsidRPr="00B353A2">
        <w:rPr>
          <w:rStyle w:val="Strong"/>
          <w:rFonts w:asciiTheme="minorHAnsi" w:hAnsiTheme="minorHAnsi" w:cstheme="minorHAnsi"/>
          <w:color w:val="000000"/>
          <w:szCs w:val="22"/>
        </w:rPr>
        <w:t>Types?:</w:t>
      </w:r>
      <w:proofErr w:type="gramEnd"/>
      <w:r w:rsidRPr="00B353A2">
        <w:rPr>
          <w:rFonts w:cstheme="minorHAnsi"/>
          <w:color w:val="000000"/>
          <w:szCs w:val="22"/>
        </w:rPr>
        <w:t> Select/check the file types that will be accepted for this control in the Submission Wizard.</w:t>
      </w:r>
    </w:p>
    <w:p w14:paraId="6C974D81" w14:textId="77777777" w:rsidR="00875AFA" w:rsidRPr="004D6BC2" w:rsidRDefault="00875AFA" w:rsidP="00875AFA">
      <w:pPr>
        <w:pStyle w:val="ListParagraph"/>
        <w:numPr>
          <w:ilvl w:val="0"/>
          <w:numId w:val="48"/>
        </w:numPr>
        <w:shd w:val="clear" w:color="auto" w:fill="FFFFFF"/>
        <w:spacing w:before="100" w:beforeAutospacing="1" w:after="45"/>
        <w:rPr>
          <w:rFonts w:cstheme="minorHAnsi"/>
          <w:szCs w:val="22"/>
        </w:rPr>
      </w:pPr>
      <w:r w:rsidRPr="004D6BC2">
        <w:rPr>
          <w:rStyle w:val="Strong"/>
          <w:rFonts w:asciiTheme="minorHAnsi" w:hAnsiTheme="minorHAnsi" w:cstheme="minorHAnsi"/>
          <w:color w:val="000000"/>
          <w:szCs w:val="22"/>
        </w:rPr>
        <w:t xml:space="preserve">Conditionally Display </w:t>
      </w:r>
      <w:proofErr w:type="gramStart"/>
      <w:r w:rsidRPr="004D6BC2">
        <w:rPr>
          <w:rStyle w:val="Strong"/>
          <w:rFonts w:asciiTheme="minorHAnsi" w:hAnsiTheme="minorHAnsi" w:cstheme="minorHAnsi"/>
          <w:color w:val="000000"/>
          <w:szCs w:val="22"/>
        </w:rPr>
        <w:t>Control?:</w:t>
      </w:r>
      <w:proofErr w:type="gramEnd"/>
      <w:r w:rsidRPr="004D6BC2">
        <w:rPr>
          <w:rFonts w:cstheme="minorHAnsi"/>
          <w:color w:val="000000"/>
          <w:szCs w:val="22"/>
        </w:rPr>
        <w:t> </w:t>
      </w:r>
      <w:r w:rsidRPr="004D6BC2">
        <w:rPr>
          <w:rFonts w:cstheme="minorHAnsi"/>
          <w:color w:val="000000"/>
          <w:szCs w:val="22"/>
          <w:shd w:val="clear" w:color="auto" w:fill="FFFFFF"/>
        </w:rPr>
        <w:t>If the control will be allowed to display conditionally, during submission process, check the </w:t>
      </w:r>
      <w:r w:rsidRPr="004D6BC2">
        <w:rPr>
          <w:rStyle w:val="Strong"/>
          <w:rFonts w:asciiTheme="minorHAnsi" w:hAnsiTheme="minorHAnsi" w:cstheme="minorHAnsi"/>
          <w:color w:val="000000"/>
          <w:szCs w:val="22"/>
        </w:rPr>
        <w:t>Conditionally Display Control</w:t>
      </w:r>
      <w:r w:rsidRPr="004D6BC2">
        <w:rPr>
          <w:rFonts w:cstheme="minorHAnsi"/>
          <w:color w:val="000000"/>
          <w:szCs w:val="22"/>
          <w:shd w:val="clear" w:color="auto" w:fill="FFFFFF"/>
        </w:rPr>
        <w:t xml:space="preserve"> checkbox.  When checked, the </w:t>
      </w:r>
      <w:r w:rsidRPr="004D6BC2">
        <w:rPr>
          <w:rFonts w:cstheme="minorHAnsi"/>
          <w:b/>
          <w:bCs/>
          <w:color w:val="000000"/>
          <w:szCs w:val="22"/>
          <w:shd w:val="clear" w:color="auto" w:fill="FFFFFF"/>
        </w:rPr>
        <w:t>Display Formula</w:t>
      </w:r>
      <w:r w:rsidRPr="004D6BC2">
        <w:rPr>
          <w:rFonts w:cstheme="minorHAnsi"/>
          <w:color w:val="000000"/>
          <w:szCs w:val="22"/>
          <w:shd w:val="clear" w:color="auto" w:fill="FFFFFF"/>
        </w:rPr>
        <w:t> text field will be enabled for configuration.</w:t>
      </w:r>
      <w:r w:rsidRPr="004D6BC2">
        <w:rPr>
          <w:rFonts w:cstheme="minorHAnsi"/>
          <w:szCs w:val="22"/>
        </w:rPr>
        <w:t xml:space="preserve"> See the Conditional Display section of the </w:t>
      </w:r>
      <w:r w:rsidRPr="004D6BC2">
        <w:rPr>
          <w:rFonts w:cstheme="minorHAnsi"/>
          <w:i/>
          <w:szCs w:val="22"/>
        </w:rPr>
        <w:t>Advanced Form Design Guide</w:t>
      </w:r>
      <w:r w:rsidRPr="004D6BC2">
        <w:rPr>
          <w:rFonts w:cstheme="minorHAnsi"/>
          <w:szCs w:val="22"/>
        </w:rPr>
        <w:t xml:space="preserve"> for details on this feature.</w:t>
      </w:r>
    </w:p>
    <w:p w14:paraId="2505596A" w14:textId="7D5E334D" w:rsidR="00E62B83" w:rsidRPr="00B353A2" w:rsidRDefault="00E62B83" w:rsidP="003A6522">
      <w:pPr>
        <w:pStyle w:val="ListParagraph"/>
        <w:numPr>
          <w:ilvl w:val="0"/>
          <w:numId w:val="48"/>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Conceal/Purge Value:</w:t>
      </w:r>
      <w:r w:rsidRPr="00B353A2">
        <w:rPr>
          <w:rFonts w:cstheme="minorHAnsi"/>
          <w:color w:val="000000"/>
          <w:szCs w:val="22"/>
        </w:rPr>
        <w:t> For sensitive information, control value selection can be set the conceal, conceal and purge, or none. If "None" is selected, data will display in standard ways. If "Conceal" is selected, data entered in this control will be concealed from most users. If "Conceal and Purge" is selected, data entered in this control will be concealed from most users and will be purged from the submission, once the submission is finalized.</w:t>
      </w:r>
      <w:r w:rsidR="009F79CE" w:rsidRPr="009F79CE">
        <w:rPr>
          <w:rFonts w:cstheme="minorHAnsi"/>
          <w:color w:val="000000"/>
          <w:szCs w:val="22"/>
        </w:rPr>
        <w:t xml:space="preserve"> </w:t>
      </w:r>
      <w:r w:rsidR="009F79CE">
        <w:rPr>
          <w:rFonts w:cstheme="minorHAnsi"/>
          <w:color w:val="000000"/>
          <w:szCs w:val="22"/>
        </w:rPr>
        <w:t xml:space="preserve">See the Conceal and Purge Data Point topic in the </w:t>
      </w:r>
      <w:r w:rsidR="009F79CE" w:rsidRPr="00486D4C">
        <w:rPr>
          <w:rFonts w:cstheme="minorHAnsi"/>
          <w:i/>
          <w:color w:val="000000"/>
          <w:szCs w:val="22"/>
        </w:rPr>
        <w:t>Advanced Form Design Guide</w:t>
      </w:r>
      <w:r w:rsidR="009F79CE">
        <w:rPr>
          <w:rFonts w:cstheme="minorHAnsi"/>
          <w:color w:val="000000"/>
          <w:szCs w:val="22"/>
        </w:rPr>
        <w:t xml:space="preserve"> for additional details on this feature.</w:t>
      </w:r>
    </w:p>
    <w:p w14:paraId="5943F193" w14:textId="2FF8252C" w:rsidR="00E62B83" w:rsidRPr="00B353A2" w:rsidRDefault="00E62B83" w:rsidP="003A6522">
      <w:pPr>
        <w:pStyle w:val="ListParagraph"/>
        <w:numPr>
          <w:ilvl w:val="0"/>
          <w:numId w:val="48"/>
        </w:numPr>
        <w:shd w:val="clear" w:color="auto" w:fill="FFFFFF"/>
        <w:spacing w:before="100" w:beforeAutospacing="1" w:after="45"/>
        <w:rPr>
          <w:rFonts w:cstheme="minorHAnsi"/>
          <w:color w:val="000000"/>
          <w:szCs w:val="22"/>
        </w:rPr>
      </w:pPr>
      <w:r w:rsidRPr="00B353A2">
        <w:rPr>
          <w:rStyle w:val="Strong"/>
          <w:rFonts w:asciiTheme="minorHAnsi" w:hAnsiTheme="minorHAnsi" w:cstheme="minorHAnsi"/>
          <w:color w:val="000000"/>
          <w:szCs w:val="22"/>
        </w:rPr>
        <w:t>Tag:</w:t>
      </w:r>
      <w:r w:rsidRPr="00B353A2">
        <w:rPr>
          <w:rFonts w:cstheme="minorHAnsi"/>
          <w:color w:val="000000"/>
          <w:szCs w:val="22"/>
        </w:rPr>
        <w:t> </w:t>
      </w:r>
      <w:r w:rsidR="002476E2">
        <w:rPr>
          <w:rFonts w:cstheme="minorHAnsi"/>
          <w:color w:val="000000"/>
          <w:szCs w:val="22"/>
        </w:rPr>
        <w:t xml:space="preserve">The unique name assigned to the control to allow the control </w:t>
      </w:r>
      <w:r w:rsidRPr="00B353A2">
        <w:rPr>
          <w:rFonts w:cstheme="minorHAnsi"/>
          <w:color w:val="000000"/>
          <w:szCs w:val="22"/>
        </w:rPr>
        <w:t>to be uniquely identified. This attribute is essential for facilitating the data importing and exporting processes.</w:t>
      </w:r>
      <w:r w:rsidR="00E25C2A">
        <w:rPr>
          <w:rFonts w:cstheme="minorHAnsi"/>
          <w:color w:val="000000"/>
          <w:szCs w:val="22"/>
        </w:rPr>
        <w:t xml:space="preserve"> </w:t>
      </w:r>
      <w:r w:rsidR="00E25C2A" w:rsidRPr="004D6BC2">
        <w:rPr>
          <w:rFonts w:cstheme="minorHAnsi"/>
          <w:szCs w:val="22"/>
        </w:rPr>
        <w:t>See the TAGging Fundamentals</w:t>
      </w:r>
      <w:r w:rsidR="00E25C2A">
        <w:rPr>
          <w:rFonts w:cstheme="minorHAnsi"/>
          <w:szCs w:val="22"/>
        </w:rPr>
        <w:t xml:space="preserve"> topic in the </w:t>
      </w:r>
      <w:r w:rsidR="00E25C2A" w:rsidRPr="004D6BC2">
        <w:rPr>
          <w:rFonts w:cstheme="minorHAnsi"/>
          <w:i/>
          <w:szCs w:val="22"/>
        </w:rPr>
        <w:t>Integration</w:t>
      </w:r>
      <w:r w:rsidR="00E25C2A" w:rsidRPr="004D6BC2">
        <w:rPr>
          <w:rFonts w:cstheme="minorHAnsi"/>
          <w:b/>
          <w:i/>
          <w:szCs w:val="22"/>
        </w:rPr>
        <w:t xml:space="preserve"> </w:t>
      </w:r>
      <w:r w:rsidR="00E25C2A" w:rsidRPr="004D6BC2">
        <w:rPr>
          <w:rFonts w:cstheme="minorHAnsi"/>
          <w:i/>
          <w:szCs w:val="22"/>
        </w:rPr>
        <w:t>Guide</w:t>
      </w:r>
      <w:r w:rsidR="00E25C2A">
        <w:rPr>
          <w:rFonts w:cstheme="minorHAnsi"/>
          <w:szCs w:val="22"/>
        </w:rPr>
        <w:t xml:space="preserve"> for additional details on tagging.</w:t>
      </w:r>
    </w:p>
    <w:p w14:paraId="1E978BD7" w14:textId="77777777" w:rsidR="00E62B83" w:rsidRPr="00B353A2"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B353A2">
        <w:rPr>
          <w:rFonts w:asciiTheme="minorHAnsi" w:hAnsiTheme="minorHAnsi" w:cstheme="minorHAnsi"/>
          <w:color w:val="000000"/>
          <w:sz w:val="22"/>
          <w:szCs w:val="22"/>
        </w:rPr>
        <w:t> </w:t>
      </w:r>
    </w:p>
    <w:p w14:paraId="51EFE795" w14:textId="77777777" w:rsidR="008C4DEB" w:rsidRDefault="008C4DEB">
      <w:pPr>
        <w:spacing w:before="0"/>
        <w:rPr>
          <w:rStyle w:val="expandcollapse"/>
          <w:rFonts w:ascii="Verdana" w:hAnsi="Verdana" w:cs="Arial"/>
          <w:b/>
          <w:bCs/>
          <w:iCs/>
          <w:color w:val="000000"/>
          <w:szCs w:val="22"/>
        </w:rPr>
      </w:pPr>
      <w:r>
        <w:rPr>
          <w:rStyle w:val="expandcollapse"/>
          <w:rFonts w:ascii="Verdana" w:hAnsi="Verdana"/>
          <w:color w:val="000000"/>
          <w:szCs w:val="22"/>
        </w:rPr>
        <w:br w:type="page"/>
      </w:r>
    </w:p>
    <w:p w14:paraId="36DC7F1D" w14:textId="215EEE7D" w:rsidR="00E62B83" w:rsidRDefault="00E62B83" w:rsidP="000160D5">
      <w:pPr>
        <w:pStyle w:val="Heading3"/>
      </w:pPr>
      <w:r>
        <w:rPr>
          <w:rStyle w:val="expandcollapse"/>
          <w:rFonts w:ascii="Verdana" w:hAnsi="Verdana"/>
          <w:color w:val="000000"/>
          <w:sz w:val="22"/>
          <w:szCs w:val="22"/>
        </w:rPr>
        <w:lastRenderedPageBreak/>
        <w:t>Calculated</w:t>
      </w:r>
    </w:p>
    <w:p w14:paraId="191C92E8" w14:textId="42981982" w:rsidR="00E62B83" w:rsidRPr="000160D5"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0160D5">
        <w:rPr>
          <w:rFonts w:asciiTheme="minorHAnsi" w:hAnsiTheme="minorHAnsi" w:cstheme="minorHAnsi"/>
          <w:color w:val="000000"/>
          <w:sz w:val="22"/>
          <w:szCs w:val="22"/>
        </w:rPr>
        <w:t>The Calculated control allows for calculated of a value based on a formula.  The calculated value can be derived based on values found</w:t>
      </w:r>
      <w:r w:rsidR="000160D5">
        <w:rPr>
          <w:rFonts w:asciiTheme="minorHAnsi" w:hAnsiTheme="minorHAnsi" w:cstheme="minorHAnsi"/>
          <w:color w:val="000000"/>
          <w:sz w:val="22"/>
          <w:szCs w:val="22"/>
        </w:rPr>
        <w:t xml:space="preserve"> in other controls on the form.</w:t>
      </w:r>
    </w:p>
    <w:p w14:paraId="783C9011" w14:textId="77777777" w:rsidR="00E62B83" w:rsidRPr="000160D5" w:rsidRDefault="00E62B83" w:rsidP="000160D5">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0160D5">
        <w:rPr>
          <w:rFonts w:asciiTheme="minorHAnsi" w:hAnsiTheme="minorHAnsi" w:cstheme="minorHAnsi"/>
          <w:smallCaps/>
          <w:color w:val="000000"/>
          <w:sz w:val="22"/>
          <w:szCs w:val="22"/>
        </w:rPr>
        <w:t>Control Properties in Submission Wizard</w:t>
      </w:r>
    </w:p>
    <w:p w14:paraId="466FC872" w14:textId="7645EA0C" w:rsidR="00E62B83" w:rsidRPr="000160D5"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0160D5">
        <w:rPr>
          <w:rFonts w:asciiTheme="minorHAnsi" w:hAnsiTheme="minorHAnsi" w:cstheme="minorHAnsi"/>
          <w:noProof/>
          <w:color w:val="000000"/>
          <w:sz w:val="22"/>
          <w:szCs w:val="22"/>
        </w:rPr>
        <w:drawing>
          <wp:inline distT="0" distB="0" distL="0" distR="0" wp14:anchorId="23431010" wp14:editId="44C3373B">
            <wp:extent cx="6717665" cy="713740"/>
            <wp:effectExtent l="0" t="0" r="6985" b="0"/>
            <wp:docPr id="348" name="Picture 348" descr="https://qaweb.windsorsolutions.biz/nForm/Content/help/DefaultAgencyStaffHelp/img/ControlCalculatedWi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qaweb.windsorsolutions.biz/nForm/Content/help/DefaultAgencyStaffHelp/img/ControlCalculatedWizard.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717665" cy="713740"/>
                    </a:xfrm>
                    <a:prstGeom prst="rect">
                      <a:avLst/>
                    </a:prstGeom>
                    <a:noFill/>
                    <a:ln>
                      <a:noFill/>
                    </a:ln>
                  </pic:spPr>
                </pic:pic>
              </a:graphicData>
            </a:graphic>
          </wp:inline>
        </w:drawing>
      </w:r>
    </w:p>
    <w:p w14:paraId="4969A963" w14:textId="77777777" w:rsidR="00E62B83" w:rsidRPr="000160D5"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0160D5">
        <w:rPr>
          <w:rFonts w:asciiTheme="minorHAnsi" w:hAnsiTheme="minorHAnsi" w:cstheme="minorHAnsi"/>
          <w:color w:val="000000"/>
          <w:sz w:val="22"/>
          <w:szCs w:val="22"/>
        </w:rPr>
        <w:t>The following properties are available for display/data entry with this control in the Submission Wizard:</w:t>
      </w:r>
    </w:p>
    <w:p w14:paraId="75940AFC" w14:textId="46963503" w:rsidR="00E62B83" w:rsidRPr="000160D5" w:rsidRDefault="00E62B83" w:rsidP="003A6522">
      <w:pPr>
        <w:pStyle w:val="ListParagraph"/>
        <w:numPr>
          <w:ilvl w:val="0"/>
          <w:numId w:val="49"/>
        </w:numPr>
        <w:shd w:val="clear" w:color="auto" w:fill="FFFFFF"/>
        <w:spacing w:before="100" w:beforeAutospacing="1" w:after="45"/>
        <w:rPr>
          <w:rFonts w:cstheme="minorHAnsi"/>
          <w:color w:val="000000"/>
          <w:szCs w:val="22"/>
        </w:rPr>
      </w:pPr>
      <w:r w:rsidRPr="000160D5">
        <w:rPr>
          <w:rFonts w:cstheme="minorHAnsi"/>
          <w:b/>
          <w:bCs/>
          <w:color w:val="000000"/>
          <w:szCs w:val="22"/>
        </w:rPr>
        <w:t>Label:</w:t>
      </w:r>
      <w:r w:rsidRPr="000160D5">
        <w:rPr>
          <w:rFonts w:cstheme="minorHAnsi"/>
          <w:color w:val="000000"/>
          <w:szCs w:val="22"/>
        </w:rPr>
        <w:t xml:space="preserve"> The label for the control will be displayed to the </w:t>
      </w:r>
      <w:r w:rsidR="00A56AB2">
        <w:rPr>
          <w:rFonts w:cstheme="minorHAnsi"/>
          <w:color w:val="000000"/>
          <w:szCs w:val="22"/>
        </w:rPr>
        <w:t>submitter</w:t>
      </w:r>
      <w:r w:rsidRPr="000160D5">
        <w:rPr>
          <w:rFonts w:cstheme="minorHAnsi"/>
          <w:color w:val="000000"/>
          <w:szCs w:val="22"/>
        </w:rPr>
        <w:t>.</w:t>
      </w:r>
    </w:p>
    <w:p w14:paraId="4B766573" w14:textId="0B7C8E75" w:rsidR="00E62B83" w:rsidRPr="000160D5" w:rsidRDefault="00E62B83" w:rsidP="003A6522">
      <w:pPr>
        <w:pStyle w:val="ListParagraph"/>
        <w:numPr>
          <w:ilvl w:val="0"/>
          <w:numId w:val="49"/>
        </w:numPr>
        <w:shd w:val="clear" w:color="auto" w:fill="FFFFFF"/>
        <w:spacing w:before="100" w:beforeAutospacing="1" w:after="45"/>
        <w:rPr>
          <w:rFonts w:cstheme="minorHAnsi"/>
          <w:color w:val="000000"/>
          <w:szCs w:val="22"/>
        </w:rPr>
      </w:pPr>
      <w:r w:rsidRPr="000160D5">
        <w:rPr>
          <w:rFonts w:cstheme="minorHAnsi"/>
          <w:b/>
          <w:bCs/>
          <w:color w:val="000000"/>
          <w:szCs w:val="22"/>
        </w:rPr>
        <w:t>Error/Help Tip:</w:t>
      </w:r>
      <w:r w:rsidRPr="000160D5">
        <w:rPr>
          <w:rFonts w:cstheme="minorHAnsi"/>
          <w:color w:val="000000"/>
          <w:szCs w:val="22"/>
        </w:rPr>
        <w:t xml:space="preserve"> The help tip that will be presented to </w:t>
      </w:r>
      <w:r w:rsidR="004A5DA9">
        <w:rPr>
          <w:rFonts w:cstheme="minorHAnsi"/>
          <w:color w:val="000000"/>
          <w:szCs w:val="22"/>
        </w:rPr>
        <w:t>the submitter</w:t>
      </w:r>
      <w:r w:rsidRPr="000160D5">
        <w:rPr>
          <w:rFonts w:cstheme="minorHAnsi"/>
          <w:color w:val="000000"/>
          <w:szCs w:val="22"/>
        </w:rPr>
        <w:t> when hovering their mouse over the help tip icon (</w:t>
      </w:r>
      <w:r w:rsidRPr="000160D5">
        <w:rPr>
          <w:noProof/>
        </w:rPr>
        <w:drawing>
          <wp:inline distT="0" distB="0" distL="0" distR="0" wp14:anchorId="5ECBF773" wp14:editId="74533A5B">
            <wp:extent cx="332740" cy="322580"/>
            <wp:effectExtent l="0" t="0" r="0" b="1270"/>
            <wp:docPr id="347" name="Picture 347"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qaweb.windsorsolutions.biz/nForm/Content/help/DefaultAgencyStaffHelp/img/HelpTipIcon.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0160D5">
        <w:rPr>
          <w:rFonts w:cstheme="minorHAnsi"/>
          <w:color w:val="000000"/>
          <w:szCs w:val="22"/>
        </w:rPr>
        <w:t>) for the control.</w:t>
      </w:r>
    </w:p>
    <w:p w14:paraId="701268EE" w14:textId="5512696E" w:rsidR="00E62B83" w:rsidRPr="000160D5" w:rsidRDefault="00E62B83" w:rsidP="003A6522">
      <w:pPr>
        <w:pStyle w:val="ListParagraph"/>
        <w:numPr>
          <w:ilvl w:val="0"/>
          <w:numId w:val="49"/>
        </w:numPr>
        <w:shd w:val="clear" w:color="auto" w:fill="FFFFFF"/>
        <w:spacing w:before="100" w:beforeAutospacing="1" w:after="45"/>
        <w:rPr>
          <w:rFonts w:cstheme="minorHAnsi"/>
          <w:color w:val="000000"/>
          <w:szCs w:val="22"/>
        </w:rPr>
      </w:pPr>
      <w:r w:rsidRPr="000160D5">
        <w:rPr>
          <w:rFonts w:cstheme="minorHAnsi"/>
          <w:b/>
          <w:bCs/>
          <w:color w:val="000000"/>
          <w:szCs w:val="22"/>
        </w:rPr>
        <w:t>Data Display:</w:t>
      </w:r>
      <w:r w:rsidRPr="000160D5">
        <w:rPr>
          <w:rFonts w:cstheme="minorHAnsi"/>
          <w:color w:val="000000"/>
          <w:szCs w:val="22"/>
        </w:rPr>
        <w:t> The area will display the formulated value(s) for the control.</w:t>
      </w:r>
    </w:p>
    <w:p w14:paraId="0D50616F" w14:textId="77777777" w:rsidR="00E62B83" w:rsidRPr="000160D5" w:rsidRDefault="00E62B83" w:rsidP="000160D5">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0160D5">
        <w:rPr>
          <w:rFonts w:asciiTheme="minorHAnsi" w:hAnsiTheme="minorHAnsi" w:cstheme="minorHAnsi"/>
          <w:smallCaps/>
          <w:color w:val="000000"/>
          <w:sz w:val="22"/>
          <w:szCs w:val="22"/>
        </w:rPr>
        <w:lastRenderedPageBreak/>
        <w:t>Control Properties in Form Design</w:t>
      </w:r>
    </w:p>
    <w:p w14:paraId="5FB6933F" w14:textId="4471D43A" w:rsidR="00E62B83" w:rsidRPr="000160D5" w:rsidRDefault="00E45E08"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E45E08">
        <w:rPr>
          <w:noProof/>
        </w:rPr>
        <w:t xml:space="preserve"> </w:t>
      </w:r>
      <w:r>
        <w:rPr>
          <w:noProof/>
        </w:rPr>
        <w:drawing>
          <wp:inline distT="0" distB="0" distL="0" distR="0" wp14:anchorId="25832814" wp14:editId="6AB7F8F4">
            <wp:extent cx="3641484" cy="7848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644391" cy="7854866"/>
                    </a:xfrm>
                    <a:prstGeom prst="rect">
                      <a:avLst/>
                    </a:prstGeom>
                  </pic:spPr>
                </pic:pic>
              </a:graphicData>
            </a:graphic>
          </wp:inline>
        </w:drawing>
      </w:r>
      <w:r w:rsidR="00E62B83" w:rsidRPr="000160D5">
        <w:rPr>
          <w:rFonts w:asciiTheme="minorHAnsi" w:hAnsiTheme="minorHAnsi" w:cstheme="minorHAnsi"/>
          <w:color w:val="000000"/>
          <w:sz w:val="22"/>
          <w:szCs w:val="22"/>
        </w:rPr>
        <w:t> </w:t>
      </w:r>
    </w:p>
    <w:p w14:paraId="7A3BD35E" w14:textId="77777777" w:rsidR="00E62B83" w:rsidRPr="000160D5"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0160D5">
        <w:rPr>
          <w:rFonts w:asciiTheme="minorHAnsi" w:hAnsiTheme="minorHAnsi" w:cstheme="minorHAnsi"/>
          <w:color w:val="000000"/>
          <w:sz w:val="22"/>
          <w:szCs w:val="22"/>
        </w:rPr>
        <w:lastRenderedPageBreak/>
        <w:t>The following configuration properties are available for the control:</w:t>
      </w:r>
    </w:p>
    <w:p w14:paraId="6428A42C" w14:textId="2BB019F9" w:rsidR="00E62B83" w:rsidRPr="000160D5" w:rsidRDefault="00E62B83" w:rsidP="003A6522">
      <w:pPr>
        <w:pStyle w:val="ListParagraph"/>
        <w:numPr>
          <w:ilvl w:val="0"/>
          <w:numId w:val="50"/>
        </w:numPr>
        <w:shd w:val="clear" w:color="auto" w:fill="FFFFFF"/>
        <w:spacing w:before="100" w:beforeAutospacing="1" w:after="45"/>
        <w:rPr>
          <w:rFonts w:cstheme="minorHAnsi"/>
          <w:color w:val="000000"/>
          <w:szCs w:val="22"/>
        </w:rPr>
      </w:pPr>
      <w:r w:rsidRPr="000160D5">
        <w:rPr>
          <w:rFonts w:cstheme="minorHAnsi"/>
          <w:b/>
          <w:bCs/>
          <w:color w:val="000000"/>
          <w:szCs w:val="22"/>
        </w:rPr>
        <w:t>Label:</w:t>
      </w:r>
      <w:r w:rsidRPr="000160D5">
        <w:rPr>
          <w:rFonts w:cstheme="minorHAnsi"/>
          <w:color w:val="000000"/>
          <w:szCs w:val="22"/>
        </w:rPr>
        <w:t xml:space="preserve"> The label that will be presented to the </w:t>
      </w:r>
      <w:r w:rsidR="00A56AB2">
        <w:rPr>
          <w:rFonts w:cstheme="minorHAnsi"/>
          <w:color w:val="000000"/>
          <w:szCs w:val="22"/>
        </w:rPr>
        <w:t>submitter</w:t>
      </w:r>
      <w:r w:rsidRPr="000160D5">
        <w:rPr>
          <w:rFonts w:cstheme="minorHAnsi"/>
          <w:color w:val="000000"/>
          <w:szCs w:val="22"/>
        </w:rPr>
        <w:t xml:space="preserve"> for the control.</w:t>
      </w:r>
    </w:p>
    <w:p w14:paraId="062F22E6" w14:textId="615AE56A" w:rsidR="00E62B83" w:rsidRPr="000160D5" w:rsidRDefault="00E62B83" w:rsidP="003A6522">
      <w:pPr>
        <w:pStyle w:val="ListParagraph"/>
        <w:numPr>
          <w:ilvl w:val="0"/>
          <w:numId w:val="50"/>
        </w:numPr>
        <w:shd w:val="clear" w:color="auto" w:fill="FFFFFF"/>
        <w:spacing w:before="100" w:beforeAutospacing="1" w:after="45"/>
        <w:rPr>
          <w:rFonts w:cstheme="minorHAnsi"/>
          <w:color w:val="000000"/>
          <w:szCs w:val="22"/>
        </w:rPr>
      </w:pPr>
      <w:r w:rsidRPr="000160D5">
        <w:rPr>
          <w:rFonts w:cstheme="minorHAnsi"/>
          <w:b/>
          <w:bCs/>
          <w:color w:val="000000"/>
          <w:szCs w:val="22"/>
        </w:rPr>
        <w:t>Help Tip:</w:t>
      </w:r>
      <w:r w:rsidRPr="000160D5">
        <w:rPr>
          <w:rFonts w:cstheme="minorHAnsi"/>
          <w:color w:val="000000"/>
          <w:szCs w:val="22"/>
        </w:rPr>
        <w:t xml:space="preserve"> The help tip that will be presented to </w:t>
      </w:r>
      <w:r w:rsidR="004A5DA9">
        <w:rPr>
          <w:rFonts w:cstheme="minorHAnsi"/>
          <w:color w:val="000000"/>
          <w:szCs w:val="22"/>
        </w:rPr>
        <w:t>the submitter</w:t>
      </w:r>
      <w:r w:rsidRPr="000160D5">
        <w:rPr>
          <w:rFonts w:cstheme="minorHAnsi"/>
          <w:color w:val="000000"/>
          <w:szCs w:val="22"/>
        </w:rPr>
        <w:t> when hovering their mouse over the help tip icon (</w:t>
      </w:r>
      <w:r w:rsidRPr="000160D5">
        <w:rPr>
          <w:noProof/>
        </w:rPr>
        <w:drawing>
          <wp:inline distT="0" distB="0" distL="0" distR="0" wp14:anchorId="395C8750" wp14:editId="5A0646CA">
            <wp:extent cx="332740" cy="322580"/>
            <wp:effectExtent l="0" t="0" r="0" b="1270"/>
            <wp:docPr id="345" name="Picture 345"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qaweb.windsorsolutions.biz/nForm/Content/help/DefaultAgencyStaffHelp/img/HelpTipIcon.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0160D5">
        <w:rPr>
          <w:rFonts w:cstheme="minorHAnsi"/>
          <w:color w:val="000000"/>
          <w:szCs w:val="22"/>
        </w:rPr>
        <w:t xml:space="preserve">) for the control. This attribute will also be utilized to provide additional information to the </w:t>
      </w:r>
      <w:r w:rsidR="00A56AB2">
        <w:rPr>
          <w:rFonts w:cstheme="minorHAnsi"/>
          <w:color w:val="000000"/>
          <w:szCs w:val="22"/>
        </w:rPr>
        <w:t>submitter</w:t>
      </w:r>
      <w:r w:rsidRPr="000160D5">
        <w:rPr>
          <w:rFonts w:cstheme="minorHAnsi"/>
          <w:color w:val="000000"/>
          <w:szCs w:val="22"/>
        </w:rPr>
        <w:t xml:space="preserve"> when an invalid value is available for the control.</w:t>
      </w:r>
    </w:p>
    <w:p w14:paraId="595A8F25" w14:textId="771FFFB4" w:rsidR="00E62B83" w:rsidRPr="000160D5" w:rsidRDefault="00E62B83" w:rsidP="003A6522">
      <w:pPr>
        <w:pStyle w:val="ListParagraph"/>
        <w:numPr>
          <w:ilvl w:val="0"/>
          <w:numId w:val="50"/>
        </w:numPr>
        <w:shd w:val="clear" w:color="auto" w:fill="FFFFFF"/>
        <w:spacing w:before="100" w:beforeAutospacing="1" w:after="45"/>
        <w:rPr>
          <w:rFonts w:cstheme="minorHAnsi"/>
          <w:color w:val="000000"/>
          <w:szCs w:val="22"/>
        </w:rPr>
      </w:pPr>
      <w:proofErr w:type="gramStart"/>
      <w:r w:rsidRPr="000160D5">
        <w:rPr>
          <w:rFonts w:cstheme="minorHAnsi"/>
          <w:b/>
          <w:bCs/>
          <w:color w:val="000000"/>
          <w:szCs w:val="22"/>
        </w:rPr>
        <w:t>Hidden?:</w:t>
      </w:r>
      <w:proofErr w:type="gramEnd"/>
      <w:r w:rsidRPr="000160D5">
        <w:rPr>
          <w:rFonts w:cstheme="minorHAnsi"/>
          <w:color w:val="000000"/>
          <w:szCs w:val="22"/>
        </w:rPr>
        <w:t xml:space="preserve"> If checked, the system will hide the display of this control from the </w:t>
      </w:r>
      <w:r w:rsidR="00A56AB2">
        <w:rPr>
          <w:rFonts w:cstheme="minorHAnsi"/>
          <w:color w:val="000000"/>
          <w:szCs w:val="22"/>
        </w:rPr>
        <w:t>submitter</w:t>
      </w:r>
      <w:r w:rsidRPr="000160D5">
        <w:rPr>
          <w:rFonts w:cstheme="minorHAnsi"/>
          <w:color w:val="000000"/>
          <w:szCs w:val="22"/>
        </w:rPr>
        <w:t>. </w:t>
      </w:r>
    </w:p>
    <w:p w14:paraId="02326420" w14:textId="58EC30F9" w:rsidR="00E62B83" w:rsidRPr="00B971DF" w:rsidRDefault="00E62B83" w:rsidP="003A6522">
      <w:pPr>
        <w:pStyle w:val="ListParagraph"/>
        <w:numPr>
          <w:ilvl w:val="0"/>
          <w:numId w:val="50"/>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Calculated V</w:t>
      </w:r>
      <w:r w:rsidRPr="004A2721">
        <w:rPr>
          <w:rStyle w:val="Strong"/>
          <w:rFonts w:asciiTheme="minorHAnsi" w:hAnsiTheme="minorHAnsi" w:cstheme="minorHAnsi"/>
          <w:color w:val="000000"/>
          <w:szCs w:val="22"/>
        </w:rPr>
        <w:t>alue Formula:</w:t>
      </w:r>
      <w:r w:rsidRPr="004A2721">
        <w:rPr>
          <w:rFonts w:cstheme="minorHAnsi"/>
          <w:color w:val="000000"/>
          <w:szCs w:val="22"/>
        </w:rPr>
        <w:t xml:space="preserve">  The formula used to determine the value(s) that will be displayed in the form. </w:t>
      </w:r>
      <w:r w:rsidR="008C4DEB" w:rsidRPr="004A2721">
        <w:rPr>
          <w:rFonts w:cstheme="minorHAnsi"/>
          <w:szCs w:val="22"/>
        </w:rPr>
        <w:t xml:space="preserve">See </w:t>
      </w:r>
      <w:r w:rsidR="00A93973" w:rsidRPr="004A2721">
        <w:rPr>
          <w:rFonts w:cstheme="minorHAnsi"/>
          <w:szCs w:val="22"/>
        </w:rPr>
        <w:t xml:space="preserve">the Calculated Control section of the </w:t>
      </w:r>
      <w:r w:rsidR="008C4DEB" w:rsidRPr="004A2721">
        <w:rPr>
          <w:rFonts w:cstheme="minorHAnsi"/>
          <w:i/>
          <w:szCs w:val="22"/>
        </w:rPr>
        <w:t>Advanced Form Design Guide</w:t>
      </w:r>
      <w:r w:rsidR="008C4DEB" w:rsidRPr="004A2721">
        <w:rPr>
          <w:rFonts w:cstheme="minorHAnsi"/>
          <w:szCs w:val="22"/>
        </w:rPr>
        <w:t xml:space="preserve"> for details on this feature.</w:t>
      </w:r>
    </w:p>
    <w:p w14:paraId="781FA994" w14:textId="10376B8C" w:rsidR="00E45E08" w:rsidRPr="00B971DF" w:rsidRDefault="00E45E08" w:rsidP="003A6522">
      <w:pPr>
        <w:pStyle w:val="ListParagraph"/>
        <w:numPr>
          <w:ilvl w:val="0"/>
          <w:numId w:val="50"/>
        </w:numPr>
        <w:shd w:val="clear" w:color="auto" w:fill="FFFFFF"/>
        <w:spacing w:before="100" w:beforeAutospacing="1" w:after="45"/>
        <w:rPr>
          <w:rStyle w:val="Strong"/>
          <w:rFonts w:asciiTheme="minorHAnsi" w:hAnsiTheme="minorHAnsi" w:cstheme="minorHAnsi"/>
          <w:b w:val="0"/>
          <w:bCs w:val="0"/>
          <w:color w:val="000000"/>
          <w:szCs w:val="22"/>
        </w:rPr>
      </w:pPr>
      <w:r>
        <w:rPr>
          <w:rStyle w:val="Strong"/>
          <w:rFonts w:asciiTheme="minorHAnsi" w:hAnsiTheme="minorHAnsi" w:cstheme="minorHAnsi"/>
          <w:color w:val="000000"/>
          <w:szCs w:val="22"/>
        </w:rPr>
        <w:t>Enforced Format:</w:t>
      </w:r>
    </w:p>
    <w:p w14:paraId="4E82888D" w14:textId="77777777" w:rsidR="00E45E08" w:rsidRPr="00411E05" w:rsidRDefault="00E45E08" w:rsidP="00E45E08">
      <w:pPr>
        <w:pStyle w:val="ListParagraph"/>
        <w:numPr>
          <w:ilvl w:val="1"/>
          <w:numId w:val="50"/>
        </w:numPr>
        <w:shd w:val="clear" w:color="auto" w:fill="FFFFFF"/>
        <w:spacing w:before="100" w:beforeAutospacing="1" w:after="45"/>
        <w:rPr>
          <w:rFonts w:cstheme="minorHAnsi"/>
          <w:color w:val="000000"/>
          <w:szCs w:val="22"/>
        </w:rPr>
      </w:pPr>
      <w:r>
        <w:rPr>
          <w:rStyle w:val="Strong"/>
          <w:rFonts w:asciiTheme="minorHAnsi" w:hAnsiTheme="minorHAnsi" w:cstheme="minorHAnsi"/>
          <w:color w:val="000000"/>
          <w:szCs w:val="22"/>
        </w:rPr>
        <w:t>Decimal Places</w:t>
      </w:r>
      <w:r w:rsidRPr="00411E05">
        <w:t>:</w:t>
      </w:r>
      <w:r>
        <w:t xml:space="preserve"> Specifies the number of decimal places with will be enterable/displayed for the value.</w:t>
      </w:r>
    </w:p>
    <w:p w14:paraId="3925847F" w14:textId="36233B1E" w:rsidR="00E45E08" w:rsidRPr="00B971DF" w:rsidRDefault="00E45E08" w:rsidP="00B971DF">
      <w:pPr>
        <w:pStyle w:val="ListParagraph"/>
        <w:numPr>
          <w:ilvl w:val="1"/>
          <w:numId w:val="50"/>
        </w:numPr>
        <w:shd w:val="clear" w:color="auto" w:fill="FFFFFF"/>
        <w:spacing w:before="100" w:beforeAutospacing="1" w:after="45"/>
        <w:rPr>
          <w:rFonts w:cstheme="minorHAnsi"/>
          <w:color w:val="000000"/>
          <w:szCs w:val="22"/>
        </w:rPr>
      </w:pPr>
      <w:r>
        <w:rPr>
          <w:rStyle w:val="Strong"/>
          <w:rFonts w:asciiTheme="minorHAnsi" w:hAnsiTheme="minorHAnsi" w:cstheme="minorHAnsi"/>
          <w:color w:val="000000"/>
          <w:szCs w:val="22"/>
        </w:rPr>
        <w:t>Use 1000 Separator (,</w:t>
      </w:r>
      <w:proofErr w:type="gramStart"/>
      <w:r>
        <w:rPr>
          <w:rStyle w:val="Strong"/>
          <w:rFonts w:asciiTheme="minorHAnsi" w:hAnsiTheme="minorHAnsi" w:cstheme="minorHAnsi"/>
          <w:color w:val="000000"/>
          <w:szCs w:val="22"/>
        </w:rPr>
        <w:t>)</w:t>
      </w:r>
      <w:r w:rsidRPr="00411E05">
        <w:t>?</w:t>
      </w:r>
      <w:r>
        <w:rPr>
          <w:rFonts w:cstheme="minorHAnsi"/>
          <w:color w:val="000000"/>
          <w:szCs w:val="22"/>
        </w:rPr>
        <w:t>:</w:t>
      </w:r>
      <w:proofErr w:type="gramEnd"/>
      <w:r>
        <w:rPr>
          <w:rFonts w:cstheme="minorHAnsi"/>
          <w:color w:val="000000"/>
          <w:szCs w:val="22"/>
        </w:rPr>
        <w:t xml:space="preserve"> If checked, a comma will be displayed to separate 1000’s (e.g., 1,343,200).</w:t>
      </w:r>
    </w:p>
    <w:p w14:paraId="6237BF65" w14:textId="7DF39668" w:rsidR="00E62B83" w:rsidRPr="000160D5" w:rsidRDefault="00E62B83" w:rsidP="003A6522">
      <w:pPr>
        <w:pStyle w:val="ListParagraph"/>
        <w:numPr>
          <w:ilvl w:val="0"/>
          <w:numId w:val="50"/>
        </w:numPr>
        <w:shd w:val="clear" w:color="auto" w:fill="FFFFFF"/>
        <w:spacing w:before="100" w:beforeAutospacing="1" w:after="45"/>
        <w:rPr>
          <w:rFonts w:cstheme="minorHAnsi"/>
          <w:color w:val="000000"/>
          <w:szCs w:val="22"/>
        </w:rPr>
      </w:pPr>
      <w:r w:rsidRPr="004A2721">
        <w:rPr>
          <w:rStyle w:val="Strong"/>
          <w:rFonts w:asciiTheme="minorHAnsi" w:hAnsiTheme="minorHAnsi" w:cstheme="minorHAnsi"/>
          <w:color w:val="000000"/>
          <w:szCs w:val="22"/>
        </w:rPr>
        <w:t>Tag:</w:t>
      </w:r>
      <w:r w:rsidRPr="004A2721">
        <w:rPr>
          <w:rFonts w:cstheme="minorHAnsi"/>
          <w:color w:val="000000"/>
          <w:szCs w:val="22"/>
        </w:rPr>
        <w:t> </w:t>
      </w:r>
      <w:r w:rsidR="002476E2">
        <w:rPr>
          <w:rFonts w:cstheme="minorHAnsi"/>
          <w:color w:val="000000"/>
          <w:szCs w:val="22"/>
        </w:rPr>
        <w:t xml:space="preserve">The unique name assigned to the control to allow the control </w:t>
      </w:r>
      <w:r w:rsidRPr="000160D5">
        <w:rPr>
          <w:rFonts w:cstheme="minorHAnsi"/>
          <w:color w:val="000000"/>
          <w:szCs w:val="22"/>
        </w:rPr>
        <w:t>to be uniquely identified. This attribute is essential for facilitating the data importing and exporting processes.</w:t>
      </w:r>
      <w:r w:rsidR="00E25C2A">
        <w:rPr>
          <w:rFonts w:cstheme="minorHAnsi"/>
          <w:color w:val="000000"/>
          <w:szCs w:val="22"/>
        </w:rPr>
        <w:t xml:space="preserve"> </w:t>
      </w:r>
      <w:r w:rsidR="00E25C2A" w:rsidRPr="004D6BC2">
        <w:rPr>
          <w:rFonts w:cstheme="minorHAnsi"/>
          <w:szCs w:val="22"/>
        </w:rPr>
        <w:t>See the TAGging Fundamentals</w:t>
      </w:r>
      <w:r w:rsidR="00E25C2A">
        <w:rPr>
          <w:rFonts w:cstheme="minorHAnsi"/>
          <w:szCs w:val="22"/>
        </w:rPr>
        <w:t xml:space="preserve"> topic in the </w:t>
      </w:r>
      <w:r w:rsidR="00E25C2A" w:rsidRPr="004D6BC2">
        <w:rPr>
          <w:rFonts w:cstheme="minorHAnsi"/>
          <w:i/>
          <w:szCs w:val="22"/>
        </w:rPr>
        <w:t>Integration</w:t>
      </w:r>
      <w:r w:rsidR="00E25C2A" w:rsidRPr="004D6BC2">
        <w:rPr>
          <w:rFonts w:cstheme="minorHAnsi"/>
          <w:b/>
          <w:i/>
          <w:szCs w:val="22"/>
        </w:rPr>
        <w:t xml:space="preserve"> </w:t>
      </w:r>
      <w:r w:rsidR="00E25C2A" w:rsidRPr="004D6BC2">
        <w:rPr>
          <w:rFonts w:cstheme="minorHAnsi"/>
          <w:i/>
          <w:szCs w:val="22"/>
        </w:rPr>
        <w:t>Guide</w:t>
      </w:r>
      <w:r w:rsidR="00E25C2A">
        <w:rPr>
          <w:rFonts w:cstheme="minorHAnsi"/>
          <w:szCs w:val="22"/>
        </w:rPr>
        <w:t xml:space="preserve"> for additional details on tagging.</w:t>
      </w:r>
    </w:p>
    <w:p w14:paraId="59CF663E" w14:textId="77777777" w:rsidR="000160D5" w:rsidRDefault="000160D5">
      <w:pPr>
        <w:spacing w:before="0"/>
        <w:rPr>
          <w:rStyle w:val="expandcollapse"/>
          <w:rFonts w:ascii="Verdana" w:hAnsi="Verdana" w:cs="Arial"/>
          <w:b/>
          <w:bCs/>
          <w:iCs/>
          <w:color w:val="000000"/>
          <w:szCs w:val="22"/>
        </w:rPr>
      </w:pPr>
      <w:r>
        <w:rPr>
          <w:rStyle w:val="expandcollapse"/>
          <w:rFonts w:ascii="Verdana" w:hAnsi="Verdana"/>
          <w:color w:val="000000"/>
          <w:szCs w:val="22"/>
        </w:rPr>
        <w:br w:type="page"/>
      </w:r>
    </w:p>
    <w:p w14:paraId="0FB66023" w14:textId="166C74F4" w:rsidR="00E62B83" w:rsidRDefault="00E62B83" w:rsidP="000160D5">
      <w:pPr>
        <w:pStyle w:val="Heading3"/>
      </w:pPr>
      <w:r>
        <w:rPr>
          <w:rStyle w:val="expandcollapse"/>
          <w:rFonts w:ascii="Verdana" w:hAnsi="Verdana"/>
          <w:color w:val="000000"/>
          <w:sz w:val="22"/>
          <w:szCs w:val="22"/>
        </w:rPr>
        <w:lastRenderedPageBreak/>
        <w:t>Contact</w:t>
      </w:r>
    </w:p>
    <w:p w14:paraId="34AABE14" w14:textId="2151A6BB" w:rsidR="00E62B83" w:rsidRPr="000160D5"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0160D5">
        <w:rPr>
          <w:rFonts w:asciiTheme="minorHAnsi" w:hAnsiTheme="minorHAnsi" w:cstheme="minorHAnsi"/>
          <w:color w:val="000000"/>
          <w:sz w:val="22"/>
          <w:szCs w:val="22"/>
        </w:rPr>
        <w:t>The Contact control allows for capture of detailed information for a contact person, including attributes such as a name, title, company, phone nu</w:t>
      </w:r>
      <w:r w:rsidR="000160D5">
        <w:rPr>
          <w:rFonts w:asciiTheme="minorHAnsi" w:hAnsiTheme="minorHAnsi" w:cstheme="minorHAnsi"/>
          <w:color w:val="000000"/>
          <w:sz w:val="22"/>
          <w:szCs w:val="22"/>
        </w:rPr>
        <w:t>mbers, email, and address, etc.</w:t>
      </w:r>
    </w:p>
    <w:p w14:paraId="154AD751" w14:textId="77777777" w:rsidR="00E62B83" w:rsidRPr="000160D5" w:rsidRDefault="00E62B83" w:rsidP="000160D5">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0160D5">
        <w:rPr>
          <w:rFonts w:asciiTheme="minorHAnsi" w:hAnsiTheme="minorHAnsi" w:cstheme="minorHAnsi"/>
          <w:smallCaps/>
          <w:color w:val="000000"/>
          <w:sz w:val="22"/>
          <w:szCs w:val="22"/>
        </w:rPr>
        <w:t>Control Properties in Submission Wizard</w:t>
      </w:r>
    </w:p>
    <w:p w14:paraId="7332EDED" w14:textId="21A18152" w:rsidR="00E62B83" w:rsidRPr="000160D5" w:rsidRDefault="00212EF5"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Pr>
          <w:noProof/>
        </w:rPr>
        <w:drawing>
          <wp:inline distT="0" distB="0" distL="0" distR="0" wp14:anchorId="10B6CBF5" wp14:editId="4FBB3F35">
            <wp:extent cx="5095238" cy="6438095"/>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095238" cy="6438095"/>
                    </a:xfrm>
                    <a:prstGeom prst="rect">
                      <a:avLst/>
                    </a:prstGeom>
                  </pic:spPr>
                </pic:pic>
              </a:graphicData>
            </a:graphic>
          </wp:inline>
        </w:drawing>
      </w:r>
    </w:p>
    <w:p w14:paraId="03DEA373" w14:textId="77777777" w:rsidR="00E62B83" w:rsidRPr="000160D5"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0160D5">
        <w:rPr>
          <w:rFonts w:asciiTheme="minorHAnsi" w:hAnsiTheme="minorHAnsi" w:cstheme="minorHAnsi"/>
          <w:color w:val="000000"/>
          <w:sz w:val="22"/>
          <w:szCs w:val="22"/>
        </w:rPr>
        <w:t>The following properties are available for display/data entry with this control in the Submission Wizard:</w:t>
      </w:r>
    </w:p>
    <w:p w14:paraId="0F311A1E" w14:textId="18AA0B7F" w:rsidR="00E62B83" w:rsidRPr="000160D5" w:rsidRDefault="00E62B83" w:rsidP="003A6522">
      <w:pPr>
        <w:pStyle w:val="ListParagraph"/>
        <w:numPr>
          <w:ilvl w:val="0"/>
          <w:numId w:val="52"/>
        </w:numPr>
        <w:shd w:val="clear" w:color="auto" w:fill="FFFFFF"/>
        <w:spacing w:before="100" w:beforeAutospacing="1" w:after="45"/>
        <w:rPr>
          <w:rFonts w:cstheme="minorHAnsi"/>
          <w:color w:val="000000"/>
          <w:szCs w:val="22"/>
        </w:rPr>
      </w:pPr>
      <w:r w:rsidRPr="000160D5">
        <w:rPr>
          <w:rFonts w:cstheme="minorHAnsi"/>
          <w:b/>
          <w:bCs/>
          <w:color w:val="000000"/>
          <w:szCs w:val="22"/>
        </w:rPr>
        <w:t>Label:</w:t>
      </w:r>
      <w:r w:rsidRPr="000160D5">
        <w:rPr>
          <w:rFonts w:cstheme="minorHAnsi"/>
          <w:color w:val="000000"/>
          <w:szCs w:val="22"/>
        </w:rPr>
        <w:t xml:space="preserve"> The label for the control will be displayed to the </w:t>
      </w:r>
      <w:r w:rsidR="00A56AB2">
        <w:rPr>
          <w:rFonts w:cstheme="minorHAnsi"/>
          <w:color w:val="000000"/>
          <w:szCs w:val="22"/>
        </w:rPr>
        <w:t>submitter</w:t>
      </w:r>
      <w:r w:rsidRPr="000160D5">
        <w:rPr>
          <w:rFonts w:cstheme="minorHAnsi"/>
          <w:color w:val="000000"/>
          <w:szCs w:val="22"/>
        </w:rPr>
        <w:t>.</w:t>
      </w:r>
    </w:p>
    <w:p w14:paraId="69C3B23C" w14:textId="4E87D6B6" w:rsidR="00E62B83" w:rsidRPr="000160D5" w:rsidRDefault="00E62B83" w:rsidP="003A6522">
      <w:pPr>
        <w:pStyle w:val="ListParagraph"/>
        <w:numPr>
          <w:ilvl w:val="0"/>
          <w:numId w:val="52"/>
        </w:numPr>
        <w:shd w:val="clear" w:color="auto" w:fill="FFFFFF"/>
        <w:spacing w:before="100" w:beforeAutospacing="1" w:after="45"/>
        <w:rPr>
          <w:rFonts w:cstheme="minorHAnsi"/>
          <w:color w:val="000000"/>
          <w:szCs w:val="22"/>
        </w:rPr>
      </w:pPr>
      <w:r w:rsidRPr="000160D5">
        <w:rPr>
          <w:rFonts w:cstheme="minorHAnsi"/>
          <w:b/>
          <w:bCs/>
          <w:color w:val="000000"/>
          <w:szCs w:val="22"/>
        </w:rPr>
        <w:lastRenderedPageBreak/>
        <w:t>Error/Help Tip:</w:t>
      </w:r>
      <w:r w:rsidRPr="000160D5">
        <w:rPr>
          <w:rFonts w:cstheme="minorHAnsi"/>
          <w:color w:val="000000"/>
          <w:szCs w:val="22"/>
        </w:rPr>
        <w:t xml:space="preserve"> The help tip that will be presented to </w:t>
      </w:r>
      <w:r w:rsidR="004A5DA9">
        <w:rPr>
          <w:rFonts w:cstheme="minorHAnsi"/>
          <w:color w:val="000000"/>
          <w:szCs w:val="22"/>
        </w:rPr>
        <w:t>the submitter</w:t>
      </w:r>
      <w:r w:rsidRPr="000160D5">
        <w:rPr>
          <w:rFonts w:cstheme="minorHAnsi"/>
          <w:color w:val="000000"/>
          <w:szCs w:val="22"/>
        </w:rPr>
        <w:t> when hovering their mouse over the help tip icon (</w:t>
      </w:r>
      <w:r w:rsidRPr="000160D5">
        <w:rPr>
          <w:noProof/>
        </w:rPr>
        <w:drawing>
          <wp:inline distT="0" distB="0" distL="0" distR="0" wp14:anchorId="2D40ABD5" wp14:editId="5D30430B">
            <wp:extent cx="332740" cy="322580"/>
            <wp:effectExtent l="0" t="0" r="0" b="1270"/>
            <wp:docPr id="342" name="Picture 342"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qaweb.windsorsolutions.biz/nForm/Content/help/DefaultAgencyStaffHelp/img/HelpTipIcon.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0160D5">
        <w:rPr>
          <w:rFonts w:cstheme="minorHAnsi"/>
          <w:color w:val="000000"/>
          <w:szCs w:val="22"/>
        </w:rPr>
        <w:t>) for the control.</w:t>
      </w:r>
    </w:p>
    <w:p w14:paraId="139990A0" w14:textId="77777777" w:rsidR="00E62B83" w:rsidRPr="000160D5" w:rsidRDefault="00E62B83" w:rsidP="003A6522">
      <w:pPr>
        <w:pStyle w:val="ListParagraph"/>
        <w:numPr>
          <w:ilvl w:val="0"/>
          <w:numId w:val="52"/>
        </w:numPr>
        <w:shd w:val="clear" w:color="auto" w:fill="FFFFFF"/>
        <w:spacing w:before="100" w:beforeAutospacing="1" w:after="45"/>
        <w:rPr>
          <w:rFonts w:cstheme="minorHAnsi"/>
          <w:color w:val="000000"/>
          <w:szCs w:val="22"/>
        </w:rPr>
      </w:pPr>
      <w:r w:rsidRPr="000160D5">
        <w:rPr>
          <w:rFonts w:cstheme="minorHAnsi"/>
          <w:b/>
          <w:bCs/>
          <w:color w:val="000000"/>
          <w:szCs w:val="22"/>
        </w:rPr>
        <w:t>Data Entry:</w:t>
      </w:r>
      <w:r w:rsidRPr="000160D5">
        <w:rPr>
          <w:rFonts w:cstheme="minorHAnsi"/>
          <w:color w:val="000000"/>
          <w:szCs w:val="22"/>
        </w:rPr>
        <w:t> The data entry area for the control. Note: if Read-Only attribute is enabled, the fields will be locked and data entry will not be allowed. </w:t>
      </w:r>
    </w:p>
    <w:p w14:paraId="466A7585" w14:textId="604A44E8" w:rsidR="00FC5B4C" w:rsidRPr="00B971DF" w:rsidRDefault="00FC5B4C" w:rsidP="00FC5B4C">
      <w:pPr>
        <w:pStyle w:val="ListParagraph"/>
        <w:numPr>
          <w:ilvl w:val="1"/>
          <w:numId w:val="52"/>
        </w:numPr>
        <w:shd w:val="clear" w:color="auto" w:fill="FFFFFF"/>
        <w:spacing w:before="100" w:beforeAutospacing="1" w:after="45"/>
        <w:rPr>
          <w:rStyle w:val="Strong"/>
          <w:rFonts w:asciiTheme="minorHAnsi" w:hAnsiTheme="minorHAnsi" w:cstheme="minorHAnsi"/>
          <w:b w:val="0"/>
          <w:bCs w:val="0"/>
          <w:color w:val="000000"/>
          <w:szCs w:val="22"/>
        </w:rPr>
      </w:pPr>
      <w:r w:rsidRPr="00B971DF">
        <w:rPr>
          <w:rStyle w:val="Strong"/>
          <w:rFonts w:asciiTheme="minorHAnsi" w:hAnsiTheme="minorHAnsi" w:cstheme="minorHAnsi"/>
          <w:bCs w:val="0"/>
          <w:color w:val="000000"/>
          <w:szCs w:val="22"/>
        </w:rPr>
        <w:t>Contact Auto-Fill</w:t>
      </w:r>
      <w:r w:rsidRPr="00FC5B4C">
        <w:rPr>
          <w:rStyle w:val="Strong"/>
          <w:rFonts w:asciiTheme="minorHAnsi" w:hAnsiTheme="minorHAnsi" w:cstheme="minorHAnsi"/>
          <w:b w:val="0"/>
          <w:bCs w:val="0"/>
          <w:color w:val="000000"/>
          <w:szCs w:val="22"/>
        </w:rPr>
        <w:t>: Provides the ability for the user to auto-fill the contact control based on data entered in other areas of the form, or via auto-fill dataset. Note: this value is only available if configured to be enabled.</w:t>
      </w:r>
    </w:p>
    <w:p w14:paraId="054E0207" w14:textId="774FAB45" w:rsidR="00E62B83" w:rsidRPr="000160D5" w:rsidRDefault="00E62B83" w:rsidP="003A6522">
      <w:pPr>
        <w:pStyle w:val="ListParagraph"/>
        <w:numPr>
          <w:ilvl w:val="1"/>
          <w:numId w:val="52"/>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Contact</w:t>
      </w:r>
    </w:p>
    <w:p w14:paraId="1CB066FD" w14:textId="77777777" w:rsidR="00E62B83" w:rsidRPr="000160D5" w:rsidRDefault="00E62B83" w:rsidP="003A6522">
      <w:pPr>
        <w:pStyle w:val="ListParagraph"/>
        <w:numPr>
          <w:ilvl w:val="2"/>
          <w:numId w:val="52"/>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Prefix:</w:t>
      </w:r>
      <w:r w:rsidRPr="000160D5">
        <w:rPr>
          <w:rFonts w:cstheme="minorHAnsi"/>
          <w:color w:val="000000"/>
          <w:szCs w:val="22"/>
        </w:rPr>
        <w:t> The prefix for the contacts name (e.g., Dr., Ms., etc.).</w:t>
      </w:r>
    </w:p>
    <w:p w14:paraId="366BC457" w14:textId="77777777" w:rsidR="00E62B83" w:rsidRPr="000160D5" w:rsidRDefault="00E62B83" w:rsidP="003A6522">
      <w:pPr>
        <w:pStyle w:val="ListParagraph"/>
        <w:numPr>
          <w:ilvl w:val="2"/>
          <w:numId w:val="52"/>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First Name:</w:t>
      </w:r>
      <w:r w:rsidRPr="000160D5">
        <w:rPr>
          <w:rFonts w:cstheme="minorHAnsi"/>
          <w:color w:val="000000"/>
          <w:szCs w:val="22"/>
        </w:rPr>
        <w:t> The first name for the contact.</w:t>
      </w:r>
    </w:p>
    <w:p w14:paraId="5F57FB92" w14:textId="77777777" w:rsidR="00E62B83" w:rsidRPr="000160D5" w:rsidRDefault="00E62B83" w:rsidP="003A6522">
      <w:pPr>
        <w:pStyle w:val="ListParagraph"/>
        <w:numPr>
          <w:ilvl w:val="2"/>
          <w:numId w:val="52"/>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Last Name:</w:t>
      </w:r>
      <w:r w:rsidRPr="000160D5">
        <w:rPr>
          <w:rFonts w:cstheme="minorHAnsi"/>
          <w:color w:val="000000"/>
          <w:szCs w:val="22"/>
        </w:rPr>
        <w:t> The last name for the contact.</w:t>
      </w:r>
    </w:p>
    <w:p w14:paraId="4D5AF232" w14:textId="77777777" w:rsidR="00E62B83" w:rsidRPr="000160D5" w:rsidRDefault="00E62B83" w:rsidP="003A6522">
      <w:pPr>
        <w:pStyle w:val="ListParagraph"/>
        <w:numPr>
          <w:ilvl w:val="2"/>
          <w:numId w:val="52"/>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Title:</w:t>
      </w:r>
      <w:r w:rsidRPr="000160D5">
        <w:rPr>
          <w:rFonts w:cstheme="minorHAnsi"/>
          <w:color w:val="000000"/>
          <w:szCs w:val="22"/>
        </w:rPr>
        <w:t> The title of the contact.</w:t>
      </w:r>
    </w:p>
    <w:p w14:paraId="350A400E" w14:textId="77777777" w:rsidR="00E62B83" w:rsidRPr="000160D5" w:rsidRDefault="00E62B83" w:rsidP="003A6522">
      <w:pPr>
        <w:pStyle w:val="ListParagraph"/>
        <w:numPr>
          <w:ilvl w:val="2"/>
          <w:numId w:val="52"/>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Company Name:</w:t>
      </w:r>
      <w:r w:rsidRPr="000160D5">
        <w:rPr>
          <w:rFonts w:cstheme="minorHAnsi"/>
          <w:color w:val="000000"/>
          <w:szCs w:val="22"/>
        </w:rPr>
        <w:t> The company which the contact represents.</w:t>
      </w:r>
    </w:p>
    <w:p w14:paraId="65483565" w14:textId="77777777" w:rsidR="00E62B83" w:rsidRPr="000160D5" w:rsidRDefault="00E62B83" w:rsidP="003A6522">
      <w:pPr>
        <w:pStyle w:val="ListParagraph"/>
        <w:numPr>
          <w:ilvl w:val="2"/>
          <w:numId w:val="52"/>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Email:</w:t>
      </w:r>
      <w:r w:rsidRPr="000160D5">
        <w:rPr>
          <w:rFonts w:cstheme="minorHAnsi"/>
          <w:color w:val="000000"/>
          <w:szCs w:val="22"/>
        </w:rPr>
        <w:t> The email address for the contact.</w:t>
      </w:r>
    </w:p>
    <w:p w14:paraId="1E355B81" w14:textId="77777777" w:rsidR="00E62B83" w:rsidRPr="000160D5" w:rsidRDefault="00E62B83" w:rsidP="003A6522">
      <w:pPr>
        <w:pStyle w:val="ListParagraph"/>
        <w:numPr>
          <w:ilvl w:val="2"/>
          <w:numId w:val="52"/>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Phone:</w:t>
      </w:r>
      <w:r w:rsidRPr="000160D5">
        <w:rPr>
          <w:rFonts w:cstheme="minorHAnsi"/>
          <w:color w:val="000000"/>
          <w:szCs w:val="22"/>
        </w:rPr>
        <w:t> The phone number for the contact.</w:t>
      </w:r>
    </w:p>
    <w:p w14:paraId="0004285A" w14:textId="77777777" w:rsidR="00E62B83" w:rsidRPr="000160D5" w:rsidRDefault="00E62B83" w:rsidP="003A6522">
      <w:pPr>
        <w:pStyle w:val="ListParagraph"/>
        <w:numPr>
          <w:ilvl w:val="2"/>
          <w:numId w:val="52"/>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Ext.:</w:t>
      </w:r>
      <w:r w:rsidRPr="000160D5">
        <w:rPr>
          <w:rFonts w:cstheme="minorHAnsi"/>
          <w:color w:val="000000"/>
          <w:szCs w:val="22"/>
        </w:rPr>
        <w:t> The extension for the phone number for the contact.</w:t>
      </w:r>
    </w:p>
    <w:p w14:paraId="3A8CB8EC" w14:textId="77777777" w:rsidR="00E62B83" w:rsidRPr="000160D5" w:rsidRDefault="00E62B83" w:rsidP="003A6522">
      <w:pPr>
        <w:pStyle w:val="ListParagraph"/>
        <w:numPr>
          <w:ilvl w:val="2"/>
          <w:numId w:val="52"/>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Fax:</w:t>
      </w:r>
      <w:r w:rsidRPr="000160D5">
        <w:rPr>
          <w:rFonts w:cstheme="minorHAnsi"/>
          <w:color w:val="000000"/>
          <w:szCs w:val="22"/>
        </w:rPr>
        <w:t> The fax number for the contact.</w:t>
      </w:r>
    </w:p>
    <w:p w14:paraId="439F005D" w14:textId="77777777" w:rsidR="00E62B83" w:rsidRPr="000160D5" w:rsidRDefault="00E62B83" w:rsidP="003A6522">
      <w:pPr>
        <w:pStyle w:val="ListParagraph"/>
        <w:numPr>
          <w:ilvl w:val="1"/>
          <w:numId w:val="52"/>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Address:</w:t>
      </w:r>
    </w:p>
    <w:p w14:paraId="45DDD430" w14:textId="77777777" w:rsidR="00E62B83" w:rsidRPr="000160D5" w:rsidRDefault="00E62B83" w:rsidP="003A6522">
      <w:pPr>
        <w:pStyle w:val="ListParagraph"/>
        <w:numPr>
          <w:ilvl w:val="2"/>
          <w:numId w:val="52"/>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Address Line 1:</w:t>
      </w:r>
      <w:r w:rsidRPr="000160D5">
        <w:rPr>
          <w:rFonts w:cstheme="minorHAnsi"/>
          <w:color w:val="000000"/>
          <w:szCs w:val="22"/>
        </w:rPr>
        <w:t> The street address line for the address.</w:t>
      </w:r>
    </w:p>
    <w:p w14:paraId="6A221E8F" w14:textId="77777777" w:rsidR="00E62B83" w:rsidRPr="000160D5" w:rsidRDefault="00E62B83" w:rsidP="003A6522">
      <w:pPr>
        <w:pStyle w:val="ListParagraph"/>
        <w:numPr>
          <w:ilvl w:val="2"/>
          <w:numId w:val="52"/>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Address Line 2:</w:t>
      </w:r>
      <w:r w:rsidRPr="000160D5">
        <w:rPr>
          <w:rFonts w:cstheme="minorHAnsi"/>
          <w:color w:val="000000"/>
          <w:szCs w:val="22"/>
        </w:rPr>
        <w:t> The secondary address line for the address (e.g., BLDG #, APT #, STE #).</w:t>
      </w:r>
    </w:p>
    <w:p w14:paraId="39FB4E15" w14:textId="77777777" w:rsidR="00E62B83" w:rsidRPr="000160D5" w:rsidRDefault="00E62B83" w:rsidP="003A6522">
      <w:pPr>
        <w:pStyle w:val="ListParagraph"/>
        <w:numPr>
          <w:ilvl w:val="2"/>
          <w:numId w:val="52"/>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Location Description:</w:t>
      </w:r>
      <w:r w:rsidRPr="000160D5">
        <w:rPr>
          <w:rFonts w:cstheme="minorHAnsi"/>
          <w:color w:val="000000"/>
          <w:szCs w:val="22"/>
        </w:rPr>
        <w:t xml:space="preserve"> A supplementary description for the address (e.g., </w:t>
      </w:r>
      <w:proofErr w:type="gramStart"/>
      <w:r w:rsidRPr="000160D5">
        <w:rPr>
          <w:rFonts w:cstheme="minorHAnsi"/>
          <w:color w:val="000000"/>
          <w:szCs w:val="22"/>
        </w:rPr>
        <w:t>1/4 mile</w:t>
      </w:r>
      <w:proofErr w:type="gramEnd"/>
      <w:r w:rsidRPr="000160D5">
        <w:rPr>
          <w:rFonts w:cstheme="minorHAnsi"/>
          <w:color w:val="000000"/>
          <w:szCs w:val="22"/>
        </w:rPr>
        <w:t xml:space="preserve"> past mile post 214).</w:t>
      </w:r>
    </w:p>
    <w:p w14:paraId="78EF5850" w14:textId="77777777" w:rsidR="00E62B83" w:rsidRPr="000160D5" w:rsidRDefault="00E62B83" w:rsidP="003A6522">
      <w:pPr>
        <w:pStyle w:val="ListParagraph"/>
        <w:numPr>
          <w:ilvl w:val="2"/>
          <w:numId w:val="52"/>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City:</w:t>
      </w:r>
      <w:r w:rsidRPr="000160D5">
        <w:rPr>
          <w:rFonts w:cstheme="minorHAnsi"/>
          <w:color w:val="000000"/>
          <w:szCs w:val="22"/>
        </w:rPr>
        <w:t> The city for the address.</w:t>
      </w:r>
    </w:p>
    <w:p w14:paraId="111BE95B" w14:textId="77777777" w:rsidR="00E62B83" w:rsidRPr="000160D5" w:rsidRDefault="00E62B83" w:rsidP="003A6522">
      <w:pPr>
        <w:pStyle w:val="ListParagraph"/>
        <w:numPr>
          <w:ilvl w:val="2"/>
          <w:numId w:val="52"/>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State/Area:</w:t>
      </w:r>
      <w:r w:rsidRPr="000160D5">
        <w:rPr>
          <w:rFonts w:cstheme="minorHAnsi"/>
          <w:color w:val="000000"/>
          <w:szCs w:val="22"/>
        </w:rPr>
        <w:t> The state for the address.</w:t>
      </w:r>
    </w:p>
    <w:p w14:paraId="76D3F7EF" w14:textId="77777777" w:rsidR="00E62B83" w:rsidRPr="000160D5" w:rsidRDefault="00E62B83" w:rsidP="003A6522">
      <w:pPr>
        <w:pStyle w:val="ListParagraph"/>
        <w:numPr>
          <w:ilvl w:val="2"/>
          <w:numId w:val="52"/>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County:</w:t>
      </w:r>
      <w:r w:rsidRPr="000160D5">
        <w:rPr>
          <w:rFonts w:cstheme="minorHAnsi"/>
          <w:color w:val="000000"/>
          <w:szCs w:val="22"/>
        </w:rPr>
        <w:t> The county for the address, if applicable.</w:t>
      </w:r>
    </w:p>
    <w:p w14:paraId="3CDB8EA6" w14:textId="77777777" w:rsidR="00E62B83" w:rsidRPr="000160D5" w:rsidRDefault="00E62B83" w:rsidP="003A6522">
      <w:pPr>
        <w:pStyle w:val="ListParagraph"/>
        <w:numPr>
          <w:ilvl w:val="2"/>
          <w:numId w:val="52"/>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Postal Code:</w:t>
      </w:r>
      <w:r w:rsidRPr="000160D5">
        <w:rPr>
          <w:rFonts w:cstheme="minorHAnsi"/>
          <w:color w:val="000000"/>
          <w:szCs w:val="22"/>
        </w:rPr>
        <w:t> The postal code for the address.</w:t>
      </w:r>
    </w:p>
    <w:p w14:paraId="4DFC55D6" w14:textId="77777777" w:rsidR="00E62B83" w:rsidRPr="000160D5" w:rsidRDefault="00E62B83" w:rsidP="003A6522">
      <w:pPr>
        <w:pStyle w:val="ListParagraph"/>
        <w:numPr>
          <w:ilvl w:val="2"/>
          <w:numId w:val="52"/>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Country:</w:t>
      </w:r>
      <w:r w:rsidRPr="000160D5">
        <w:rPr>
          <w:rFonts w:cstheme="minorHAnsi"/>
          <w:color w:val="000000"/>
          <w:szCs w:val="22"/>
        </w:rPr>
        <w:t> The country for the address.</w:t>
      </w:r>
    </w:p>
    <w:p w14:paraId="6475E348" w14:textId="77777777" w:rsidR="00E62B83" w:rsidRPr="000160D5" w:rsidRDefault="00E62B83" w:rsidP="003A6522">
      <w:pPr>
        <w:pStyle w:val="ListParagraph"/>
        <w:numPr>
          <w:ilvl w:val="0"/>
          <w:numId w:val="52"/>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Validate Address:</w:t>
      </w:r>
      <w:r w:rsidRPr="000160D5">
        <w:rPr>
          <w:rFonts w:cstheme="minorHAnsi"/>
          <w:color w:val="000000"/>
          <w:szCs w:val="22"/>
        </w:rPr>
        <w:t xml:space="preserve"> When clicked, the address entered will be verified against a domestic address service. If </w:t>
      </w:r>
      <w:proofErr w:type="gramStart"/>
      <w:r w:rsidRPr="000160D5">
        <w:rPr>
          <w:rFonts w:cstheme="minorHAnsi"/>
          <w:color w:val="000000"/>
          <w:szCs w:val="22"/>
        </w:rPr>
        <w:t>a</w:t>
      </w:r>
      <w:proofErr w:type="gramEnd"/>
      <w:r w:rsidRPr="000160D5">
        <w:rPr>
          <w:rFonts w:cstheme="minorHAnsi"/>
          <w:color w:val="000000"/>
          <w:szCs w:val="22"/>
        </w:rPr>
        <w:t xml:space="preserve"> improved address match is found, it will be presented for selection.</w:t>
      </w:r>
    </w:p>
    <w:p w14:paraId="199D3A9E" w14:textId="77777777" w:rsidR="00E62B83" w:rsidRPr="000160D5" w:rsidRDefault="00E62B83" w:rsidP="003A6522">
      <w:pPr>
        <w:pStyle w:val="ListParagraph"/>
        <w:numPr>
          <w:ilvl w:val="0"/>
          <w:numId w:val="52"/>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Control Display:</w:t>
      </w:r>
      <w:r w:rsidRPr="000160D5">
        <w:rPr>
          <w:rFonts w:cstheme="minorHAnsi"/>
          <w:color w:val="000000"/>
          <w:szCs w:val="22"/>
        </w:rPr>
        <w:t> Control may not display depending on Display Formula value configuration.</w:t>
      </w:r>
    </w:p>
    <w:p w14:paraId="3FDE83BC" w14:textId="77777777" w:rsidR="00E62B83" w:rsidRPr="000160D5"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0160D5">
        <w:rPr>
          <w:rFonts w:asciiTheme="minorHAnsi" w:hAnsiTheme="minorHAnsi" w:cstheme="minorHAnsi"/>
          <w:color w:val="000000"/>
          <w:sz w:val="22"/>
          <w:szCs w:val="22"/>
        </w:rPr>
        <w:t> </w:t>
      </w:r>
    </w:p>
    <w:p w14:paraId="56708FF3" w14:textId="77777777" w:rsidR="00E62B83" w:rsidRPr="000160D5" w:rsidRDefault="00E62B83" w:rsidP="000160D5">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0160D5">
        <w:rPr>
          <w:rFonts w:asciiTheme="minorHAnsi" w:hAnsiTheme="minorHAnsi" w:cstheme="minorHAnsi"/>
          <w:smallCaps/>
          <w:color w:val="000000"/>
          <w:sz w:val="22"/>
          <w:szCs w:val="22"/>
        </w:rPr>
        <w:lastRenderedPageBreak/>
        <w:t>Control Properties in Form Design</w:t>
      </w:r>
    </w:p>
    <w:p w14:paraId="14F46CCC" w14:textId="77777777" w:rsidR="000160D5" w:rsidRDefault="000160D5"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0160D5">
        <w:rPr>
          <w:rFonts w:asciiTheme="minorHAnsi" w:hAnsiTheme="minorHAnsi" w:cstheme="minorHAnsi"/>
          <w:noProof/>
          <w:color w:val="000000"/>
          <w:sz w:val="22"/>
          <w:szCs w:val="22"/>
        </w:rPr>
        <w:drawing>
          <wp:inline distT="0" distB="0" distL="0" distR="0" wp14:anchorId="000AAA2C" wp14:editId="2B2E25DF">
            <wp:extent cx="3640455" cy="3388021"/>
            <wp:effectExtent l="0" t="0" r="0" b="3175"/>
            <wp:docPr id="470" name="Picture 470" descr="https://qaweb.windsorsolutions.biz/nForm/Content/help/DefaultAgencyStaffHelp/img/ControlContact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qaweb.windsorsolutions.biz/nForm/Content/help/DefaultAgencyStaffHelp/img/ControlContactEdit.jpg"/>
                    <pic:cNvPicPr>
                      <a:picLocks noChangeAspect="1" noChangeArrowheads="1"/>
                    </pic:cNvPicPr>
                  </pic:nvPicPr>
                  <pic:blipFill rotWithShape="1">
                    <a:blip r:embed="rId106">
                      <a:extLst>
                        <a:ext uri="{28A0092B-C50C-407E-A947-70E740481C1C}">
                          <a14:useLocalDpi xmlns:a14="http://schemas.microsoft.com/office/drawing/2010/main" val="0"/>
                        </a:ext>
                      </a:extLst>
                    </a:blip>
                    <a:srcRect b="72587"/>
                    <a:stretch/>
                  </pic:blipFill>
                  <pic:spPr bwMode="auto">
                    <a:xfrm>
                      <a:off x="0" y="0"/>
                      <a:ext cx="3709303" cy="3452095"/>
                    </a:xfrm>
                    <a:prstGeom prst="rect">
                      <a:avLst/>
                    </a:prstGeom>
                    <a:noFill/>
                    <a:ln>
                      <a:noFill/>
                    </a:ln>
                    <a:extLst>
                      <a:ext uri="{53640926-AAD7-44D8-BBD7-CCE9431645EC}">
                        <a14:shadowObscured xmlns:a14="http://schemas.microsoft.com/office/drawing/2010/main"/>
                      </a:ext>
                    </a:extLst>
                  </pic:spPr>
                </pic:pic>
              </a:graphicData>
            </a:graphic>
          </wp:inline>
        </w:drawing>
      </w:r>
    </w:p>
    <w:p w14:paraId="374F3026" w14:textId="2F6B06C5" w:rsidR="00E62B83"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0160D5">
        <w:rPr>
          <w:rFonts w:asciiTheme="minorHAnsi" w:hAnsiTheme="minorHAnsi" w:cstheme="minorHAnsi"/>
          <w:noProof/>
          <w:color w:val="000000"/>
          <w:sz w:val="22"/>
          <w:szCs w:val="22"/>
        </w:rPr>
        <w:drawing>
          <wp:inline distT="0" distB="0" distL="0" distR="0" wp14:anchorId="250CCDAB" wp14:editId="0BF49B8B">
            <wp:extent cx="3640817" cy="3509605"/>
            <wp:effectExtent l="0" t="0" r="0" b="0"/>
            <wp:docPr id="341" name="Picture 341" descr="https://qaweb.windsorsolutions.biz/nForm/Content/help/DefaultAgencyStaffHelp/img/ControlContact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qaweb.windsorsolutions.biz/nForm/Content/help/DefaultAgencyStaffHelp/img/ControlContactEdit.jpg"/>
                    <pic:cNvPicPr>
                      <a:picLocks noChangeAspect="1" noChangeArrowheads="1"/>
                    </pic:cNvPicPr>
                  </pic:nvPicPr>
                  <pic:blipFill rotWithShape="1">
                    <a:blip r:embed="rId106">
                      <a:extLst>
                        <a:ext uri="{28A0092B-C50C-407E-A947-70E740481C1C}">
                          <a14:useLocalDpi xmlns:a14="http://schemas.microsoft.com/office/drawing/2010/main" val="0"/>
                        </a:ext>
                      </a:extLst>
                    </a:blip>
                    <a:srcRect t="27839" b="43768"/>
                    <a:stretch/>
                  </pic:blipFill>
                  <pic:spPr bwMode="auto">
                    <a:xfrm>
                      <a:off x="0" y="0"/>
                      <a:ext cx="3677600" cy="3545062"/>
                    </a:xfrm>
                    <a:prstGeom prst="rect">
                      <a:avLst/>
                    </a:prstGeom>
                    <a:noFill/>
                    <a:ln>
                      <a:noFill/>
                    </a:ln>
                    <a:extLst>
                      <a:ext uri="{53640926-AAD7-44D8-BBD7-CCE9431645EC}">
                        <a14:shadowObscured xmlns:a14="http://schemas.microsoft.com/office/drawing/2010/main"/>
                      </a:ext>
                    </a:extLst>
                  </pic:spPr>
                </pic:pic>
              </a:graphicData>
            </a:graphic>
          </wp:inline>
        </w:drawing>
      </w:r>
    </w:p>
    <w:p w14:paraId="37EF8B02" w14:textId="791A24D8" w:rsidR="000160D5" w:rsidRDefault="000160D5"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0160D5">
        <w:rPr>
          <w:rFonts w:asciiTheme="minorHAnsi" w:hAnsiTheme="minorHAnsi" w:cstheme="minorHAnsi"/>
          <w:noProof/>
          <w:color w:val="000000"/>
          <w:sz w:val="22"/>
          <w:szCs w:val="22"/>
        </w:rPr>
        <w:lastRenderedPageBreak/>
        <w:drawing>
          <wp:inline distT="0" distB="0" distL="0" distR="0" wp14:anchorId="7B0466FB" wp14:editId="59374A6B">
            <wp:extent cx="3394639" cy="5050126"/>
            <wp:effectExtent l="0" t="0" r="0" b="0"/>
            <wp:docPr id="471" name="Picture 471" descr="https://qaweb.windsorsolutions.biz/nForm/Content/help/DefaultAgencyStaffHelp/img/ControlContact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qaweb.windsorsolutions.biz/nForm/Content/help/DefaultAgencyStaffHelp/img/ControlContactEdit.jpg"/>
                    <pic:cNvPicPr>
                      <a:picLocks noChangeAspect="1" noChangeArrowheads="1"/>
                    </pic:cNvPicPr>
                  </pic:nvPicPr>
                  <pic:blipFill rotWithShape="1">
                    <a:blip r:embed="rId106">
                      <a:extLst>
                        <a:ext uri="{28A0092B-C50C-407E-A947-70E740481C1C}">
                          <a14:useLocalDpi xmlns:a14="http://schemas.microsoft.com/office/drawing/2010/main" val="0"/>
                        </a:ext>
                      </a:extLst>
                    </a:blip>
                    <a:srcRect t="56181"/>
                    <a:stretch/>
                  </pic:blipFill>
                  <pic:spPr bwMode="auto">
                    <a:xfrm>
                      <a:off x="0" y="0"/>
                      <a:ext cx="3418072" cy="5084987"/>
                    </a:xfrm>
                    <a:prstGeom prst="rect">
                      <a:avLst/>
                    </a:prstGeom>
                    <a:noFill/>
                    <a:ln>
                      <a:noFill/>
                    </a:ln>
                    <a:extLst>
                      <a:ext uri="{53640926-AAD7-44D8-BBD7-CCE9431645EC}">
                        <a14:shadowObscured xmlns:a14="http://schemas.microsoft.com/office/drawing/2010/main"/>
                      </a:ext>
                    </a:extLst>
                  </pic:spPr>
                </pic:pic>
              </a:graphicData>
            </a:graphic>
          </wp:inline>
        </w:drawing>
      </w:r>
    </w:p>
    <w:p w14:paraId="73F6F798" w14:textId="77777777" w:rsidR="00E62B83" w:rsidRPr="000160D5"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0160D5">
        <w:rPr>
          <w:rFonts w:asciiTheme="minorHAnsi" w:hAnsiTheme="minorHAnsi" w:cstheme="minorHAnsi"/>
          <w:color w:val="000000"/>
          <w:sz w:val="22"/>
          <w:szCs w:val="22"/>
        </w:rPr>
        <w:t>The following configuration properties are available for the control:</w:t>
      </w:r>
    </w:p>
    <w:p w14:paraId="64858198" w14:textId="4C44DA36" w:rsidR="00E62B83" w:rsidRPr="000160D5" w:rsidRDefault="00E62B83" w:rsidP="003A6522">
      <w:pPr>
        <w:pStyle w:val="ListParagraph"/>
        <w:numPr>
          <w:ilvl w:val="0"/>
          <w:numId w:val="51"/>
        </w:numPr>
        <w:shd w:val="clear" w:color="auto" w:fill="FFFFFF"/>
        <w:spacing w:before="100" w:beforeAutospacing="1" w:after="45"/>
        <w:rPr>
          <w:rFonts w:cstheme="minorHAnsi"/>
          <w:color w:val="000000"/>
          <w:szCs w:val="22"/>
        </w:rPr>
      </w:pPr>
      <w:r w:rsidRPr="000160D5">
        <w:rPr>
          <w:rFonts w:cstheme="minorHAnsi"/>
          <w:b/>
          <w:bCs/>
          <w:color w:val="000000"/>
          <w:szCs w:val="22"/>
        </w:rPr>
        <w:t>Header:</w:t>
      </w:r>
      <w:r w:rsidRPr="000160D5">
        <w:rPr>
          <w:rFonts w:cstheme="minorHAnsi"/>
          <w:color w:val="000000"/>
          <w:szCs w:val="22"/>
        </w:rPr>
        <w:t xml:space="preserve"> The label that will be presented to the </w:t>
      </w:r>
      <w:r w:rsidR="00A56AB2">
        <w:rPr>
          <w:rFonts w:cstheme="minorHAnsi"/>
          <w:color w:val="000000"/>
          <w:szCs w:val="22"/>
        </w:rPr>
        <w:t>submitter</w:t>
      </w:r>
      <w:r w:rsidRPr="000160D5">
        <w:rPr>
          <w:rFonts w:cstheme="minorHAnsi"/>
          <w:color w:val="000000"/>
          <w:szCs w:val="22"/>
        </w:rPr>
        <w:t xml:space="preserve"> in the header of the control.</w:t>
      </w:r>
    </w:p>
    <w:p w14:paraId="70C99C53" w14:textId="68CF04B4" w:rsidR="00E62B83" w:rsidRPr="000160D5" w:rsidRDefault="00E62B83" w:rsidP="003A6522">
      <w:pPr>
        <w:pStyle w:val="ListParagraph"/>
        <w:numPr>
          <w:ilvl w:val="0"/>
          <w:numId w:val="51"/>
        </w:numPr>
        <w:shd w:val="clear" w:color="auto" w:fill="FFFFFF"/>
        <w:spacing w:before="100" w:beforeAutospacing="1" w:after="45"/>
        <w:rPr>
          <w:rFonts w:cstheme="minorHAnsi"/>
          <w:color w:val="000000"/>
          <w:szCs w:val="22"/>
        </w:rPr>
      </w:pPr>
      <w:r w:rsidRPr="000160D5">
        <w:rPr>
          <w:rFonts w:cstheme="minorHAnsi"/>
          <w:b/>
          <w:bCs/>
          <w:color w:val="000000"/>
          <w:szCs w:val="22"/>
        </w:rPr>
        <w:t>Error/Help Tip:</w:t>
      </w:r>
      <w:r w:rsidRPr="000160D5">
        <w:rPr>
          <w:rFonts w:cstheme="minorHAnsi"/>
          <w:color w:val="000000"/>
          <w:szCs w:val="22"/>
        </w:rPr>
        <w:t xml:space="preserve"> The help tip that will be presented to </w:t>
      </w:r>
      <w:r w:rsidR="004A5DA9">
        <w:rPr>
          <w:rFonts w:cstheme="minorHAnsi"/>
          <w:color w:val="000000"/>
          <w:szCs w:val="22"/>
        </w:rPr>
        <w:t>the submitter</w:t>
      </w:r>
      <w:r w:rsidRPr="000160D5">
        <w:rPr>
          <w:rFonts w:cstheme="minorHAnsi"/>
          <w:color w:val="000000"/>
          <w:szCs w:val="22"/>
        </w:rPr>
        <w:t> when hovering their mouse over the help tip icon (</w:t>
      </w:r>
      <w:r w:rsidRPr="000160D5">
        <w:rPr>
          <w:noProof/>
        </w:rPr>
        <w:drawing>
          <wp:inline distT="0" distB="0" distL="0" distR="0" wp14:anchorId="773AD0F1" wp14:editId="42C81024">
            <wp:extent cx="332740" cy="322580"/>
            <wp:effectExtent l="0" t="0" r="0" b="1270"/>
            <wp:docPr id="340" name="Picture 340"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qaweb.windsorsolutions.biz/nForm/Content/help/DefaultAgencyStaffHelp/img/HelpTipIcon.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0160D5">
        <w:rPr>
          <w:rFonts w:cstheme="minorHAnsi"/>
          <w:color w:val="000000"/>
          <w:szCs w:val="22"/>
        </w:rPr>
        <w:t xml:space="preserve">) for the control. This attribute will also be utilized to provide additional information to the </w:t>
      </w:r>
      <w:r w:rsidR="00A56AB2">
        <w:rPr>
          <w:rFonts w:cstheme="minorHAnsi"/>
          <w:color w:val="000000"/>
          <w:szCs w:val="22"/>
        </w:rPr>
        <w:t>submitter</w:t>
      </w:r>
      <w:r w:rsidRPr="000160D5">
        <w:rPr>
          <w:rFonts w:cstheme="minorHAnsi"/>
          <w:color w:val="000000"/>
          <w:szCs w:val="22"/>
        </w:rPr>
        <w:t xml:space="preserve"> when an invalid value is available for the control.</w:t>
      </w:r>
    </w:p>
    <w:p w14:paraId="017F22E1" w14:textId="77777777" w:rsidR="00E62B83" w:rsidRPr="000160D5" w:rsidRDefault="00E62B83" w:rsidP="003A6522">
      <w:pPr>
        <w:pStyle w:val="ListParagraph"/>
        <w:numPr>
          <w:ilvl w:val="0"/>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Read-</w:t>
      </w:r>
      <w:proofErr w:type="gramStart"/>
      <w:r w:rsidRPr="000160D5">
        <w:rPr>
          <w:rStyle w:val="Strong"/>
          <w:rFonts w:asciiTheme="minorHAnsi" w:hAnsiTheme="minorHAnsi" w:cstheme="minorHAnsi"/>
          <w:color w:val="000000"/>
          <w:szCs w:val="22"/>
        </w:rPr>
        <w:t>Only?:</w:t>
      </w:r>
      <w:proofErr w:type="gramEnd"/>
      <w:r w:rsidRPr="000160D5">
        <w:rPr>
          <w:rFonts w:cstheme="minorHAnsi"/>
          <w:color w:val="000000"/>
          <w:szCs w:val="22"/>
        </w:rPr>
        <w:t> If set to "Yes", the control will be displayed in a read-only mode. If set to "No", the control will be editable. If set to "If Prepopulated", the control will be displayed in read-only mode, if the control is pre-filled with data.</w:t>
      </w:r>
    </w:p>
    <w:p w14:paraId="0569B5A2" w14:textId="68F44F3F" w:rsidR="00E62B83" w:rsidRPr="000160D5" w:rsidRDefault="00E62B83" w:rsidP="003A6522">
      <w:pPr>
        <w:pStyle w:val="ListParagraph"/>
        <w:numPr>
          <w:ilvl w:val="0"/>
          <w:numId w:val="51"/>
        </w:numPr>
        <w:shd w:val="clear" w:color="auto" w:fill="FFFFFF"/>
        <w:spacing w:before="100" w:beforeAutospacing="1" w:after="45"/>
        <w:rPr>
          <w:rFonts w:cstheme="minorHAnsi"/>
          <w:color w:val="000000"/>
          <w:szCs w:val="22"/>
        </w:rPr>
      </w:pPr>
      <w:r w:rsidRPr="000160D5">
        <w:rPr>
          <w:rFonts w:cstheme="minorHAnsi"/>
          <w:b/>
          <w:bCs/>
          <w:color w:val="000000"/>
          <w:szCs w:val="22"/>
        </w:rPr>
        <w:t xml:space="preserve">Autopopulate Contact and </w:t>
      </w:r>
      <w:proofErr w:type="gramStart"/>
      <w:r w:rsidRPr="000160D5">
        <w:rPr>
          <w:rFonts w:cstheme="minorHAnsi"/>
          <w:b/>
          <w:bCs/>
          <w:color w:val="000000"/>
          <w:szCs w:val="22"/>
        </w:rPr>
        <w:t>Address?:</w:t>
      </w:r>
      <w:proofErr w:type="gramEnd"/>
      <w:r w:rsidRPr="000160D5">
        <w:rPr>
          <w:rFonts w:cstheme="minorHAnsi"/>
          <w:color w:val="000000"/>
          <w:szCs w:val="22"/>
        </w:rPr>
        <w:t xml:space="preserve"> If checked, the contact and address fields will automatically be populated in the control based the information found in the </w:t>
      </w:r>
      <w:r w:rsidR="00A56AB2">
        <w:rPr>
          <w:rFonts w:cstheme="minorHAnsi"/>
          <w:color w:val="000000"/>
          <w:szCs w:val="22"/>
        </w:rPr>
        <w:t>submitter</w:t>
      </w:r>
      <w:r w:rsidRPr="000160D5">
        <w:rPr>
          <w:rFonts w:cstheme="minorHAnsi"/>
          <w:color w:val="000000"/>
          <w:szCs w:val="22"/>
        </w:rPr>
        <w:t>s users profile.</w:t>
      </w:r>
    </w:p>
    <w:p w14:paraId="2B771283" w14:textId="77777777" w:rsidR="00875AFA" w:rsidRPr="004D6BC2" w:rsidRDefault="00875AFA" w:rsidP="00875AFA">
      <w:pPr>
        <w:pStyle w:val="ListParagraph"/>
        <w:numPr>
          <w:ilvl w:val="0"/>
          <w:numId w:val="51"/>
        </w:numPr>
        <w:shd w:val="clear" w:color="auto" w:fill="FFFFFF"/>
        <w:spacing w:before="100" w:beforeAutospacing="1" w:after="45"/>
        <w:rPr>
          <w:rFonts w:cstheme="minorHAnsi"/>
          <w:szCs w:val="22"/>
        </w:rPr>
      </w:pPr>
      <w:r w:rsidRPr="004D6BC2">
        <w:rPr>
          <w:rStyle w:val="Strong"/>
          <w:rFonts w:asciiTheme="minorHAnsi" w:hAnsiTheme="minorHAnsi" w:cstheme="minorHAnsi"/>
          <w:color w:val="000000"/>
          <w:szCs w:val="22"/>
        </w:rPr>
        <w:t xml:space="preserve">Conditionally Display </w:t>
      </w:r>
      <w:proofErr w:type="gramStart"/>
      <w:r w:rsidRPr="004D6BC2">
        <w:rPr>
          <w:rStyle w:val="Strong"/>
          <w:rFonts w:asciiTheme="minorHAnsi" w:hAnsiTheme="minorHAnsi" w:cstheme="minorHAnsi"/>
          <w:color w:val="000000"/>
          <w:szCs w:val="22"/>
        </w:rPr>
        <w:t>Control?:</w:t>
      </w:r>
      <w:proofErr w:type="gramEnd"/>
      <w:r w:rsidRPr="004D6BC2">
        <w:rPr>
          <w:rFonts w:cstheme="minorHAnsi"/>
          <w:color w:val="000000"/>
          <w:szCs w:val="22"/>
        </w:rPr>
        <w:t> </w:t>
      </w:r>
      <w:r w:rsidRPr="004D6BC2">
        <w:rPr>
          <w:rFonts w:cstheme="minorHAnsi"/>
          <w:color w:val="000000"/>
          <w:szCs w:val="22"/>
          <w:shd w:val="clear" w:color="auto" w:fill="FFFFFF"/>
        </w:rPr>
        <w:t>If the control will be allowed to display conditionally, during submission process, check the </w:t>
      </w:r>
      <w:r w:rsidRPr="004D6BC2">
        <w:rPr>
          <w:rStyle w:val="Strong"/>
          <w:rFonts w:asciiTheme="minorHAnsi" w:hAnsiTheme="minorHAnsi" w:cstheme="minorHAnsi"/>
          <w:color w:val="000000"/>
          <w:szCs w:val="22"/>
        </w:rPr>
        <w:t>Conditionally Display Control</w:t>
      </w:r>
      <w:r w:rsidRPr="004D6BC2">
        <w:rPr>
          <w:rFonts w:cstheme="minorHAnsi"/>
          <w:color w:val="000000"/>
          <w:szCs w:val="22"/>
          <w:shd w:val="clear" w:color="auto" w:fill="FFFFFF"/>
        </w:rPr>
        <w:t xml:space="preserve"> checkbox.  When checked, the </w:t>
      </w:r>
      <w:r w:rsidRPr="004D6BC2">
        <w:rPr>
          <w:rFonts w:cstheme="minorHAnsi"/>
          <w:b/>
          <w:bCs/>
          <w:color w:val="000000"/>
          <w:szCs w:val="22"/>
          <w:shd w:val="clear" w:color="auto" w:fill="FFFFFF"/>
        </w:rPr>
        <w:t>Display Formula</w:t>
      </w:r>
      <w:r w:rsidRPr="004D6BC2">
        <w:rPr>
          <w:rFonts w:cstheme="minorHAnsi"/>
          <w:color w:val="000000"/>
          <w:szCs w:val="22"/>
          <w:shd w:val="clear" w:color="auto" w:fill="FFFFFF"/>
        </w:rPr>
        <w:t> text field will be enabled for configuration.</w:t>
      </w:r>
      <w:r w:rsidRPr="004D6BC2">
        <w:rPr>
          <w:rFonts w:cstheme="minorHAnsi"/>
          <w:szCs w:val="22"/>
        </w:rPr>
        <w:t xml:space="preserve"> See the Conditional Display section of the </w:t>
      </w:r>
      <w:r w:rsidRPr="004D6BC2">
        <w:rPr>
          <w:rFonts w:cstheme="minorHAnsi"/>
          <w:i/>
          <w:szCs w:val="22"/>
        </w:rPr>
        <w:t>Advanced Form Design Guide</w:t>
      </w:r>
      <w:r w:rsidRPr="004D6BC2">
        <w:rPr>
          <w:rFonts w:cstheme="minorHAnsi"/>
          <w:szCs w:val="22"/>
        </w:rPr>
        <w:t xml:space="preserve"> for details on this feature.</w:t>
      </w:r>
    </w:p>
    <w:p w14:paraId="075DF1AF" w14:textId="44FDBD85" w:rsidR="00E62B83" w:rsidRPr="000160D5" w:rsidRDefault="00E62B83" w:rsidP="003A6522">
      <w:pPr>
        <w:pStyle w:val="ListParagraph"/>
        <w:numPr>
          <w:ilvl w:val="0"/>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lastRenderedPageBreak/>
        <w:t>Conceal/Purge Value:</w:t>
      </w:r>
      <w:r w:rsidRPr="000160D5">
        <w:rPr>
          <w:rFonts w:cstheme="minorHAnsi"/>
          <w:color w:val="000000"/>
          <w:szCs w:val="22"/>
        </w:rPr>
        <w:t> For sensitive information, control value selection can be set the conceal, conceal and purge, or none. If "None" is selected, data will display in standard ways. If "Conceal" is selected, data entered in this control will be concealed from most users. If "Conceal and Purge" is selected, data entered in this control will be concealed from most users and will be purged from the submission, once the submission is finalized.</w:t>
      </w:r>
      <w:r w:rsidR="00E756F0">
        <w:rPr>
          <w:rFonts w:cstheme="minorHAnsi"/>
          <w:color w:val="000000"/>
          <w:szCs w:val="22"/>
        </w:rPr>
        <w:t xml:space="preserve"> </w:t>
      </w:r>
      <w:r w:rsidR="009F79CE">
        <w:rPr>
          <w:rFonts w:cstheme="minorHAnsi"/>
          <w:color w:val="000000"/>
          <w:szCs w:val="22"/>
        </w:rPr>
        <w:t xml:space="preserve">See the Conceal and Purge Data Point topic in the </w:t>
      </w:r>
      <w:r w:rsidR="009F79CE" w:rsidRPr="00486D4C">
        <w:rPr>
          <w:rFonts w:cstheme="minorHAnsi"/>
          <w:i/>
          <w:color w:val="000000"/>
          <w:szCs w:val="22"/>
        </w:rPr>
        <w:t>Advanced Form Design Guide</w:t>
      </w:r>
      <w:r w:rsidR="009F79CE">
        <w:rPr>
          <w:rFonts w:cstheme="minorHAnsi"/>
          <w:color w:val="000000"/>
          <w:szCs w:val="22"/>
        </w:rPr>
        <w:t xml:space="preserve"> for additional details on this feature.</w:t>
      </w:r>
    </w:p>
    <w:p w14:paraId="3A0D7268" w14:textId="1D5A99AE" w:rsidR="00E62B83" w:rsidRPr="000160D5" w:rsidRDefault="00E62B83" w:rsidP="003A6522">
      <w:pPr>
        <w:pStyle w:val="ListParagraph"/>
        <w:numPr>
          <w:ilvl w:val="0"/>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Tag:</w:t>
      </w:r>
      <w:r w:rsidRPr="000160D5">
        <w:rPr>
          <w:rFonts w:cstheme="minorHAnsi"/>
          <w:color w:val="000000"/>
          <w:szCs w:val="22"/>
        </w:rPr>
        <w:t> </w:t>
      </w:r>
      <w:r w:rsidR="002476E2">
        <w:rPr>
          <w:rFonts w:cstheme="minorHAnsi"/>
          <w:color w:val="000000"/>
          <w:szCs w:val="22"/>
        </w:rPr>
        <w:t xml:space="preserve">The unique name assigned to the control to allow the control </w:t>
      </w:r>
      <w:r w:rsidRPr="000160D5">
        <w:rPr>
          <w:rFonts w:cstheme="minorHAnsi"/>
          <w:color w:val="000000"/>
          <w:szCs w:val="22"/>
        </w:rPr>
        <w:t>to be uniquely identified. This attribute is essential for facilitating the data importing and exporting processes.</w:t>
      </w:r>
      <w:r w:rsidR="00E25C2A">
        <w:rPr>
          <w:rFonts w:cstheme="minorHAnsi"/>
          <w:color w:val="000000"/>
          <w:szCs w:val="22"/>
        </w:rPr>
        <w:t xml:space="preserve"> </w:t>
      </w:r>
      <w:r w:rsidR="00E25C2A" w:rsidRPr="004D6BC2">
        <w:rPr>
          <w:rFonts w:cstheme="minorHAnsi"/>
          <w:szCs w:val="22"/>
        </w:rPr>
        <w:t>See the TAGging Fundamentals</w:t>
      </w:r>
      <w:r w:rsidR="00E25C2A">
        <w:rPr>
          <w:rFonts w:cstheme="minorHAnsi"/>
          <w:szCs w:val="22"/>
        </w:rPr>
        <w:t xml:space="preserve"> topic in the </w:t>
      </w:r>
      <w:r w:rsidR="00E25C2A" w:rsidRPr="004D6BC2">
        <w:rPr>
          <w:rFonts w:cstheme="minorHAnsi"/>
          <w:i/>
          <w:szCs w:val="22"/>
        </w:rPr>
        <w:t>Integration</w:t>
      </w:r>
      <w:r w:rsidR="00E25C2A" w:rsidRPr="004D6BC2">
        <w:rPr>
          <w:rFonts w:cstheme="minorHAnsi"/>
          <w:b/>
          <w:i/>
          <w:szCs w:val="22"/>
        </w:rPr>
        <w:t xml:space="preserve"> </w:t>
      </w:r>
      <w:r w:rsidR="00E25C2A" w:rsidRPr="004D6BC2">
        <w:rPr>
          <w:rFonts w:cstheme="minorHAnsi"/>
          <w:i/>
          <w:szCs w:val="22"/>
        </w:rPr>
        <w:t>Guide</w:t>
      </w:r>
      <w:r w:rsidR="00E25C2A">
        <w:rPr>
          <w:rFonts w:cstheme="minorHAnsi"/>
          <w:szCs w:val="22"/>
        </w:rPr>
        <w:t xml:space="preserve"> for additional details on tagging.</w:t>
      </w:r>
    </w:p>
    <w:p w14:paraId="30EAE396" w14:textId="77777777" w:rsidR="00E62B83" w:rsidRPr="000160D5" w:rsidRDefault="00E62B83" w:rsidP="003A6522">
      <w:pPr>
        <w:pStyle w:val="ListParagraph"/>
        <w:numPr>
          <w:ilvl w:val="0"/>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Components:</w:t>
      </w:r>
    </w:p>
    <w:p w14:paraId="3E29C93C" w14:textId="77777777" w:rsidR="00E62B83" w:rsidRPr="000160D5" w:rsidRDefault="00E62B83" w:rsidP="003A6522">
      <w:pPr>
        <w:pStyle w:val="NormalWeb"/>
        <w:numPr>
          <w:ilvl w:val="1"/>
          <w:numId w:val="51"/>
        </w:numPr>
        <w:shd w:val="clear" w:color="auto" w:fill="FFFFFF"/>
        <w:spacing w:before="0" w:beforeAutospacing="0" w:after="120" w:afterAutospacing="0"/>
        <w:rPr>
          <w:rFonts w:asciiTheme="minorHAnsi" w:hAnsiTheme="minorHAnsi" w:cstheme="minorHAnsi"/>
          <w:color w:val="000000"/>
          <w:sz w:val="22"/>
          <w:szCs w:val="22"/>
        </w:rPr>
      </w:pPr>
      <w:r w:rsidRPr="000160D5">
        <w:rPr>
          <w:rStyle w:val="Strong"/>
          <w:rFonts w:asciiTheme="minorHAnsi" w:hAnsiTheme="minorHAnsi" w:cstheme="minorHAnsi"/>
          <w:color w:val="000000"/>
          <w:sz w:val="22"/>
          <w:szCs w:val="22"/>
        </w:rPr>
        <w:t>Main Contact Info:</w:t>
      </w:r>
    </w:p>
    <w:p w14:paraId="4D7A5EAC" w14:textId="77777777" w:rsidR="00E62B83" w:rsidRPr="000160D5" w:rsidRDefault="00E62B83" w:rsidP="003A6522">
      <w:pPr>
        <w:pStyle w:val="ListParagraph"/>
        <w:numPr>
          <w:ilvl w:val="2"/>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Contact Group Label:</w:t>
      </w:r>
      <w:r w:rsidRPr="000160D5">
        <w:rPr>
          <w:rFonts w:cstheme="minorHAnsi"/>
          <w:color w:val="000000"/>
          <w:szCs w:val="22"/>
        </w:rPr>
        <w:t xml:space="preserve"> The label displayed above the Contact information area in the control. If left blank, no label will </w:t>
      </w:r>
      <w:proofErr w:type="gramStart"/>
      <w:r w:rsidRPr="000160D5">
        <w:rPr>
          <w:rFonts w:cstheme="minorHAnsi"/>
          <w:color w:val="000000"/>
          <w:szCs w:val="22"/>
        </w:rPr>
        <w:t>displayed</w:t>
      </w:r>
      <w:proofErr w:type="gramEnd"/>
      <w:r w:rsidRPr="000160D5">
        <w:rPr>
          <w:rFonts w:cstheme="minorHAnsi"/>
          <w:color w:val="000000"/>
          <w:szCs w:val="22"/>
        </w:rPr>
        <w:t xml:space="preserve"> in this area.</w:t>
      </w:r>
    </w:p>
    <w:p w14:paraId="6A8ED695" w14:textId="77777777" w:rsidR="00E62B83" w:rsidRPr="000160D5" w:rsidRDefault="00E62B83" w:rsidP="003A6522">
      <w:pPr>
        <w:pStyle w:val="ListParagraph"/>
        <w:numPr>
          <w:ilvl w:val="2"/>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Individual:</w:t>
      </w:r>
    </w:p>
    <w:p w14:paraId="04CAF3C4" w14:textId="77777777" w:rsidR="00E62B83" w:rsidRPr="000160D5" w:rsidRDefault="00E62B83" w:rsidP="003A6522">
      <w:pPr>
        <w:pStyle w:val="ListParagraph"/>
        <w:numPr>
          <w:ilvl w:val="3"/>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Display Individual Name:</w:t>
      </w:r>
      <w:r w:rsidRPr="000160D5">
        <w:rPr>
          <w:rFonts w:cstheme="minorHAnsi"/>
          <w:color w:val="000000"/>
          <w:szCs w:val="22"/>
        </w:rPr>
        <w:t> If checked, the individual </w:t>
      </w:r>
      <w:r w:rsidRPr="000160D5">
        <w:rPr>
          <w:rStyle w:val="Strong"/>
          <w:rFonts w:asciiTheme="minorHAnsi" w:hAnsiTheme="minorHAnsi" w:cstheme="minorHAnsi"/>
          <w:color w:val="000000"/>
          <w:szCs w:val="22"/>
        </w:rPr>
        <w:t>First Name</w:t>
      </w:r>
      <w:r w:rsidRPr="000160D5">
        <w:rPr>
          <w:rFonts w:cstheme="minorHAnsi"/>
          <w:color w:val="000000"/>
          <w:szCs w:val="22"/>
        </w:rPr>
        <w:t> and </w:t>
      </w:r>
      <w:r w:rsidRPr="000160D5">
        <w:rPr>
          <w:rStyle w:val="Strong"/>
          <w:rFonts w:asciiTheme="minorHAnsi" w:hAnsiTheme="minorHAnsi" w:cstheme="minorHAnsi"/>
          <w:color w:val="000000"/>
          <w:szCs w:val="22"/>
        </w:rPr>
        <w:t>Last Name</w:t>
      </w:r>
      <w:r w:rsidRPr="000160D5">
        <w:rPr>
          <w:rFonts w:cstheme="minorHAnsi"/>
          <w:color w:val="000000"/>
          <w:szCs w:val="22"/>
        </w:rPr>
        <w:t> fields will be displayed.</w:t>
      </w:r>
    </w:p>
    <w:p w14:paraId="78F64D50" w14:textId="77777777" w:rsidR="00E62B83" w:rsidRPr="000160D5" w:rsidRDefault="00E62B83" w:rsidP="003A6522">
      <w:pPr>
        <w:pStyle w:val="ListParagraph"/>
        <w:numPr>
          <w:ilvl w:val="3"/>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Individual Name Required:</w:t>
      </w:r>
      <w:r w:rsidRPr="000160D5">
        <w:rPr>
          <w:rFonts w:cstheme="minorHAnsi"/>
          <w:color w:val="000000"/>
          <w:szCs w:val="22"/>
        </w:rPr>
        <w:t> If checked, the individual First Name and Last Name fields will be required to be entered by the submitter.</w:t>
      </w:r>
    </w:p>
    <w:p w14:paraId="1C00EF39" w14:textId="77777777" w:rsidR="00E62B83" w:rsidRPr="000160D5" w:rsidRDefault="00E62B83" w:rsidP="003A6522">
      <w:pPr>
        <w:pStyle w:val="ListParagraph"/>
        <w:numPr>
          <w:ilvl w:val="3"/>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Prefix:</w:t>
      </w:r>
      <w:r w:rsidRPr="000160D5">
        <w:rPr>
          <w:rFonts w:cstheme="minorHAnsi"/>
          <w:color w:val="000000"/>
          <w:szCs w:val="22"/>
        </w:rPr>
        <w:t> If checked, the </w:t>
      </w:r>
      <w:r w:rsidRPr="000160D5">
        <w:rPr>
          <w:rStyle w:val="Strong"/>
          <w:rFonts w:asciiTheme="minorHAnsi" w:hAnsiTheme="minorHAnsi" w:cstheme="minorHAnsi"/>
          <w:color w:val="000000"/>
          <w:szCs w:val="22"/>
        </w:rPr>
        <w:t>Prefix</w:t>
      </w:r>
      <w:r w:rsidRPr="000160D5">
        <w:rPr>
          <w:rFonts w:cstheme="minorHAnsi"/>
          <w:color w:val="000000"/>
          <w:szCs w:val="22"/>
        </w:rPr>
        <w:t> field will be displayed.</w:t>
      </w:r>
    </w:p>
    <w:p w14:paraId="6AE62C9B" w14:textId="77777777" w:rsidR="00E62B83" w:rsidRPr="000160D5" w:rsidRDefault="00E62B83" w:rsidP="003A6522">
      <w:pPr>
        <w:pStyle w:val="ListParagraph"/>
        <w:numPr>
          <w:ilvl w:val="3"/>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Prefix Required:</w:t>
      </w:r>
      <w:r w:rsidRPr="000160D5">
        <w:rPr>
          <w:rFonts w:cstheme="minorHAnsi"/>
          <w:color w:val="000000"/>
          <w:szCs w:val="22"/>
        </w:rPr>
        <w:t> If checked, the </w:t>
      </w:r>
      <w:r w:rsidRPr="000160D5">
        <w:rPr>
          <w:rStyle w:val="Strong"/>
          <w:rFonts w:asciiTheme="minorHAnsi" w:hAnsiTheme="minorHAnsi" w:cstheme="minorHAnsi"/>
          <w:color w:val="000000"/>
          <w:szCs w:val="22"/>
        </w:rPr>
        <w:t>Prefix</w:t>
      </w:r>
      <w:r w:rsidRPr="000160D5">
        <w:rPr>
          <w:rFonts w:cstheme="minorHAnsi"/>
          <w:color w:val="000000"/>
          <w:szCs w:val="22"/>
        </w:rPr>
        <w:t> field will be required to be entered by the submitter.</w:t>
      </w:r>
    </w:p>
    <w:p w14:paraId="1B4A1A6A" w14:textId="77777777" w:rsidR="00E62B83" w:rsidRPr="000160D5" w:rsidRDefault="00E62B83" w:rsidP="003A6522">
      <w:pPr>
        <w:pStyle w:val="ListParagraph"/>
        <w:numPr>
          <w:ilvl w:val="3"/>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Middle Name:</w:t>
      </w:r>
      <w:r w:rsidRPr="000160D5">
        <w:rPr>
          <w:rFonts w:cstheme="minorHAnsi"/>
          <w:color w:val="000000"/>
          <w:szCs w:val="22"/>
        </w:rPr>
        <w:t> If checked, the </w:t>
      </w:r>
      <w:r w:rsidRPr="000160D5">
        <w:rPr>
          <w:rStyle w:val="Strong"/>
          <w:rFonts w:asciiTheme="minorHAnsi" w:hAnsiTheme="minorHAnsi" w:cstheme="minorHAnsi"/>
          <w:color w:val="000000"/>
          <w:szCs w:val="22"/>
        </w:rPr>
        <w:t>Middle Name</w:t>
      </w:r>
      <w:r w:rsidRPr="000160D5">
        <w:rPr>
          <w:rFonts w:cstheme="minorHAnsi"/>
          <w:color w:val="000000"/>
          <w:szCs w:val="22"/>
        </w:rPr>
        <w:t> field will be displayed.</w:t>
      </w:r>
    </w:p>
    <w:p w14:paraId="04E421C3" w14:textId="77777777" w:rsidR="00E62B83" w:rsidRPr="000160D5" w:rsidRDefault="00E62B83" w:rsidP="003A6522">
      <w:pPr>
        <w:pStyle w:val="ListParagraph"/>
        <w:numPr>
          <w:ilvl w:val="3"/>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Middle Name Required:</w:t>
      </w:r>
      <w:r w:rsidRPr="000160D5">
        <w:rPr>
          <w:rFonts w:cstheme="minorHAnsi"/>
          <w:color w:val="000000"/>
          <w:szCs w:val="22"/>
        </w:rPr>
        <w:t> If checked</w:t>
      </w:r>
      <w:r w:rsidRPr="000160D5">
        <w:rPr>
          <w:rStyle w:val="Strong"/>
          <w:rFonts w:asciiTheme="minorHAnsi" w:hAnsiTheme="minorHAnsi" w:cstheme="minorHAnsi"/>
          <w:color w:val="000000"/>
          <w:szCs w:val="22"/>
        </w:rPr>
        <w:t>,</w:t>
      </w:r>
      <w:r w:rsidRPr="000160D5">
        <w:rPr>
          <w:rFonts w:cstheme="minorHAnsi"/>
          <w:color w:val="000000"/>
          <w:szCs w:val="22"/>
        </w:rPr>
        <w:t> the </w:t>
      </w:r>
      <w:r w:rsidRPr="000160D5">
        <w:rPr>
          <w:rStyle w:val="Strong"/>
          <w:rFonts w:asciiTheme="minorHAnsi" w:hAnsiTheme="minorHAnsi" w:cstheme="minorHAnsi"/>
          <w:color w:val="000000"/>
          <w:szCs w:val="22"/>
        </w:rPr>
        <w:t>Middle Name</w:t>
      </w:r>
      <w:r w:rsidRPr="000160D5">
        <w:rPr>
          <w:rFonts w:cstheme="minorHAnsi"/>
          <w:color w:val="000000"/>
          <w:szCs w:val="22"/>
        </w:rPr>
        <w:t> field will be required to be entered by the submitter.</w:t>
      </w:r>
    </w:p>
    <w:p w14:paraId="3EEFF3BB" w14:textId="77777777" w:rsidR="00E62B83" w:rsidRPr="000160D5" w:rsidRDefault="00E62B83" w:rsidP="003A6522">
      <w:pPr>
        <w:pStyle w:val="ListParagraph"/>
        <w:numPr>
          <w:ilvl w:val="2"/>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Title:</w:t>
      </w:r>
    </w:p>
    <w:p w14:paraId="16662820" w14:textId="77777777" w:rsidR="00E62B83" w:rsidRPr="000160D5" w:rsidRDefault="00E62B83" w:rsidP="003A6522">
      <w:pPr>
        <w:pStyle w:val="ListParagraph"/>
        <w:numPr>
          <w:ilvl w:val="3"/>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Display Title:</w:t>
      </w:r>
      <w:r w:rsidRPr="000160D5">
        <w:rPr>
          <w:rFonts w:cstheme="minorHAnsi"/>
          <w:color w:val="000000"/>
          <w:szCs w:val="22"/>
        </w:rPr>
        <w:t> If checked, the </w:t>
      </w:r>
      <w:r w:rsidRPr="000160D5">
        <w:rPr>
          <w:rStyle w:val="Strong"/>
          <w:rFonts w:asciiTheme="minorHAnsi" w:hAnsiTheme="minorHAnsi" w:cstheme="minorHAnsi"/>
          <w:color w:val="000000"/>
          <w:szCs w:val="22"/>
        </w:rPr>
        <w:t>Title</w:t>
      </w:r>
      <w:r w:rsidRPr="000160D5">
        <w:rPr>
          <w:rFonts w:cstheme="minorHAnsi"/>
          <w:color w:val="000000"/>
          <w:szCs w:val="22"/>
        </w:rPr>
        <w:t> field will be displayed.</w:t>
      </w:r>
    </w:p>
    <w:p w14:paraId="681E0946" w14:textId="77777777" w:rsidR="00E62B83" w:rsidRPr="000160D5" w:rsidRDefault="00E62B83" w:rsidP="003A6522">
      <w:pPr>
        <w:pStyle w:val="ListParagraph"/>
        <w:numPr>
          <w:ilvl w:val="3"/>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Title Required:</w:t>
      </w:r>
      <w:r w:rsidRPr="000160D5">
        <w:rPr>
          <w:rFonts w:cstheme="minorHAnsi"/>
          <w:color w:val="000000"/>
          <w:szCs w:val="22"/>
        </w:rPr>
        <w:t> If checked, the </w:t>
      </w:r>
      <w:r w:rsidRPr="000160D5">
        <w:rPr>
          <w:rStyle w:val="Strong"/>
          <w:rFonts w:asciiTheme="minorHAnsi" w:hAnsiTheme="minorHAnsi" w:cstheme="minorHAnsi"/>
          <w:color w:val="000000"/>
          <w:szCs w:val="22"/>
        </w:rPr>
        <w:t>Title</w:t>
      </w:r>
      <w:r w:rsidRPr="000160D5">
        <w:rPr>
          <w:rFonts w:cstheme="minorHAnsi"/>
          <w:color w:val="000000"/>
          <w:szCs w:val="22"/>
        </w:rPr>
        <w:t> field will be required to be entered by the submitter.</w:t>
      </w:r>
    </w:p>
    <w:p w14:paraId="63569E5D" w14:textId="77777777" w:rsidR="00E62B83" w:rsidRPr="000160D5" w:rsidRDefault="00E62B83" w:rsidP="003A6522">
      <w:pPr>
        <w:pStyle w:val="ListParagraph"/>
        <w:numPr>
          <w:ilvl w:val="2"/>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Organization/Company Name</w:t>
      </w:r>
    </w:p>
    <w:p w14:paraId="0D06511F" w14:textId="77777777" w:rsidR="00E62B83" w:rsidRPr="000160D5" w:rsidRDefault="00E62B83" w:rsidP="003A6522">
      <w:pPr>
        <w:pStyle w:val="ListParagraph"/>
        <w:numPr>
          <w:ilvl w:val="3"/>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Display Organization/Company Name:</w:t>
      </w:r>
      <w:r w:rsidRPr="000160D5">
        <w:rPr>
          <w:rFonts w:cstheme="minorHAnsi"/>
          <w:color w:val="000000"/>
          <w:szCs w:val="22"/>
        </w:rPr>
        <w:t> If checked, the </w:t>
      </w:r>
      <w:r w:rsidRPr="000160D5">
        <w:rPr>
          <w:rStyle w:val="Strong"/>
          <w:rFonts w:asciiTheme="minorHAnsi" w:hAnsiTheme="minorHAnsi" w:cstheme="minorHAnsi"/>
          <w:color w:val="000000"/>
          <w:szCs w:val="22"/>
        </w:rPr>
        <w:t>Organization/Company Name</w:t>
      </w:r>
      <w:r w:rsidRPr="000160D5">
        <w:rPr>
          <w:rFonts w:cstheme="minorHAnsi"/>
          <w:color w:val="000000"/>
          <w:szCs w:val="22"/>
        </w:rPr>
        <w:t> field will be displayed.</w:t>
      </w:r>
    </w:p>
    <w:p w14:paraId="4662C4FD" w14:textId="77777777" w:rsidR="00E62B83" w:rsidRPr="000160D5" w:rsidRDefault="00E62B83" w:rsidP="003A6522">
      <w:pPr>
        <w:pStyle w:val="ListParagraph"/>
        <w:numPr>
          <w:ilvl w:val="3"/>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Organization/Company Name Required:</w:t>
      </w:r>
      <w:r w:rsidRPr="000160D5">
        <w:rPr>
          <w:rFonts w:cstheme="minorHAnsi"/>
          <w:color w:val="000000"/>
          <w:szCs w:val="22"/>
        </w:rPr>
        <w:t> If checked, the </w:t>
      </w:r>
      <w:r w:rsidRPr="000160D5">
        <w:rPr>
          <w:rStyle w:val="Strong"/>
          <w:rFonts w:asciiTheme="minorHAnsi" w:hAnsiTheme="minorHAnsi" w:cstheme="minorHAnsi"/>
          <w:color w:val="000000"/>
          <w:szCs w:val="22"/>
        </w:rPr>
        <w:t>Organization/Company Name</w:t>
      </w:r>
      <w:r w:rsidRPr="000160D5">
        <w:rPr>
          <w:rFonts w:cstheme="minorHAnsi"/>
          <w:color w:val="000000"/>
          <w:szCs w:val="22"/>
        </w:rPr>
        <w:t> field will be required to be entered by the submitter.</w:t>
      </w:r>
    </w:p>
    <w:p w14:paraId="562BF6A0" w14:textId="77777777" w:rsidR="00E62B83" w:rsidRPr="000160D5" w:rsidRDefault="00E62B83" w:rsidP="003A6522">
      <w:pPr>
        <w:pStyle w:val="ListParagraph"/>
        <w:numPr>
          <w:ilvl w:val="3"/>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Organization/Company Name Custom Label:</w:t>
      </w:r>
      <w:r w:rsidRPr="000160D5">
        <w:rPr>
          <w:rFonts w:cstheme="minorHAnsi"/>
          <w:color w:val="000000"/>
          <w:szCs w:val="22"/>
        </w:rPr>
        <w:t> If a value is entered in this field, this will be the label presented for the </w:t>
      </w:r>
      <w:r w:rsidRPr="000160D5">
        <w:rPr>
          <w:rStyle w:val="Strong"/>
          <w:rFonts w:asciiTheme="minorHAnsi" w:hAnsiTheme="minorHAnsi" w:cstheme="minorHAnsi"/>
          <w:color w:val="000000"/>
          <w:szCs w:val="22"/>
        </w:rPr>
        <w:t>Organization/Company Name</w:t>
      </w:r>
      <w:r w:rsidRPr="000160D5">
        <w:rPr>
          <w:rFonts w:cstheme="minorHAnsi"/>
          <w:color w:val="000000"/>
          <w:szCs w:val="22"/>
        </w:rPr>
        <w:t> field. If no value is provided, Organization Name will be displayed.</w:t>
      </w:r>
    </w:p>
    <w:p w14:paraId="6FA1345C" w14:textId="77777777" w:rsidR="00E62B83" w:rsidRPr="000160D5" w:rsidRDefault="00E62B83" w:rsidP="003A6522">
      <w:pPr>
        <w:pStyle w:val="ListParagraph"/>
        <w:numPr>
          <w:ilvl w:val="1"/>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Phone</w:t>
      </w:r>
    </w:p>
    <w:p w14:paraId="16629E44" w14:textId="77777777" w:rsidR="00E62B83" w:rsidRPr="000160D5" w:rsidRDefault="00E62B83" w:rsidP="003A6522">
      <w:pPr>
        <w:pStyle w:val="ListParagraph"/>
        <w:numPr>
          <w:ilvl w:val="2"/>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Display Phone:</w:t>
      </w:r>
      <w:r w:rsidRPr="000160D5">
        <w:rPr>
          <w:rFonts w:cstheme="minorHAnsi"/>
          <w:color w:val="000000"/>
          <w:szCs w:val="22"/>
        </w:rPr>
        <w:t> If checked, the Phone fields will be displayed.</w:t>
      </w:r>
    </w:p>
    <w:p w14:paraId="605E5F75" w14:textId="77777777" w:rsidR="00E62B83" w:rsidRPr="000160D5" w:rsidRDefault="00E62B83" w:rsidP="003A6522">
      <w:pPr>
        <w:pStyle w:val="ListParagraph"/>
        <w:numPr>
          <w:ilvl w:val="2"/>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At Least 1 Required:</w:t>
      </w:r>
      <w:r w:rsidRPr="000160D5">
        <w:rPr>
          <w:rFonts w:cstheme="minorHAnsi"/>
          <w:color w:val="000000"/>
          <w:szCs w:val="22"/>
        </w:rPr>
        <w:t> If checked, at least one phone number will be required to be provided by the submitter.</w:t>
      </w:r>
    </w:p>
    <w:p w14:paraId="1F80F3A8" w14:textId="77777777" w:rsidR="00E62B83" w:rsidRPr="000160D5" w:rsidRDefault="00E62B83" w:rsidP="003A6522">
      <w:pPr>
        <w:pStyle w:val="ListParagraph"/>
        <w:numPr>
          <w:ilvl w:val="2"/>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Phone Number Group Label:</w:t>
      </w:r>
      <w:r w:rsidRPr="000160D5">
        <w:rPr>
          <w:rFonts w:cstheme="minorHAnsi"/>
          <w:color w:val="000000"/>
          <w:szCs w:val="22"/>
        </w:rPr>
        <w:t xml:space="preserve"> The label displayed above the Phones area in the control. If left blank, no label will </w:t>
      </w:r>
      <w:proofErr w:type="gramStart"/>
      <w:r w:rsidRPr="000160D5">
        <w:rPr>
          <w:rFonts w:cstheme="minorHAnsi"/>
          <w:color w:val="000000"/>
          <w:szCs w:val="22"/>
        </w:rPr>
        <w:t>displayed</w:t>
      </w:r>
      <w:proofErr w:type="gramEnd"/>
      <w:r w:rsidRPr="000160D5">
        <w:rPr>
          <w:rFonts w:cstheme="minorHAnsi"/>
          <w:color w:val="000000"/>
          <w:szCs w:val="22"/>
        </w:rPr>
        <w:t xml:space="preserve"> in this area.</w:t>
      </w:r>
    </w:p>
    <w:p w14:paraId="311039F1" w14:textId="77777777" w:rsidR="00E62B83" w:rsidRPr="000160D5" w:rsidRDefault="00E62B83" w:rsidP="003A6522">
      <w:pPr>
        <w:pStyle w:val="ListParagraph"/>
        <w:numPr>
          <w:ilvl w:val="2"/>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Multiple phone numbers allowed:</w:t>
      </w:r>
      <w:r w:rsidRPr="000160D5">
        <w:rPr>
          <w:rFonts w:cstheme="minorHAnsi"/>
          <w:color w:val="000000"/>
          <w:szCs w:val="22"/>
        </w:rPr>
        <w:t> If checked, multiple phone number can be provided by the submitter.</w:t>
      </w:r>
    </w:p>
    <w:p w14:paraId="568B9815" w14:textId="77777777" w:rsidR="00E62B83" w:rsidRPr="000160D5" w:rsidRDefault="00E62B83" w:rsidP="003A6522">
      <w:pPr>
        <w:pStyle w:val="ListParagraph"/>
        <w:numPr>
          <w:ilvl w:val="2"/>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Allowed phone number types:</w:t>
      </w:r>
    </w:p>
    <w:p w14:paraId="44564D0C" w14:textId="77777777" w:rsidR="00E62B83" w:rsidRPr="000160D5" w:rsidRDefault="00E62B83" w:rsidP="003A6522">
      <w:pPr>
        <w:pStyle w:val="ListParagraph"/>
        <w:numPr>
          <w:ilvl w:val="3"/>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lastRenderedPageBreak/>
        <w:t>Main: </w:t>
      </w:r>
      <w:r w:rsidRPr="000160D5">
        <w:rPr>
          <w:rFonts w:cstheme="minorHAnsi"/>
          <w:color w:val="000000"/>
          <w:szCs w:val="22"/>
        </w:rPr>
        <w:t>If checked, the user will be allowed to enter a main phone number.</w:t>
      </w:r>
    </w:p>
    <w:p w14:paraId="3DD6A305" w14:textId="77777777" w:rsidR="00E62B83" w:rsidRPr="000160D5" w:rsidRDefault="00E62B83" w:rsidP="003A6522">
      <w:pPr>
        <w:pStyle w:val="ListParagraph"/>
        <w:numPr>
          <w:ilvl w:val="3"/>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Business:</w:t>
      </w:r>
      <w:r w:rsidRPr="000160D5">
        <w:rPr>
          <w:rFonts w:cstheme="minorHAnsi"/>
          <w:color w:val="000000"/>
          <w:szCs w:val="22"/>
        </w:rPr>
        <w:t> If checked, the user will be allowed to enter a business phone number.</w:t>
      </w:r>
    </w:p>
    <w:p w14:paraId="6E38D29A" w14:textId="77777777" w:rsidR="00E62B83" w:rsidRPr="000160D5" w:rsidRDefault="00E62B83" w:rsidP="003A6522">
      <w:pPr>
        <w:pStyle w:val="ListParagraph"/>
        <w:numPr>
          <w:ilvl w:val="3"/>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Home:</w:t>
      </w:r>
      <w:r w:rsidRPr="000160D5">
        <w:rPr>
          <w:rFonts w:cstheme="minorHAnsi"/>
          <w:color w:val="000000"/>
          <w:szCs w:val="22"/>
        </w:rPr>
        <w:t> If checked, the user will be allowed to enter a home phone number.</w:t>
      </w:r>
    </w:p>
    <w:p w14:paraId="14F44B58" w14:textId="77777777" w:rsidR="00E62B83" w:rsidRPr="000160D5" w:rsidRDefault="00E62B83" w:rsidP="003A6522">
      <w:pPr>
        <w:pStyle w:val="ListParagraph"/>
        <w:numPr>
          <w:ilvl w:val="3"/>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Mobile:</w:t>
      </w:r>
      <w:r w:rsidRPr="000160D5">
        <w:rPr>
          <w:rFonts w:cstheme="minorHAnsi"/>
          <w:color w:val="000000"/>
          <w:szCs w:val="22"/>
        </w:rPr>
        <w:t> If checked, the user will be allowed to enter a mobile phone number.</w:t>
      </w:r>
    </w:p>
    <w:p w14:paraId="7AFB29EF" w14:textId="77777777" w:rsidR="00E62B83" w:rsidRPr="000160D5" w:rsidRDefault="00E62B83" w:rsidP="003A6522">
      <w:pPr>
        <w:pStyle w:val="ListParagraph"/>
        <w:numPr>
          <w:ilvl w:val="3"/>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Other:</w:t>
      </w:r>
      <w:r w:rsidRPr="000160D5">
        <w:rPr>
          <w:rFonts w:cstheme="minorHAnsi"/>
          <w:color w:val="000000"/>
          <w:szCs w:val="22"/>
        </w:rPr>
        <w:t xml:space="preserve"> If checked, the user will be allowed to enter </w:t>
      </w:r>
      <w:proofErr w:type="gramStart"/>
      <w:r w:rsidRPr="000160D5">
        <w:rPr>
          <w:rFonts w:cstheme="minorHAnsi"/>
          <w:color w:val="000000"/>
          <w:szCs w:val="22"/>
        </w:rPr>
        <w:t>an other</w:t>
      </w:r>
      <w:proofErr w:type="gramEnd"/>
      <w:r w:rsidRPr="000160D5">
        <w:rPr>
          <w:rFonts w:cstheme="minorHAnsi"/>
          <w:color w:val="000000"/>
          <w:szCs w:val="22"/>
        </w:rPr>
        <w:t xml:space="preserve"> type of phone number.</w:t>
      </w:r>
    </w:p>
    <w:p w14:paraId="1084B428" w14:textId="77777777" w:rsidR="00E62B83" w:rsidRPr="000160D5" w:rsidRDefault="00E62B83" w:rsidP="003A6522">
      <w:pPr>
        <w:pStyle w:val="ListParagraph"/>
        <w:numPr>
          <w:ilvl w:val="1"/>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Fax:</w:t>
      </w:r>
    </w:p>
    <w:p w14:paraId="4E001F99" w14:textId="77777777" w:rsidR="00E62B83" w:rsidRPr="000160D5" w:rsidRDefault="00E62B83" w:rsidP="003A6522">
      <w:pPr>
        <w:pStyle w:val="ListParagraph"/>
        <w:numPr>
          <w:ilvl w:val="2"/>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Display Fax:</w:t>
      </w:r>
      <w:r w:rsidRPr="000160D5">
        <w:rPr>
          <w:rFonts w:cstheme="minorHAnsi"/>
          <w:color w:val="000000"/>
          <w:szCs w:val="22"/>
        </w:rPr>
        <w:t> If checked, the </w:t>
      </w:r>
      <w:r w:rsidRPr="000160D5">
        <w:rPr>
          <w:rStyle w:val="Strong"/>
          <w:rFonts w:asciiTheme="minorHAnsi" w:hAnsiTheme="minorHAnsi" w:cstheme="minorHAnsi"/>
          <w:color w:val="000000"/>
          <w:szCs w:val="22"/>
        </w:rPr>
        <w:t>Fax</w:t>
      </w:r>
      <w:r w:rsidRPr="000160D5">
        <w:rPr>
          <w:rFonts w:cstheme="minorHAnsi"/>
          <w:color w:val="000000"/>
          <w:szCs w:val="22"/>
        </w:rPr>
        <w:t> field will be displayed.</w:t>
      </w:r>
    </w:p>
    <w:p w14:paraId="75C90BD7" w14:textId="77777777" w:rsidR="00E62B83" w:rsidRPr="000160D5" w:rsidRDefault="00E62B83" w:rsidP="003A6522">
      <w:pPr>
        <w:pStyle w:val="ListParagraph"/>
        <w:numPr>
          <w:ilvl w:val="2"/>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Fax Required:</w:t>
      </w:r>
      <w:r w:rsidRPr="000160D5">
        <w:rPr>
          <w:rFonts w:cstheme="minorHAnsi"/>
          <w:color w:val="000000"/>
          <w:szCs w:val="22"/>
        </w:rPr>
        <w:t> If checked, the </w:t>
      </w:r>
      <w:r w:rsidRPr="000160D5">
        <w:rPr>
          <w:rStyle w:val="Strong"/>
          <w:rFonts w:asciiTheme="minorHAnsi" w:hAnsiTheme="minorHAnsi" w:cstheme="minorHAnsi"/>
          <w:color w:val="000000"/>
          <w:szCs w:val="22"/>
        </w:rPr>
        <w:t>Fax</w:t>
      </w:r>
      <w:r w:rsidRPr="000160D5">
        <w:rPr>
          <w:rFonts w:cstheme="minorHAnsi"/>
          <w:color w:val="000000"/>
          <w:szCs w:val="22"/>
        </w:rPr>
        <w:t> field will be required to be entered by the submitter.</w:t>
      </w:r>
    </w:p>
    <w:p w14:paraId="3CD84073" w14:textId="77777777" w:rsidR="00E62B83" w:rsidRPr="000160D5" w:rsidRDefault="00E62B83" w:rsidP="003A6522">
      <w:pPr>
        <w:pStyle w:val="ListParagraph"/>
        <w:numPr>
          <w:ilvl w:val="1"/>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Email Address:</w:t>
      </w:r>
    </w:p>
    <w:p w14:paraId="4F2D53AB" w14:textId="77777777" w:rsidR="00E62B83" w:rsidRPr="000160D5" w:rsidRDefault="00E62B83" w:rsidP="003A6522">
      <w:pPr>
        <w:pStyle w:val="ListParagraph"/>
        <w:numPr>
          <w:ilvl w:val="2"/>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Display Email Address:</w:t>
      </w:r>
      <w:r w:rsidRPr="000160D5">
        <w:rPr>
          <w:rFonts w:cstheme="minorHAnsi"/>
          <w:color w:val="000000"/>
          <w:szCs w:val="22"/>
        </w:rPr>
        <w:t> If checked, the </w:t>
      </w:r>
      <w:r w:rsidRPr="000160D5">
        <w:rPr>
          <w:rStyle w:val="Strong"/>
          <w:rFonts w:asciiTheme="minorHAnsi" w:hAnsiTheme="minorHAnsi" w:cstheme="minorHAnsi"/>
          <w:color w:val="000000"/>
          <w:szCs w:val="22"/>
        </w:rPr>
        <w:t>Email</w:t>
      </w:r>
      <w:r w:rsidRPr="000160D5">
        <w:rPr>
          <w:rFonts w:cstheme="minorHAnsi"/>
          <w:color w:val="000000"/>
          <w:szCs w:val="22"/>
        </w:rPr>
        <w:t> field will be displayed.</w:t>
      </w:r>
    </w:p>
    <w:p w14:paraId="18EFA36F" w14:textId="77777777" w:rsidR="00E62B83" w:rsidRPr="000160D5" w:rsidRDefault="00E62B83" w:rsidP="003A6522">
      <w:pPr>
        <w:pStyle w:val="ListParagraph"/>
        <w:numPr>
          <w:ilvl w:val="2"/>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Email Address Required:</w:t>
      </w:r>
      <w:r w:rsidRPr="000160D5">
        <w:rPr>
          <w:rFonts w:cstheme="minorHAnsi"/>
          <w:color w:val="000000"/>
          <w:szCs w:val="22"/>
        </w:rPr>
        <w:t> If checked, the </w:t>
      </w:r>
      <w:r w:rsidRPr="000160D5">
        <w:rPr>
          <w:rStyle w:val="Strong"/>
          <w:rFonts w:asciiTheme="minorHAnsi" w:hAnsiTheme="minorHAnsi" w:cstheme="minorHAnsi"/>
          <w:color w:val="000000"/>
          <w:szCs w:val="22"/>
        </w:rPr>
        <w:t>Email</w:t>
      </w:r>
      <w:r w:rsidRPr="000160D5">
        <w:rPr>
          <w:rFonts w:cstheme="minorHAnsi"/>
          <w:color w:val="000000"/>
          <w:szCs w:val="22"/>
        </w:rPr>
        <w:t> field will be required to be entered by the submitter.</w:t>
      </w:r>
    </w:p>
    <w:p w14:paraId="3C5DAAC6" w14:textId="77777777" w:rsidR="00E62B83" w:rsidRPr="000160D5" w:rsidRDefault="00E62B83" w:rsidP="003A6522">
      <w:pPr>
        <w:pStyle w:val="ListParagraph"/>
        <w:numPr>
          <w:ilvl w:val="1"/>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Address:</w:t>
      </w:r>
    </w:p>
    <w:p w14:paraId="706D3269" w14:textId="77777777" w:rsidR="00E62B83" w:rsidRPr="000160D5" w:rsidRDefault="00E62B83" w:rsidP="003A6522">
      <w:pPr>
        <w:pStyle w:val="ListParagraph"/>
        <w:numPr>
          <w:ilvl w:val="2"/>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Display Address:</w:t>
      </w:r>
      <w:r w:rsidRPr="000160D5">
        <w:rPr>
          <w:rFonts w:cstheme="minorHAnsi"/>
          <w:color w:val="000000"/>
          <w:szCs w:val="22"/>
        </w:rPr>
        <w:t> If checked, the address fields (e.g., Address Line 1, Address Line 2, City, State/Area, Postal Code) will be displayed.</w:t>
      </w:r>
    </w:p>
    <w:p w14:paraId="2833E719" w14:textId="77777777" w:rsidR="00E62B83" w:rsidRPr="000160D5" w:rsidRDefault="00E62B83" w:rsidP="003A6522">
      <w:pPr>
        <w:pStyle w:val="ListParagraph"/>
        <w:numPr>
          <w:ilvl w:val="2"/>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Address Required:</w:t>
      </w:r>
      <w:r w:rsidRPr="000160D5">
        <w:rPr>
          <w:rFonts w:cstheme="minorHAnsi"/>
          <w:color w:val="000000"/>
          <w:szCs w:val="22"/>
        </w:rPr>
        <w:t> If checked, an address will be required to be entered by the submitter.</w:t>
      </w:r>
    </w:p>
    <w:p w14:paraId="6A3574C9" w14:textId="77777777" w:rsidR="00E62B83" w:rsidRPr="000160D5" w:rsidRDefault="00E62B83" w:rsidP="003A6522">
      <w:pPr>
        <w:pStyle w:val="ListParagraph"/>
        <w:numPr>
          <w:ilvl w:val="2"/>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Address Group Label:</w:t>
      </w:r>
      <w:r w:rsidRPr="000160D5">
        <w:rPr>
          <w:rFonts w:cstheme="minorHAnsi"/>
          <w:color w:val="000000"/>
          <w:szCs w:val="22"/>
        </w:rPr>
        <w:t xml:space="preserve"> The label displayed above the address information area in the control. If left blank, no label will </w:t>
      </w:r>
      <w:proofErr w:type="gramStart"/>
      <w:r w:rsidRPr="000160D5">
        <w:rPr>
          <w:rFonts w:cstheme="minorHAnsi"/>
          <w:color w:val="000000"/>
          <w:szCs w:val="22"/>
        </w:rPr>
        <w:t>displayed</w:t>
      </w:r>
      <w:proofErr w:type="gramEnd"/>
      <w:r w:rsidRPr="000160D5">
        <w:rPr>
          <w:rFonts w:cstheme="minorHAnsi"/>
          <w:color w:val="000000"/>
          <w:szCs w:val="22"/>
        </w:rPr>
        <w:t xml:space="preserve"> in this area.</w:t>
      </w:r>
    </w:p>
    <w:p w14:paraId="1FCE2088" w14:textId="77777777" w:rsidR="00E62B83" w:rsidRPr="000160D5" w:rsidRDefault="00E62B83" w:rsidP="003A6522">
      <w:pPr>
        <w:pStyle w:val="ListParagraph"/>
        <w:numPr>
          <w:ilvl w:val="2"/>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Location Description:</w:t>
      </w:r>
      <w:r w:rsidRPr="000160D5">
        <w:rPr>
          <w:rFonts w:cstheme="minorHAnsi"/>
          <w:color w:val="000000"/>
          <w:szCs w:val="22"/>
        </w:rPr>
        <w:t> If checked, the Location Description field will be enabled, allowing for entry of a location description (e.g., 1/4 beyond mile post 214)</w:t>
      </w:r>
    </w:p>
    <w:p w14:paraId="41C2CF42" w14:textId="77777777" w:rsidR="00E62B83" w:rsidRPr="000160D5" w:rsidRDefault="00E62B83" w:rsidP="003A6522">
      <w:pPr>
        <w:pStyle w:val="ListParagraph"/>
        <w:numPr>
          <w:ilvl w:val="2"/>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Country:</w:t>
      </w:r>
      <w:r w:rsidRPr="000160D5">
        <w:rPr>
          <w:rFonts w:cstheme="minorHAnsi"/>
          <w:color w:val="000000"/>
          <w:szCs w:val="22"/>
        </w:rPr>
        <w:t> If checked, the Country field will be enabled.</w:t>
      </w:r>
    </w:p>
    <w:p w14:paraId="6995E640" w14:textId="77777777" w:rsidR="00E62B83" w:rsidRPr="000160D5" w:rsidRDefault="00E62B83" w:rsidP="003A6522">
      <w:pPr>
        <w:pStyle w:val="ListParagraph"/>
        <w:numPr>
          <w:ilvl w:val="2"/>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Country Required:</w:t>
      </w:r>
      <w:r w:rsidRPr="000160D5">
        <w:rPr>
          <w:rFonts w:cstheme="minorHAnsi"/>
          <w:color w:val="000000"/>
          <w:szCs w:val="22"/>
        </w:rPr>
        <w:t> If checked, the Country field will be required.</w:t>
      </w:r>
    </w:p>
    <w:p w14:paraId="36AF05D5" w14:textId="77777777" w:rsidR="00E62B83" w:rsidRPr="000160D5" w:rsidRDefault="00E62B83" w:rsidP="003A6522">
      <w:pPr>
        <w:pStyle w:val="ListParagraph"/>
        <w:numPr>
          <w:ilvl w:val="2"/>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County:</w:t>
      </w:r>
      <w:r w:rsidRPr="000160D5">
        <w:rPr>
          <w:rFonts w:cstheme="minorHAnsi"/>
          <w:color w:val="000000"/>
          <w:szCs w:val="22"/>
        </w:rPr>
        <w:t> If checked, the County field will be enabled.</w:t>
      </w:r>
    </w:p>
    <w:p w14:paraId="737F9B63" w14:textId="77777777" w:rsidR="00E62B83" w:rsidRPr="000160D5" w:rsidRDefault="00E62B83" w:rsidP="003A6522">
      <w:pPr>
        <w:pStyle w:val="ListParagraph"/>
        <w:numPr>
          <w:ilvl w:val="2"/>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County Required:</w:t>
      </w:r>
      <w:r w:rsidRPr="000160D5">
        <w:rPr>
          <w:rFonts w:cstheme="minorHAnsi"/>
          <w:color w:val="000000"/>
          <w:szCs w:val="22"/>
        </w:rPr>
        <w:t> If checked, the County field will be required.</w:t>
      </w:r>
    </w:p>
    <w:p w14:paraId="01790B19" w14:textId="77777777" w:rsidR="00E62B83" w:rsidRPr="000160D5" w:rsidRDefault="00E62B83" w:rsidP="003A6522">
      <w:pPr>
        <w:pStyle w:val="ListParagraph"/>
        <w:numPr>
          <w:ilvl w:val="2"/>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Require County if Country is provided (US Only): </w:t>
      </w:r>
      <w:r w:rsidRPr="000160D5">
        <w:rPr>
          <w:rFonts w:cstheme="minorHAnsi"/>
          <w:color w:val="000000"/>
          <w:szCs w:val="22"/>
        </w:rPr>
        <w:t>If checked, the County field will be required if the Country field is populated (and equal to United States).</w:t>
      </w:r>
    </w:p>
    <w:p w14:paraId="1BAB6160" w14:textId="77777777" w:rsidR="00E62B83" w:rsidRPr="000160D5" w:rsidRDefault="00E62B83" w:rsidP="003A6522">
      <w:pPr>
        <w:pStyle w:val="ListParagraph"/>
        <w:numPr>
          <w:ilvl w:val="2"/>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Validation:</w:t>
      </w:r>
    </w:p>
    <w:p w14:paraId="1B8EFC46" w14:textId="0EC5B3B2" w:rsidR="00E62B83" w:rsidRPr="00CD4455" w:rsidRDefault="00E62B83" w:rsidP="003A6522">
      <w:pPr>
        <w:pStyle w:val="ListParagraph"/>
        <w:numPr>
          <w:ilvl w:val="3"/>
          <w:numId w:val="51"/>
        </w:numPr>
        <w:shd w:val="clear" w:color="auto" w:fill="FFFFFF"/>
        <w:spacing w:before="100" w:beforeAutospacing="1" w:after="45"/>
        <w:rPr>
          <w:rFonts w:cstheme="minorHAnsi"/>
          <w:color w:val="000000"/>
          <w:szCs w:val="22"/>
        </w:rPr>
      </w:pPr>
      <w:r w:rsidRPr="000160D5">
        <w:rPr>
          <w:rStyle w:val="Strong"/>
          <w:rFonts w:asciiTheme="minorHAnsi" w:hAnsiTheme="minorHAnsi" w:cstheme="minorHAnsi"/>
          <w:color w:val="000000"/>
          <w:szCs w:val="22"/>
        </w:rPr>
        <w:t>Allow partial addresses:</w:t>
      </w:r>
      <w:r w:rsidRPr="000160D5">
        <w:rPr>
          <w:rFonts w:cstheme="minorHAnsi"/>
          <w:color w:val="000000"/>
          <w:szCs w:val="22"/>
        </w:rPr>
        <w:t> If checked, partial addresses will be accepted (e.g., city, state and zip code with no street address are accepted, etc.). </w:t>
      </w:r>
    </w:p>
    <w:p w14:paraId="4D45709F" w14:textId="77777777" w:rsidR="00CD4455" w:rsidRDefault="00CD4455">
      <w:pPr>
        <w:spacing w:before="0"/>
        <w:rPr>
          <w:rStyle w:val="expandcollapse"/>
          <w:rFonts w:ascii="Verdana" w:hAnsi="Verdana" w:cs="Arial"/>
          <w:b/>
          <w:bCs/>
          <w:iCs/>
          <w:color w:val="000000"/>
          <w:szCs w:val="22"/>
        </w:rPr>
      </w:pPr>
      <w:r>
        <w:rPr>
          <w:rStyle w:val="expandcollapse"/>
          <w:rFonts w:ascii="Verdana" w:hAnsi="Verdana"/>
          <w:color w:val="000000"/>
          <w:szCs w:val="22"/>
        </w:rPr>
        <w:br w:type="page"/>
      </w:r>
    </w:p>
    <w:p w14:paraId="5770BBBE" w14:textId="464B2E8B" w:rsidR="00E62B83" w:rsidRDefault="00E62B83" w:rsidP="00CD4455">
      <w:pPr>
        <w:pStyle w:val="Heading3"/>
      </w:pPr>
      <w:r>
        <w:rPr>
          <w:rStyle w:val="expandcollapse"/>
          <w:rFonts w:ascii="Verdana" w:hAnsi="Verdana"/>
          <w:color w:val="000000"/>
          <w:sz w:val="22"/>
          <w:szCs w:val="22"/>
        </w:rPr>
        <w:lastRenderedPageBreak/>
        <w:t>Hidden Text</w:t>
      </w:r>
    </w:p>
    <w:p w14:paraId="04A4BDC4" w14:textId="7F910644" w:rsidR="00E62B83" w:rsidRPr="00CD4455"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CD4455">
        <w:rPr>
          <w:rFonts w:asciiTheme="minorHAnsi" w:hAnsiTheme="minorHAnsi" w:cstheme="minorHAnsi"/>
          <w:color w:val="000000"/>
          <w:sz w:val="22"/>
          <w:szCs w:val="22"/>
        </w:rPr>
        <w:t>The Hidden Text control allows for data to be included in a form, but hidden, when appropriate, for storing data used by the import/export processes, that may ha</w:t>
      </w:r>
      <w:r w:rsidR="00CD4455">
        <w:rPr>
          <w:rFonts w:asciiTheme="minorHAnsi" w:hAnsiTheme="minorHAnsi" w:cstheme="minorHAnsi"/>
          <w:color w:val="000000"/>
          <w:sz w:val="22"/>
          <w:szCs w:val="22"/>
        </w:rPr>
        <w:t xml:space="preserve">ve no meaning to the </w:t>
      </w:r>
      <w:r w:rsidR="00A56AB2">
        <w:rPr>
          <w:rFonts w:asciiTheme="minorHAnsi" w:hAnsiTheme="minorHAnsi" w:cstheme="minorHAnsi"/>
          <w:color w:val="000000"/>
          <w:sz w:val="22"/>
          <w:szCs w:val="22"/>
        </w:rPr>
        <w:t>submitter</w:t>
      </w:r>
      <w:r w:rsidR="00CD4455">
        <w:rPr>
          <w:rFonts w:asciiTheme="minorHAnsi" w:hAnsiTheme="minorHAnsi" w:cstheme="minorHAnsi"/>
          <w:color w:val="000000"/>
          <w:sz w:val="22"/>
          <w:szCs w:val="22"/>
        </w:rPr>
        <w:t>.</w:t>
      </w:r>
    </w:p>
    <w:p w14:paraId="3F10C0ED" w14:textId="77777777" w:rsidR="00E62B83" w:rsidRPr="00CD4455" w:rsidRDefault="00E62B83" w:rsidP="00CD4455">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CD4455">
        <w:rPr>
          <w:rFonts w:asciiTheme="minorHAnsi" w:hAnsiTheme="minorHAnsi" w:cstheme="minorHAnsi"/>
          <w:smallCaps/>
          <w:color w:val="000000"/>
          <w:sz w:val="22"/>
          <w:szCs w:val="22"/>
        </w:rPr>
        <w:t>Control Properties in Submission Wizard</w:t>
      </w:r>
    </w:p>
    <w:p w14:paraId="489A52D6" w14:textId="79AA4B7F" w:rsidR="00E62B83" w:rsidRPr="00CD4455"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CD4455">
        <w:rPr>
          <w:rFonts w:asciiTheme="minorHAnsi" w:hAnsiTheme="minorHAnsi" w:cstheme="minorHAnsi"/>
          <w:color w:val="000000"/>
          <w:sz w:val="22"/>
          <w:szCs w:val="22"/>
        </w:rPr>
        <w:t>No properties are available for display/data entry with this control in the Submission Wizard as it is h</w:t>
      </w:r>
      <w:r w:rsidR="00CD4455">
        <w:rPr>
          <w:rFonts w:asciiTheme="minorHAnsi" w:hAnsiTheme="minorHAnsi" w:cstheme="minorHAnsi"/>
          <w:color w:val="000000"/>
          <w:sz w:val="22"/>
          <w:szCs w:val="22"/>
        </w:rPr>
        <w:t xml:space="preserve">idden from the </w:t>
      </w:r>
      <w:r w:rsidR="00A56AB2">
        <w:rPr>
          <w:rFonts w:asciiTheme="minorHAnsi" w:hAnsiTheme="minorHAnsi" w:cstheme="minorHAnsi"/>
          <w:color w:val="000000"/>
          <w:sz w:val="22"/>
          <w:szCs w:val="22"/>
        </w:rPr>
        <w:t>submitter</w:t>
      </w:r>
      <w:r w:rsidR="00CD4455">
        <w:rPr>
          <w:rFonts w:asciiTheme="minorHAnsi" w:hAnsiTheme="minorHAnsi" w:cstheme="minorHAnsi"/>
          <w:color w:val="000000"/>
          <w:sz w:val="22"/>
          <w:szCs w:val="22"/>
        </w:rPr>
        <w:t>s view.</w:t>
      </w:r>
    </w:p>
    <w:p w14:paraId="6368C431" w14:textId="77777777" w:rsidR="00E62B83" w:rsidRPr="00CD4455" w:rsidRDefault="00E62B83" w:rsidP="00CD4455">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CD4455">
        <w:rPr>
          <w:rFonts w:asciiTheme="minorHAnsi" w:hAnsiTheme="minorHAnsi" w:cstheme="minorHAnsi"/>
          <w:smallCaps/>
          <w:color w:val="000000"/>
          <w:sz w:val="22"/>
          <w:szCs w:val="22"/>
        </w:rPr>
        <w:t>Control Properties in Form Design</w:t>
      </w:r>
    </w:p>
    <w:p w14:paraId="453B790C" w14:textId="146DD45B" w:rsidR="00E62B83" w:rsidRPr="00CD4455"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CD4455">
        <w:rPr>
          <w:rFonts w:asciiTheme="minorHAnsi" w:hAnsiTheme="minorHAnsi" w:cstheme="minorHAnsi"/>
          <w:noProof/>
          <w:color w:val="000000"/>
          <w:sz w:val="22"/>
          <w:szCs w:val="22"/>
        </w:rPr>
        <w:drawing>
          <wp:inline distT="0" distB="0" distL="0" distR="0" wp14:anchorId="7B2723A8" wp14:editId="26C2A62D">
            <wp:extent cx="4826000" cy="3620770"/>
            <wp:effectExtent l="0" t="0" r="0" b="0"/>
            <wp:docPr id="338" name="Picture 338" descr="https://qaweb.windsorsolutions.biz/nForm/Content/help/DefaultAgencyStaffHelp/img/ControlHidden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qaweb.windsorsolutions.biz/nForm/Content/help/DefaultAgencyStaffHelp/img/ControlHiddenEdit.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826000" cy="3620770"/>
                    </a:xfrm>
                    <a:prstGeom prst="rect">
                      <a:avLst/>
                    </a:prstGeom>
                    <a:noFill/>
                    <a:ln>
                      <a:noFill/>
                    </a:ln>
                  </pic:spPr>
                </pic:pic>
              </a:graphicData>
            </a:graphic>
          </wp:inline>
        </w:drawing>
      </w:r>
      <w:r w:rsidRPr="00CD4455">
        <w:rPr>
          <w:rFonts w:asciiTheme="minorHAnsi" w:hAnsiTheme="minorHAnsi" w:cstheme="minorHAnsi"/>
          <w:color w:val="000000"/>
          <w:sz w:val="22"/>
          <w:szCs w:val="22"/>
        </w:rPr>
        <w:t> </w:t>
      </w:r>
    </w:p>
    <w:p w14:paraId="261A9053" w14:textId="6BC0BD09" w:rsidR="00E62B83" w:rsidRPr="00CD4455"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CD4455">
        <w:rPr>
          <w:rFonts w:asciiTheme="minorHAnsi" w:hAnsiTheme="minorHAnsi" w:cstheme="minorHAnsi"/>
          <w:color w:val="000000"/>
          <w:sz w:val="22"/>
          <w:szCs w:val="22"/>
        </w:rPr>
        <w:t>The following configuration properties are available for the control:</w:t>
      </w:r>
    </w:p>
    <w:p w14:paraId="641F7C51" w14:textId="77777777" w:rsidR="00E62B83" w:rsidRPr="00CD4455" w:rsidRDefault="00E62B83" w:rsidP="003A6522">
      <w:pPr>
        <w:pStyle w:val="ListParagraph"/>
        <w:numPr>
          <w:ilvl w:val="0"/>
          <w:numId w:val="53"/>
        </w:numPr>
        <w:shd w:val="clear" w:color="auto" w:fill="FFFFFF"/>
        <w:spacing w:before="100" w:beforeAutospacing="1" w:after="45"/>
        <w:rPr>
          <w:rFonts w:cstheme="minorHAnsi"/>
          <w:color w:val="000000"/>
          <w:szCs w:val="22"/>
        </w:rPr>
      </w:pPr>
      <w:r w:rsidRPr="00CD4455">
        <w:rPr>
          <w:rStyle w:val="Strong"/>
          <w:rFonts w:asciiTheme="minorHAnsi" w:hAnsiTheme="minorHAnsi" w:cstheme="minorHAnsi"/>
          <w:color w:val="000000"/>
          <w:szCs w:val="22"/>
        </w:rPr>
        <w:t>Label:</w:t>
      </w:r>
      <w:r w:rsidRPr="00CD4455">
        <w:rPr>
          <w:rFonts w:cstheme="minorHAnsi"/>
          <w:color w:val="000000"/>
          <w:szCs w:val="22"/>
        </w:rPr>
        <w:t> The label that will identify the control in the form designer.</w:t>
      </w:r>
    </w:p>
    <w:p w14:paraId="26F12A29" w14:textId="77777777" w:rsidR="00E62B83" w:rsidRPr="00CD4455" w:rsidRDefault="00E62B83" w:rsidP="003A6522">
      <w:pPr>
        <w:pStyle w:val="ListParagraph"/>
        <w:numPr>
          <w:ilvl w:val="0"/>
          <w:numId w:val="53"/>
        </w:numPr>
        <w:shd w:val="clear" w:color="auto" w:fill="FFFFFF"/>
        <w:spacing w:before="100" w:beforeAutospacing="1" w:after="45"/>
        <w:rPr>
          <w:rFonts w:cstheme="minorHAnsi"/>
          <w:color w:val="000000"/>
          <w:szCs w:val="22"/>
        </w:rPr>
      </w:pPr>
      <w:r w:rsidRPr="00CD4455">
        <w:rPr>
          <w:rFonts w:cstheme="minorHAnsi"/>
          <w:b/>
          <w:bCs/>
          <w:color w:val="000000"/>
          <w:szCs w:val="22"/>
          <w:shd w:val="clear" w:color="auto" w:fill="FFFFFF"/>
        </w:rPr>
        <w:t>Default Value:</w:t>
      </w:r>
      <w:r w:rsidRPr="00CD4455">
        <w:rPr>
          <w:rFonts w:cstheme="minorHAnsi"/>
          <w:color w:val="000000"/>
          <w:szCs w:val="22"/>
          <w:shd w:val="clear" w:color="auto" w:fill="FFFFFF"/>
        </w:rPr>
        <w:t> A default value that should be assigned to the control, if appropriate.</w:t>
      </w:r>
    </w:p>
    <w:p w14:paraId="0CEB2E9B" w14:textId="5ACBD70C" w:rsidR="00E62B83" w:rsidRPr="00CD4455" w:rsidRDefault="00E62B83" w:rsidP="003A6522">
      <w:pPr>
        <w:pStyle w:val="ListParagraph"/>
        <w:numPr>
          <w:ilvl w:val="0"/>
          <w:numId w:val="53"/>
        </w:numPr>
        <w:shd w:val="clear" w:color="auto" w:fill="FFFFFF"/>
        <w:spacing w:before="100" w:beforeAutospacing="1" w:after="45"/>
        <w:rPr>
          <w:rFonts w:cstheme="minorHAnsi"/>
          <w:color w:val="000000"/>
          <w:szCs w:val="22"/>
        </w:rPr>
      </w:pPr>
      <w:r w:rsidRPr="00CD4455">
        <w:rPr>
          <w:rStyle w:val="Strong"/>
          <w:rFonts w:asciiTheme="minorHAnsi" w:hAnsiTheme="minorHAnsi" w:cstheme="minorHAnsi"/>
          <w:color w:val="000000"/>
          <w:szCs w:val="22"/>
          <w:shd w:val="clear" w:color="auto" w:fill="FFFFFF"/>
        </w:rPr>
        <w:t>Tag:</w:t>
      </w:r>
      <w:r w:rsidRPr="00CD4455">
        <w:rPr>
          <w:rFonts w:cstheme="minorHAnsi"/>
          <w:color w:val="000000"/>
          <w:szCs w:val="22"/>
          <w:shd w:val="clear" w:color="auto" w:fill="FFFFFF"/>
        </w:rPr>
        <w:t> </w:t>
      </w:r>
      <w:r w:rsidR="002476E2">
        <w:rPr>
          <w:rFonts w:cstheme="minorHAnsi"/>
          <w:color w:val="000000"/>
          <w:szCs w:val="22"/>
          <w:shd w:val="clear" w:color="auto" w:fill="FFFFFF"/>
        </w:rPr>
        <w:t xml:space="preserve">The unique name assigned to the control to allow the control </w:t>
      </w:r>
      <w:r w:rsidRPr="00CD4455">
        <w:rPr>
          <w:rFonts w:cstheme="minorHAnsi"/>
          <w:color w:val="000000"/>
          <w:szCs w:val="22"/>
          <w:shd w:val="clear" w:color="auto" w:fill="FFFFFF"/>
        </w:rPr>
        <w:t>to be uniquely identified. This attribute is essential for facilitating the data importing and exporting processes.</w:t>
      </w:r>
      <w:r w:rsidR="00E25C2A">
        <w:rPr>
          <w:rFonts w:cstheme="minorHAnsi"/>
          <w:color w:val="000000"/>
          <w:szCs w:val="22"/>
          <w:shd w:val="clear" w:color="auto" w:fill="FFFFFF"/>
        </w:rPr>
        <w:t xml:space="preserve"> </w:t>
      </w:r>
      <w:r w:rsidR="00E25C2A" w:rsidRPr="004D6BC2">
        <w:rPr>
          <w:rFonts w:cstheme="minorHAnsi"/>
          <w:szCs w:val="22"/>
        </w:rPr>
        <w:t>See the TAGging Fundamentals</w:t>
      </w:r>
      <w:r w:rsidR="00E25C2A">
        <w:rPr>
          <w:rFonts w:cstheme="minorHAnsi"/>
          <w:szCs w:val="22"/>
        </w:rPr>
        <w:t xml:space="preserve"> topic in the </w:t>
      </w:r>
      <w:r w:rsidR="00E25C2A" w:rsidRPr="004D6BC2">
        <w:rPr>
          <w:rFonts w:cstheme="minorHAnsi"/>
          <w:i/>
          <w:szCs w:val="22"/>
        </w:rPr>
        <w:t>Integration</w:t>
      </w:r>
      <w:r w:rsidR="00E25C2A" w:rsidRPr="004D6BC2">
        <w:rPr>
          <w:rFonts w:cstheme="minorHAnsi"/>
          <w:b/>
          <w:i/>
          <w:szCs w:val="22"/>
        </w:rPr>
        <w:t xml:space="preserve"> </w:t>
      </w:r>
      <w:r w:rsidR="00E25C2A" w:rsidRPr="004D6BC2">
        <w:rPr>
          <w:rFonts w:cstheme="minorHAnsi"/>
          <w:i/>
          <w:szCs w:val="22"/>
        </w:rPr>
        <w:t>Guide</w:t>
      </w:r>
      <w:r w:rsidR="00E25C2A">
        <w:rPr>
          <w:rFonts w:cstheme="minorHAnsi"/>
          <w:szCs w:val="22"/>
        </w:rPr>
        <w:t xml:space="preserve"> for additional details on tagging.</w:t>
      </w:r>
    </w:p>
    <w:p w14:paraId="03C06EBD" w14:textId="77777777" w:rsidR="00CD4455" w:rsidRDefault="00CD4455">
      <w:pPr>
        <w:spacing w:before="0"/>
        <w:rPr>
          <w:rStyle w:val="expandcollapse"/>
          <w:rFonts w:ascii="Verdana" w:hAnsi="Verdana" w:cs="Arial"/>
          <w:b/>
          <w:bCs/>
          <w:iCs/>
          <w:color w:val="000000"/>
          <w:szCs w:val="22"/>
        </w:rPr>
      </w:pPr>
      <w:r>
        <w:rPr>
          <w:rStyle w:val="expandcollapse"/>
          <w:rFonts w:ascii="Verdana" w:hAnsi="Verdana"/>
          <w:color w:val="000000"/>
          <w:szCs w:val="22"/>
        </w:rPr>
        <w:br w:type="page"/>
      </w:r>
    </w:p>
    <w:p w14:paraId="35679D44" w14:textId="6E45B868" w:rsidR="00E62B83" w:rsidRDefault="00E62B83" w:rsidP="00CD4455">
      <w:pPr>
        <w:pStyle w:val="Heading3"/>
      </w:pPr>
      <w:r>
        <w:rPr>
          <w:rStyle w:val="expandcollapse"/>
          <w:rFonts w:ascii="Verdana" w:hAnsi="Verdana"/>
          <w:color w:val="000000"/>
          <w:sz w:val="22"/>
          <w:szCs w:val="22"/>
        </w:rPr>
        <w:lastRenderedPageBreak/>
        <w:t>Location</w:t>
      </w:r>
    </w:p>
    <w:p w14:paraId="6E288E33" w14:textId="67C1963A" w:rsidR="00E62B83" w:rsidRPr="00CD4455"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CD4455">
        <w:rPr>
          <w:rFonts w:asciiTheme="minorHAnsi" w:hAnsiTheme="minorHAnsi" w:cstheme="minorHAnsi"/>
          <w:color w:val="000000"/>
          <w:sz w:val="22"/>
          <w:szCs w:val="22"/>
        </w:rPr>
        <w:t>The Location control allows for the capture of a latitude and longitude for a particular spatial point/location. Users can search for a location by an address, entry of a latitude and longitude decimal value or use of a Google map to point to an</w:t>
      </w:r>
      <w:r w:rsidR="00CD4455">
        <w:rPr>
          <w:rFonts w:asciiTheme="minorHAnsi" w:hAnsiTheme="minorHAnsi" w:cstheme="minorHAnsi"/>
          <w:color w:val="000000"/>
          <w:sz w:val="22"/>
          <w:szCs w:val="22"/>
        </w:rPr>
        <w:t>d identify a specific location.</w:t>
      </w:r>
    </w:p>
    <w:p w14:paraId="24E434E3" w14:textId="77777777" w:rsidR="00E62B83" w:rsidRPr="00CD4455" w:rsidRDefault="00E62B83" w:rsidP="00CD4455">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CD4455">
        <w:rPr>
          <w:rFonts w:asciiTheme="minorHAnsi" w:hAnsiTheme="minorHAnsi" w:cstheme="minorHAnsi"/>
          <w:smallCaps/>
          <w:color w:val="000000"/>
          <w:sz w:val="22"/>
          <w:szCs w:val="22"/>
        </w:rPr>
        <w:t>Control Properties in Submission Wizard</w:t>
      </w:r>
    </w:p>
    <w:p w14:paraId="61CDB3C4" w14:textId="6A0C996C" w:rsidR="00E62B83" w:rsidRDefault="00E62B83" w:rsidP="00E62B83">
      <w:pPr>
        <w:pStyle w:val="NormalWeb"/>
        <w:shd w:val="clear" w:color="auto" w:fill="FFFFFF"/>
        <w:spacing w:before="0" w:beforeAutospacing="0" w:after="120" w:afterAutospacing="0"/>
        <w:rPr>
          <w:rFonts w:ascii="Verdana" w:hAnsi="Verdana"/>
          <w:color w:val="000000"/>
          <w:sz w:val="17"/>
          <w:szCs w:val="17"/>
        </w:rPr>
      </w:pPr>
      <w:r>
        <w:rPr>
          <w:rFonts w:ascii="Verdana" w:hAnsi="Verdana"/>
          <w:noProof/>
          <w:color w:val="000000"/>
          <w:sz w:val="17"/>
          <w:szCs w:val="17"/>
        </w:rPr>
        <w:drawing>
          <wp:inline distT="0" distB="0" distL="0" distR="0" wp14:anchorId="57B7B229" wp14:editId="5718BD00">
            <wp:extent cx="5926356" cy="3023334"/>
            <wp:effectExtent l="0" t="0" r="0" b="5715"/>
            <wp:docPr id="336" name="Picture 336" descr="https://qaweb.windsorsolutions.biz/nForm/Content/help/DefaultAgencyStaffHelp/img/ControlLocationWi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qaweb.windsorsolutions.biz/nForm/Content/help/DefaultAgencyStaffHelp/img/ControlLocationWizard.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65160" cy="3043130"/>
                    </a:xfrm>
                    <a:prstGeom prst="rect">
                      <a:avLst/>
                    </a:prstGeom>
                    <a:noFill/>
                    <a:ln>
                      <a:noFill/>
                    </a:ln>
                  </pic:spPr>
                </pic:pic>
              </a:graphicData>
            </a:graphic>
          </wp:inline>
        </w:drawing>
      </w:r>
    </w:p>
    <w:p w14:paraId="2B765519" w14:textId="77777777" w:rsidR="00E62B83" w:rsidRPr="00CD4455"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CD4455">
        <w:rPr>
          <w:rFonts w:asciiTheme="minorHAnsi" w:hAnsiTheme="minorHAnsi" w:cstheme="minorHAnsi"/>
          <w:color w:val="000000"/>
          <w:sz w:val="22"/>
          <w:szCs w:val="22"/>
        </w:rPr>
        <w:t>The latitude and longitude can be identified using one of the following methods:</w:t>
      </w:r>
    </w:p>
    <w:p w14:paraId="75AB7353" w14:textId="77777777" w:rsidR="00E62B83" w:rsidRPr="00CD4455" w:rsidRDefault="00E62B83" w:rsidP="006B5D95">
      <w:pPr>
        <w:pStyle w:val="NormalWeb"/>
        <w:numPr>
          <w:ilvl w:val="0"/>
          <w:numId w:val="54"/>
        </w:numPr>
        <w:shd w:val="clear" w:color="auto" w:fill="FFFFFF"/>
        <w:spacing w:before="0" w:beforeAutospacing="0" w:after="0" w:afterAutospacing="0"/>
        <w:rPr>
          <w:rFonts w:asciiTheme="minorHAnsi" w:hAnsiTheme="minorHAnsi" w:cstheme="minorHAnsi"/>
          <w:color w:val="000000"/>
          <w:sz w:val="22"/>
          <w:szCs w:val="22"/>
        </w:rPr>
      </w:pPr>
      <w:r w:rsidRPr="00CD4455">
        <w:rPr>
          <w:rStyle w:val="Strong"/>
          <w:rFonts w:asciiTheme="minorHAnsi" w:hAnsiTheme="minorHAnsi" w:cstheme="minorHAnsi"/>
          <w:color w:val="000000"/>
          <w:sz w:val="22"/>
          <w:szCs w:val="22"/>
        </w:rPr>
        <w:t>Address</w:t>
      </w:r>
      <w:r w:rsidRPr="00CD4455">
        <w:rPr>
          <w:rFonts w:asciiTheme="minorHAnsi" w:hAnsiTheme="minorHAnsi" w:cstheme="minorHAnsi"/>
          <w:color w:val="000000"/>
          <w:sz w:val="22"/>
          <w:szCs w:val="22"/>
        </w:rPr>
        <w:t>: A location can be identified by entering the physical address of the location (e.g., “919 Ala Moana Blvd., Honolulu, Hawaii 96814”) in the </w:t>
      </w:r>
      <w:r w:rsidRPr="00CD4455">
        <w:rPr>
          <w:rStyle w:val="Strong"/>
          <w:rFonts w:asciiTheme="minorHAnsi" w:hAnsiTheme="minorHAnsi" w:cstheme="minorHAnsi"/>
          <w:color w:val="000000"/>
          <w:sz w:val="22"/>
          <w:szCs w:val="22"/>
        </w:rPr>
        <w:t>Search by name or address</w:t>
      </w:r>
      <w:r w:rsidRPr="00CD4455">
        <w:rPr>
          <w:rFonts w:asciiTheme="minorHAnsi" w:hAnsiTheme="minorHAnsi" w:cstheme="minorHAnsi"/>
          <w:color w:val="000000"/>
          <w:sz w:val="22"/>
          <w:szCs w:val="22"/>
        </w:rPr>
        <w:t> text field on the top of the map.</w:t>
      </w:r>
    </w:p>
    <w:p w14:paraId="4D742FC9" w14:textId="77777777" w:rsidR="00E62B83" w:rsidRPr="00CD4455" w:rsidRDefault="00E62B83" w:rsidP="006B5D95">
      <w:pPr>
        <w:pStyle w:val="ListParagraph"/>
        <w:numPr>
          <w:ilvl w:val="0"/>
          <w:numId w:val="54"/>
        </w:numPr>
        <w:shd w:val="clear" w:color="auto" w:fill="FFFFFF"/>
        <w:spacing w:before="100" w:beforeAutospacing="1"/>
        <w:rPr>
          <w:rFonts w:cstheme="minorHAnsi"/>
          <w:color w:val="000000"/>
          <w:szCs w:val="22"/>
        </w:rPr>
      </w:pPr>
      <w:r w:rsidRPr="00CD4455">
        <w:rPr>
          <w:rFonts w:cstheme="minorHAnsi"/>
          <w:b/>
          <w:bCs/>
          <w:color w:val="000000"/>
          <w:szCs w:val="22"/>
        </w:rPr>
        <w:t>Map</w:t>
      </w:r>
      <w:r w:rsidRPr="00CD4455">
        <w:rPr>
          <w:rFonts w:cstheme="minorHAnsi"/>
          <w:color w:val="000000"/>
          <w:szCs w:val="22"/>
        </w:rPr>
        <w:t>: The map marker can be moved on the map to the appropriate location by clicking on the map and/or dragging the marker to the appropriate location. Use the zoom and pan controls on the bottom right to navigate the map. The closer you zoom in to a location, the more accurate the identified location.</w:t>
      </w:r>
    </w:p>
    <w:p w14:paraId="7D5A1CF0" w14:textId="70394F36" w:rsidR="00E62B83" w:rsidRPr="00CD4455" w:rsidRDefault="00E62B83" w:rsidP="006B5D95">
      <w:pPr>
        <w:pStyle w:val="ListParagraph"/>
        <w:numPr>
          <w:ilvl w:val="0"/>
          <w:numId w:val="54"/>
        </w:numPr>
        <w:shd w:val="clear" w:color="auto" w:fill="FFFFFF"/>
        <w:spacing w:before="100" w:beforeAutospacing="1"/>
        <w:rPr>
          <w:rFonts w:cstheme="minorHAnsi"/>
          <w:color w:val="000000"/>
          <w:szCs w:val="22"/>
        </w:rPr>
      </w:pPr>
      <w:r w:rsidRPr="00CD4455">
        <w:rPr>
          <w:rFonts w:cstheme="minorHAnsi"/>
          <w:b/>
          <w:bCs/>
          <w:color w:val="000000"/>
          <w:szCs w:val="22"/>
        </w:rPr>
        <w:t>My Location</w:t>
      </w:r>
      <w:r w:rsidRPr="00CD4455">
        <w:rPr>
          <w:rFonts w:cstheme="minorHAnsi"/>
          <w:color w:val="000000"/>
          <w:szCs w:val="22"/>
        </w:rPr>
        <w:t xml:space="preserve">: Some browsers have the ability to share the user’s exact location (when provided access to such information). When supported and authorized, the user can click on </w:t>
      </w:r>
      <w:proofErr w:type="gramStart"/>
      <w:r w:rsidRPr="00CD4455">
        <w:rPr>
          <w:rFonts w:cstheme="minorHAnsi"/>
          <w:color w:val="000000"/>
          <w:szCs w:val="22"/>
        </w:rPr>
        <w:t>the my</w:t>
      </w:r>
      <w:proofErr w:type="gramEnd"/>
      <w:r w:rsidRPr="00CD4455">
        <w:rPr>
          <w:rFonts w:cstheme="minorHAnsi"/>
          <w:color w:val="000000"/>
          <w:szCs w:val="22"/>
        </w:rPr>
        <w:t xml:space="preserve"> location button (</w:t>
      </w:r>
      <w:r w:rsidRPr="00CD4455">
        <w:rPr>
          <w:noProof/>
        </w:rPr>
        <w:drawing>
          <wp:inline distT="0" distB="0" distL="0" distR="0" wp14:anchorId="3D3AA2F7" wp14:editId="327FE9CE">
            <wp:extent cx="264160" cy="264160"/>
            <wp:effectExtent l="0" t="0" r="2540" b="2540"/>
            <wp:docPr id="335" name="Picture 335" descr="https://qaweb.windsorsolutions.biz/nForm/Content/help/DefaultAgencyStaffHelp/img/ControlLocationWizardMy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qaweb.windsorsolutions.biz/nForm/Content/help/DefaultAgencyStaffHelp/img/ControlLocationWizardMyLocation.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64160" cy="264160"/>
                    </a:xfrm>
                    <a:prstGeom prst="rect">
                      <a:avLst/>
                    </a:prstGeom>
                    <a:noFill/>
                    <a:ln>
                      <a:noFill/>
                    </a:ln>
                  </pic:spPr>
                </pic:pic>
              </a:graphicData>
            </a:graphic>
          </wp:inline>
        </w:drawing>
      </w:r>
      <w:r w:rsidRPr="00CD4455">
        <w:rPr>
          <w:rFonts w:cstheme="minorHAnsi"/>
          <w:color w:val="000000"/>
          <w:szCs w:val="22"/>
        </w:rPr>
        <w:t>) to pinpoint their exact location on the map. Note: you will be required (when/if asked) to share your location to your browser for this feature to work properly.</w:t>
      </w:r>
    </w:p>
    <w:p w14:paraId="604AD426" w14:textId="698AB35D" w:rsidR="00727F21" w:rsidRPr="00257B67" w:rsidRDefault="00727F21" w:rsidP="00727F21">
      <w:pPr>
        <w:pStyle w:val="ListParagraph"/>
        <w:numPr>
          <w:ilvl w:val="0"/>
          <w:numId w:val="54"/>
        </w:numPr>
        <w:shd w:val="clear" w:color="auto" w:fill="FFFFFF"/>
        <w:spacing w:before="100" w:beforeAutospacing="1"/>
        <w:rPr>
          <w:rFonts w:cstheme="minorHAnsi"/>
          <w:bCs/>
          <w:color w:val="000000"/>
          <w:szCs w:val="22"/>
        </w:rPr>
      </w:pPr>
      <w:r w:rsidRPr="00727F21">
        <w:rPr>
          <w:rFonts w:cstheme="minorHAnsi"/>
          <w:b/>
          <w:bCs/>
          <w:color w:val="000000"/>
          <w:szCs w:val="22"/>
        </w:rPr>
        <w:t>Direct Entry</w:t>
      </w:r>
      <w:r w:rsidRPr="00257B67">
        <w:rPr>
          <w:rFonts w:cstheme="minorHAnsi"/>
          <w:bCs/>
          <w:color w:val="000000"/>
          <w:szCs w:val="22"/>
        </w:rPr>
        <w:t>: In the search box, type your coordinates. Here are examples of formats that work:</w:t>
      </w:r>
    </w:p>
    <w:p w14:paraId="31B9AFCA" w14:textId="77777777" w:rsidR="00727F21" w:rsidRPr="00257B67" w:rsidRDefault="00727F21" w:rsidP="00257B67">
      <w:pPr>
        <w:pStyle w:val="ListParagraph"/>
        <w:numPr>
          <w:ilvl w:val="1"/>
          <w:numId w:val="54"/>
        </w:numPr>
        <w:shd w:val="clear" w:color="auto" w:fill="FFFFFF"/>
        <w:spacing w:before="100" w:beforeAutospacing="1"/>
        <w:rPr>
          <w:rFonts w:cstheme="minorHAnsi"/>
          <w:bCs/>
          <w:color w:val="000000"/>
          <w:szCs w:val="22"/>
        </w:rPr>
      </w:pPr>
      <w:r w:rsidRPr="00257B67">
        <w:rPr>
          <w:rFonts w:cstheme="minorHAnsi"/>
          <w:bCs/>
          <w:color w:val="000000"/>
          <w:szCs w:val="22"/>
        </w:rPr>
        <w:t>Degrees, minutes, and seconds (DMS): 41°24'12.2"N 2°10'26.5"E</w:t>
      </w:r>
    </w:p>
    <w:p w14:paraId="3B99A722" w14:textId="77777777" w:rsidR="00727F21" w:rsidRPr="00257B67" w:rsidRDefault="00727F21" w:rsidP="00257B67">
      <w:pPr>
        <w:pStyle w:val="ListParagraph"/>
        <w:numPr>
          <w:ilvl w:val="1"/>
          <w:numId w:val="54"/>
        </w:numPr>
        <w:shd w:val="clear" w:color="auto" w:fill="FFFFFF"/>
        <w:spacing w:before="100" w:beforeAutospacing="1"/>
        <w:rPr>
          <w:rFonts w:cstheme="minorHAnsi"/>
          <w:bCs/>
          <w:color w:val="000000"/>
          <w:szCs w:val="22"/>
        </w:rPr>
      </w:pPr>
      <w:r w:rsidRPr="00257B67">
        <w:rPr>
          <w:rFonts w:cstheme="minorHAnsi"/>
          <w:bCs/>
          <w:color w:val="000000"/>
          <w:szCs w:val="22"/>
        </w:rPr>
        <w:t>Degrees and decimal minutes (DMM): 41 24.2028, 2 10.4418</w:t>
      </w:r>
    </w:p>
    <w:p w14:paraId="10AD9986" w14:textId="77777777" w:rsidR="00727F21" w:rsidRPr="00257B67" w:rsidRDefault="00727F21" w:rsidP="00257B67">
      <w:pPr>
        <w:pStyle w:val="ListParagraph"/>
        <w:numPr>
          <w:ilvl w:val="1"/>
          <w:numId w:val="54"/>
        </w:numPr>
        <w:shd w:val="clear" w:color="auto" w:fill="FFFFFF"/>
        <w:spacing w:before="100" w:beforeAutospacing="1"/>
        <w:rPr>
          <w:rFonts w:cstheme="minorHAnsi"/>
          <w:bCs/>
          <w:color w:val="000000"/>
          <w:szCs w:val="22"/>
        </w:rPr>
      </w:pPr>
      <w:r w:rsidRPr="00257B67">
        <w:rPr>
          <w:rFonts w:cstheme="minorHAnsi"/>
          <w:bCs/>
          <w:color w:val="000000"/>
          <w:szCs w:val="22"/>
        </w:rPr>
        <w:t>Decimal degrees (DD): 41.40338, 2.17403</w:t>
      </w:r>
    </w:p>
    <w:p w14:paraId="6EE758CF" w14:textId="77777777" w:rsidR="00727F21" w:rsidRPr="00257B67" w:rsidRDefault="00727F21" w:rsidP="00257B67">
      <w:pPr>
        <w:pStyle w:val="ListParagraph"/>
        <w:numPr>
          <w:ilvl w:val="1"/>
          <w:numId w:val="54"/>
        </w:numPr>
        <w:shd w:val="clear" w:color="auto" w:fill="FFFFFF"/>
        <w:spacing w:before="100" w:beforeAutospacing="1"/>
        <w:rPr>
          <w:rFonts w:cstheme="minorHAnsi"/>
          <w:bCs/>
          <w:color w:val="000000"/>
          <w:szCs w:val="22"/>
        </w:rPr>
      </w:pPr>
      <w:r w:rsidRPr="00257B67">
        <w:rPr>
          <w:rFonts w:cstheme="minorHAnsi"/>
          <w:bCs/>
          <w:color w:val="000000"/>
          <w:szCs w:val="22"/>
        </w:rPr>
        <w:t xml:space="preserve">Tips: </w:t>
      </w:r>
    </w:p>
    <w:p w14:paraId="3C46E0B4" w14:textId="77777777" w:rsidR="00727F21" w:rsidRPr="00257B67" w:rsidRDefault="00727F21" w:rsidP="00257B67">
      <w:pPr>
        <w:pStyle w:val="ListParagraph"/>
        <w:numPr>
          <w:ilvl w:val="2"/>
          <w:numId w:val="54"/>
        </w:numPr>
        <w:shd w:val="clear" w:color="auto" w:fill="FFFFFF"/>
        <w:spacing w:before="100" w:beforeAutospacing="1"/>
        <w:rPr>
          <w:rFonts w:cstheme="minorHAnsi"/>
          <w:bCs/>
          <w:color w:val="000000"/>
          <w:szCs w:val="22"/>
        </w:rPr>
      </w:pPr>
      <w:r w:rsidRPr="00257B67">
        <w:rPr>
          <w:rFonts w:cstheme="minorHAnsi"/>
          <w:bCs/>
          <w:color w:val="000000"/>
          <w:szCs w:val="22"/>
        </w:rPr>
        <w:t>Use the degree symbol instead of "d".</w:t>
      </w:r>
    </w:p>
    <w:p w14:paraId="06273BA0" w14:textId="77777777" w:rsidR="00727F21" w:rsidRPr="00257B67" w:rsidRDefault="00727F21" w:rsidP="00257B67">
      <w:pPr>
        <w:pStyle w:val="ListParagraph"/>
        <w:numPr>
          <w:ilvl w:val="2"/>
          <w:numId w:val="54"/>
        </w:numPr>
        <w:shd w:val="clear" w:color="auto" w:fill="FFFFFF"/>
        <w:spacing w:before="100" w:beforeAutospacing="1"/>
        <w:rPr>
          <w:rFonts w:cstheme="minorHAnsi"/>
          <w:bCs/>
          <w:color w:val="000000"/>
          <w:szCs w:val="22"/>
        </w:rPr>
      </w:pPr>
      <w:r w:rsidRPr="00257B67">
        <w:rPr>
          <w:rFonts w:cstheme="minorHAnsi"/>
          <w:bCs/>
          <w:color w:val="000000"/>
          <w:szCs w:val="22"/>
        </w:rPr>
        <w:t xml:space="preserve">Use periods as decimals, not commas. Incorrect: 41,40338, 2,17403. Correct: 41.40338, 2.17403. </w:t>
      </w:r>
    </w:p>
    <w:p w14:paraId="2A27219F" w14:textId="77777777" w:rsidR="00727F21" w:rsidRPr="00257B67" w:rsidRDefault="00727F21" w:rsidP="00257B67">
      <w:pPr>
        <w:pStyle w:val="ListParagraph"/>
        <w:numPr>
          <w:ilvl w:val="2"/>
          <w:numId w:val="54"/>
        </w:numPr>
        <w:shd w:val="clear" w:color="auto" w:fill="FFFFFF"/>
        <w:spacing w:before="100" w:beforeAutospacing="1"/>
        <w:rPr>
          <w:rFonts w:cstheme="minorHAnsi"/>
          <w:bCs/>
          <w:color w:val="000000"/>
          <w:szCs w:val="22"/>
        </w:rPr>
      </w:pPr>
      <w:r w:rsidRPr="00257B67">
        <w:rPr>
          <w:rFonts w:cstheme="minorHAnsi"/>
          <w:bCs/>
          <w:color w:val="000000"/>
          <w:szCs w:val="22"/>
        </w:rPr>
        <w:t>List your latitude coordinates before longitude coordinates.</w:t>
      </w:r>
    </w:p>
    <w:p w14:paraId="3A41A8F4" w14:textId="77777777" w:rsidR="00727F21" w:rsidRPr="00257B67" w:rsidRDefault="00727F21" w:rsidP="00257B67">
      <w:pPr>
        <w:pStyle w:val="ListParagraph"/>
        <w:numPr>
          <w:ilvl w:val="2"/>
          <w:numId w:val="54"/>
        </w:numPr>
        <w:shd w:val="clear" w:color="auto" w:fill="FFFFFF"/>
        <w:spacing w:before="100" w:beforeAutospacing="1"/>
        <w:rPr>
          <w:rFonts w:cstheme="minorHAnsi"/>
          <w:bCs/>
          <w:color w:val="000000"/>
          <w:szCs w:val="22"/>
        </w:rPr>
      </w:pPr>
      <w:r w:rsidRPr="00257B67">
        <w:rPr>
          <w:rFonts w:cstheme="minorHAnsi"/>
          <w:bCs/>
          <w:color w:val="000000"/>
          <w:szCs w:val="22"/>
        </w:rPr>
        <w:t>Check that the first number in your latitude coordinate is between -90 and 90.</w:t>
      </w:r>
    </w:p>
    <w:p w14:paraId="137131B7" w14:textId="77777777" w:rsidR="00727F21" w:rsidRPr="00257B67" w:rsidRDefault="00727F21" w:rsidP="00257B67">
      <w:pPr>
        <w:pStyle w:val="ListParagraph"/>
        <w:numPr>
          <w:ilvl w:val="2"/>
          <w:numId w:val="54"/>
        </w:numPr>
        <w:shd w:val="clear" w:color="auto" w:fill="FFFFFF"/>
        <w:spacing w:before="100" w:beforeAutospacing="1"/>
        <w:rPr>
          <w:rFonts w:cstheme="minorHAnsi"/>
          <w:color w:val="000000"/>
          <w:szCs w:val="22"/>
        </w:rPr>
      </w:pPr>
      <w:r w:rsidRPr="00257B67">
        <w:rPr>
          <w:rFonts w:cstheme="minorHAnsi"/>
          <w:bCs/>
          <w:color w:val="000000"/>
          <w:szCs w:val="22"/>
        </w:rPr>
        <w:lastRenderedPageBreak/>
        <w:t>Check that the first number in your longitude coordinate is between -180 and 180.</w:t>
      </w:r>
    </w:p>
    <w:p w14:paraId="182397D5" w14:textId="77777777" w:rsidR="00E62B83" w:rsidRPr="00CD4455" w:rsidRDefault="00E62B83" w:rsidP="006B5D95">
      <w:pPr>
        <w:pStyle w:val="ListParagraph"/>
        <w:numPr>
          <w:ilvl w:val="0"/>
          <w:numId w:val="54"/>
        </w:numPr>
        <w:shd w:val="clear" w:color="auto" w:fill="FFFFFF"/>
        <w:spacing w:before="100" w:beforeAutospacing="1"/>
        <w:rPr>
          <w:rFonts w:cstheme="minorHAnsi"/>
          <w:color w:val="000000"/>
          <w:szCs w:val="22"/>
        </w:rPr>
      </w:pPr>
      <w:r w:rsidRPr="00CD4455">
        <w:rPr>
          <w:rStyle w:val="Strong"/>
          <w:rFonts w:asciiTheme="minorHAnsi" w:hAnsiTheme="minorHAnsi" w:cstheme="minorHAnsi"/>
          <w:color w:val="000000"/>
          <w:szCs w:val="22"/>
        </w:rPr>
        <w:t>Control Display:</w:t>
      </w:r>
      <w:r w:rsidRPr="00CD4455">
        <w:rPr>
          <w:rFonts w:cstheme="minorHAnsi"/>
          <w:color w:val="000000"/>
          <w:szCs w:val="22"/>
        </w:rPr>
        <w:t> Control may not display depending on Display Formula value configuration.</w:t>
      </w:r>
    </w:p>
    <w:p w14:paraId="7EEA2537" w14:textId="1E5FD405" w:rsidR="00E62B83" w:rsidRPr="00CD4455" w:rsidRDefault="00E62B83" w:rsidP="006B5D95">
      <w:pPr>
        <w:pStyle w:val="NormalWeb"/>
        <w:shd w:val="clear" w:color="auto" w:fill="FFFFFF"/>
        <w:spacing w:before="0" w:beforeAutospacing="0" w:after="0" w:afterAutospacing="0"/>
        <w:ind w:left="720"/>
        <w:rPr>
          <w:rFonts w:asciiTheme="minorHAnsi" w:hAnsiTheme="minorHAnsi" w:cstheme="minorHAnsi"/>
          <w:color w:val="000000"/>
          <w:sz w:val="22"/>
          <w:szCs w:val="22"/>
        </w:rPr>
      </w:pPr>
      <w:r w:rsidRPr="00CD4455">
        <w:rPr>
          <w:rFonts w:asciiTheme="minorHAnsi" w:hAnsiTheme="minorHAnsi" w:cstheme="minorHAnsi"/>
          <w:color w:val="000000"/>
          <w:sz w:val="22"/>
          <w:szCs w:val="22"/>
        </w:rPr>
        <w:t xml:space="preserve">Note: if Read-Only attribute is enabled, the fields will be locked and </w:t>
      </w:r>
      <w:r w:rsidR="00CD4455">
        <w:rPr>
          <w:rFonts w:asciiTheme="minorHAnsi" w:hAnsiTheme="minorHAnsi" w:cstheme="minorHAnsi"/>
          <w:color w:val="000000"/>
          <w:sz w:val="22"/>
          <w:szCs w:val="22"/>
        </w:rPr>
        <w:t>data entry will not be allowed.</w:t>
      </w:r>
    </w:p>
    <w:p w14:paraId="77A2B6BF" w14:textId="77777777" w:rsidR="00E62B83" w:rsidRPr="00CD4455" w:rsidRDefault="00E62B83" w:rsidP="00CD4455">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CD4455">
        <w:rPr>
          <w:rFonts w:asciiTheme="minorHAnsi" w:hAnsiTheme="minorHAnsi" w:cstheme="minorHAnsi"/>
          <w:smallCaps/>
          <w:color w:val="000000"/>
          <w:sz w:val="22"/>
          <w:szCs w:val="22"/>
        </w:rPr>
        <w:t>Control Properties in Form Design</w:t>
      </w:r>
    </w:p>
    <w:p w14:paraId="3849C2AF" w14:textId="50CB0D03" w:rsidR="00E62B83" w:rsidRDefault="00E62B83" w:rsidP="00E62B83">
      <w:pPr>
        <w:pStyle w:val="NormalWeb"/>
        <w:shd w:val="clear" w:color="auto" w:fill="FFFFFF"/>
        <w:spacing w:before="0" w:beforeAutospacing="0" w:after="120" w:afterAutospacing="0"/>
        <w:rPr>
          <w:rFonts w:ascii="Verdana" w:hAnsi="Verdana"/>
          <w:color w:val="000000"/>
          <w:sz w:val="17"/>
          <w:szCs w:val="17"/>
        </w:rPr>
      </w:pPr>
      <w:r>
        <w:rPr>
          <w:rFonts w:ascii="Verdana" w:hAnsi="Verdana"/>
          <w:noProof/>
          <w:color w:val="000000"/>
          <w:sz w:val="17"/>
          <w:szCs w:val="17"/>
        </w:rPr>
        <w:drawing>
          <wp:inline distT="0" distB="0" distL="0" distR="0" wp14:anchorId="0D8AAFEE" wp14:editId="475859B9">
            <wp:extent cx="3647029" cy="3599042"/>
            <wp:effectExtent l="0" t="0" r="0" b="1905"/>
            <wp:docPr id="334" name="Picture 334" descr="https://qaweb.windsorsolutions.biz/nForm/Content/help/DefaultAgencyStaffHelp/img/ControlLocation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qaweb.windsorsolutions.biz/nForm/Content/help/DefaultAgencyStaffHelp/img/ControlLocationEdit.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656813" cy="3608697"/>
                    </a:xfrm>
                    <a:prstGeom prst="rect">
                      <a:avLst/>
                    </a:prstGeom>
                    <a:noFill/>
                    <a:ln>
                      <a:noFill/>
                    </a:ln>
                  </pic:spPr>
                </pic:pic>
              </a:graphicData>
            </a:graphic>
          </wp:inline>
        </w:drawing>
      </w:r>
    </w:p>
    <w:p w14:paraId="00BE92D0" w14:textId="77777777" w:rsidR="00E62B83" w:rsidRPr="00CD4455"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CD4455">
        <w:rPr>
          <w:rFonts w:asciiTheme="minorHAnsi" w:hAnsiTheme="minorHAnsi" w:cstheme="minorHAnsi"/>
          <w:color w:val="000000"/>
          <w:sz w:val="22"/>
          <w:szCs w:val="22"/>
        </w:rPr>
        <w:t>The following configuration properties are available for the control:</w:t>
      </w:r>
    </w:p>
    <w:p w14:paraId="2A12E3DF" w14:textId="151F3D74" w:rsidR="00E62B83" w:rsidRPr="00CD4455" w:rsidRDefault="00E62B83" w:rsidP="003A6522">
      <w:pPr>
        <w:pStyle w:val="ListParagraph"/>
        <w:numPr>
          <w:ilvl w:val="0"/>
          <w:numId w:val="55"/>
        </w:numPr>
        <w:shd w:val="clear" w:color="auto" w:fill="FFFFFF"/>
        <w:spacing w:before="100" w:beforeAutospacing="1" w:after="45"/>
        <w:rPr>
          <w:rFonts w:cstheme="minorHAnsi"/>
          <w:color w:val="000000"/>
          <w:szCs w:val="22"/>
        </w:rPr>
      </w:pPr>
      <w:r w:rsidRPr="00CD4455">
        <w:rPr>
          <w:rFonts w:cstheme="minorHAnsi"/>
          <w:b/>
          <w:bCs/>
          <w:color w:val="000000"/>
          <w:szCs w:val="22"/>
        </w:rPr>
        <w:t>Label:</w:t>
      </w:r>
      <w:r w:rsidRPr="00CD4455">
        <w:rPr>
          <w:rFonts w:cstheme="minorHAnsi"/>
          <w:color w:val="000000"/>
          <w:szCs w:val="22"/>
        </w:rPr>
        <w:t xml:space="preserve"> The label that will be presented to the </w:t>
      </w:r>
      <w:r w:rsidR="00A56AB2">
        <w:rPr>
          <w:rFonts w:cstheme="minorHAnsi"/>
          <w:color w:val="000000"/>
          <w:szCs w:val="22"/>
        </w:rPr>
        <w:t>submitter</w:t>
      </w:r>
      <w:r w:rsidRPr="00CD4455">
        <w:rPr>
          <w:rFonts w:cstheme="minorHAnsi"/>
          <w:color w:val="000000"/>
          <w:szCs w:val="22"/>
        </w:rPr>
        <w:t xml:space="preserve"> for the control.</w:t>
      </w:r>
    </w:p>
    <w:p w14:paraId="31BC9F3B" w14:textId="13AC117D" w:rsidR="00E62B83" w:rsidRPr="00CD4455" w:rsidRDefault="00E62B83" w:rsidP="003A6522">
      <w:pPr>
        <w:pStyle w:val="ListParagraph"/>
        <w:numPr>
          <w:ilvl w:val="0"/>
          <w:numId w:val="55"/>
        </w:numPr>
        <w:shd w:val="clear" w:color="auto" w:fill="FFFFFF"/>
        <w:spacing w:before="100" w:beforeAutospacing="1" w:after="45"/>
        <w:rPr>
          <w:rFonts w:cstheme="minorHAnsi"/>
          <w:color w:val="000000"/>
          <w:szCs w:val="22"/>
        </w:rPr>
      </w:pPr>
      <w:r w:rsidRPr="00CD4455">
        <w:rPr>
          <w:rFonts w:cstheme="minorHAnsi"/>
          <w:b/>
          <w:bCs/>
          <w:color w:val="000000"/>
          <w:szCs w:val="22"/>
        </w:rPr>
        <w:t>Error/Help Tip:</w:t>
      </w:r>
      <w:r w:rsidRPr="00CD4455">
        <w:rPr>
          <w:rFonts w:cstheme="minorHAnsi"/>
          <w:color w:val="000000"/>
          <w:szCs w:val="22"/>
        </w:rPr>
        <w:t xml:space="preserve"> The help tip that will be presented to </w:t>
      </w:r>
      <w:r w:rsidR="004A5DA9">
        <w:rPr>
          <w:rFonts w:cstheme="minorHAnsi"/>
          <w:color w:val="000000"/>
          <w:szCs w:val="22"/>
        </w:rPr>
        <w:t>the submitter</w:t>
      </w:r>
      <w:r w:rsidRPr="00CD4455">
        <w:rPr>
          <w:rFonts w:cstheme="minorHAnsi"/>
          <w:color w:val="000000"/>
          <w:szCs w:val="22"/>
        </w:rPr>
        <w:t> when hovering their mouse over the help tip icon (</w:t>
      </w:r>
      <w:r w:rsidRPr="00CD4455">
        <w:rPr>
          <w:noProof/>
        </w:rPr>
        <w:drawing>
          <wp:inline distT="0" distB="0" distL="0" distR="0" wp14:anchorId="1C8BFAE8" wp14:editId="681DD7E0">
            <wp:extent cx="332740" cy="322580"/>
            <wp:effectExtent l="0" t="0" r="0" b="1270"/>
            <wp:docPr id="333" name="Picture 333"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qaweb.windsorsolutions.biz/nForm/Content/help/DefaultAgencyStaffHelp/img/HelpTipIcon.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CD4455">
        <w:rPr>
          <w:rFonts w:cstheme="minorHAnsi"/>
          <w:color w:val="000000"/>
          <w:szCs w:val="22"/>
        </w:rPr>
        <w:t xml:space="preserve">) for the control. This attribute will also be utilized to provide additional information to the </w:t>
      </w:r>
      <w:r w:rsidR="00A56AB2">
        <w:rPr>
          <w:rFonts w:cstheme="minorHAnsi"/>
          <w:color w:val="000000"/>
          <w:szCs w:val="22"/>
        </w:rPr>
        <w:t>submitter</w:t>
      </w:r>
      <w:r w:rsidRPr="00CD4455">
        <w:rPr>
          <w:rFonts w:cstheme="minorHAnsi"/>
          <w:color w:val="000000"/>
          <w:szCs w:val="22"/>
        </w:rPr>
        <w:t xml:space="preserve"> when an invalid value is available for the control.</w:t>
      </w:r>
    </w:p>
    <w:p w14:paraId="2C3568C6" w14:textId="77777777" w:rsidR="00E62B83" w:rsidRPr="00CD4455" w:rsidRDefault="00E62B83" w:rsidP="003A6522">
      <w:pPr>
        <w:pStyle w:val="ListParagraph"/>
        <w:numPr>
          <w:ilvl w:val="0"/>
          <w:numId w:val="55"/>
        </w:numPr>
        <w:shd w:val="clear" w:color="auto" w:fill="FFFFFF"/>
        <w:spacing w:before="100" w:beforeAutospacing="1" w:after="45"/>
        <w:rPr>
          <w:rFonts w:cstheme="minorHAnsi"/>
          <w:color w:val="000000"/>
          <w:szCs w:val="22"/>
        </w:rPr>
      </w:pPr>
      <w:r w:rsidRPr="00CD4455">
        <w:rPr>
          <w:rStyle w:val="Strong"/>
          <w:rFonts w:asciiTheme="minorHAnsi" w:hAnsiTheme="minorHAnsi" w:cstheme="minorHAnsi"/>
          <w:color w:val="000000"/>
          <w:szCs w:val="22"/>
        </w:rPr>
        <w:t>Read-</w:t>
      </w:r>
      <w:proofErr w:type="gramStart"/>
      <w:r w:rsidRPr="00CD4455">
        <w:rPr>
          <w:rStyle w:val="Strong"/>
          <w:rFonts w:asciiTheme="minorHAnsi" w:hAnsiTheme="minorHAnsi" w:cstheme="minorHAnsi"/>
          <w:color w:val="000000"/>
          <w:szCs w:val="22"/>
        </w:rPr>
        <w:t>Only?:</w:t>
      </w:r>
      <w:proofErr w:type="gramEnd"/>
      <w:r w:rsidRPr="00CD4455">
        <w:rPr>
          <w:rFonts w:cstheme="minorHAnsi"/>
          <w:color w:val="000000"/>
          <w:szCs w:val="22"/>
        </w:rPr>
        <w:t> If set to "Yes", the control will be displayed in a read-only mode. If set to "No", the control will be editable. If set to "If Prepopulated", the control will be displayed in read-only mode, if the control is pre-filled with data.</w:t>
      </w:r>
    </w:p>
    <w:p w14:paraId="180136F5" w14:textId="4B27A76D" w:rsidR="00E62B83" w:rsidRPr="00CD4455" w:rsidRDefault="00E62B83" w:rsidP="003A6522">
      <w:pPr>
        <w:pStyle w:val="ListParagraph"/>
        <w:numPr>
          <w:ilvl w:val="0"/>
          <w:numId w:val="55"/>
        </w:numPr>
        <w:shd w:val="clear" w:color="auto" w:fill="FFFFFF"/>
        <w:spacing w:before="100" w:beforeAutospacing="1" w:after="45"/>
        <w:rPr>
          <w:rFonts w:cstheme="minorHAnsi"/>
          <w:color w:val="000000"/>
          <w:szCs w:val="22"/>
        </w:rPr>
      </w:pPr>
      <w:proofErr w:type="gramStart"/>
      <w:r w:rsidRPr="00CD4455">
        <w:rPr>
          <w:rFonts w:cstheme="minorHAnsi"/>
          <w:b/>
          <w:bCs/>
          <w:color w:val="000000"/>
          <w:szCs w:val="22"/>
        </w:rPr>
        <w:t>Required?:</w:t>
      </w:r>
      <w:proofErr w:type="gramEnd"/>
      <w:r w:rsidRPr="00CD4455">
        <w:rPr>
          <w:rFonts w:cstheme="minorHAnsi"/>
          <w:color w:val="000000"/>
          <w:szCs w:val="22"/>
        </w:rPr>
        <w:t xml:space="preserve"> Specifies whether the control is required to be entered by the </w:t>
      </w:r>
      <w:r w:rsidR="00A56AB2">
        <w:rPr>
          <w:rFonts w:cstheme="minorHAnsi"/>
          <w:color w:val="000000"/>
          <w:szCs w:val="22"/>
        </w:rPr>
        <w:t>submitter</w:t>
      </w:r>
      <w:r w:rsidRPr="00CD4455">
        <w:rPr>
          <w:rFonts w:cstheme="minorHAnsi"/>
          <w:color w:val="000000"/>
          <w:szCs w:val="22"/>
        </w:rPr>
        <w:t>.</w:t>
      </w:r>
    </w:p>
    <w:p w14:paraId="439832C9" w14:textId="77777777" w:rsidR="00875AFA" w:rsidRPr="004D6BC2" w:rsidRDefault="00875AFA" w:rsidP="00875AFA">
      <w:pPr>
        <w:pStyle w:val="ListParagraph"/>
        <w:numPr>
          <w:ilvl w:val="0"/>
          <w:numId w:val="55"/>
        </w:numPr>
        <w:shd w:val="clear" w:color="auto" w:fill="FFFFFF"/>
        <w:spacing w:before="100" w:beforeAutospacing="1" w:after="45"/>
        <w:rPr>
          <w:rFonts w:cstheme="minorHAnsi"/>
          <w:szCs w:val="22"/>
        </w:rPr>
      </w:pPr>
      <w:r w:rsidRPr="004D6BC2">
        <w:rPr>
          <w:rStyle w:val="Strong"/>
          <w:rFonts w:asciiTheme="minorHAnsi" w:hAnsiTheme="minorHAnsi" w:cstheme="minorHAnsi"/>
          <w:color w:val="000000"/>
          <w:szCs w:val="22"/>
        </w:rPr>
        <w:t xml:space="preserve">Conditionally Display </w:t>
      </w:r>
      <w:proofErr w:type="gramStart"/>
      <w:r w:rsidRPr="004D6BC2">
        <w:rPr>
          <w:rStyle w:val="Strong"/>
          <w:rFonts w:asciiTheme="minorHAnsi" w:hAnsiTheme="minorHAnsi" w:cstheme="minorHAnsi"/>
          <w:color w:val="000000"/>
          <w:szCs w:val="22"/>
        </w:rPr>
        <w:t>Control?:</w:t>
      </w:r>
      <w:proofErr w:type="gramEnd"/>
      <w:r w:rsidRPr="004D6BC2">
        <w:rPr>
          <w:rFonts w:cstheme="minorHAnsi"/>
          <w:color w:val="000000"/>
          <w:szCs w:val="22"/>
        </w:rPr>
        <w:t> </w:t>
      </w:r>
      <w:r w:rsidRPr="004D6BC2">
        <w:rPr>
          <w:rFonts w:cstheme="minorHAnsi"/>
          <w:color w:val="000000"/>
          <w:szCs w:val="22"/>
          <w:shd w:val="clear" w:color="auto" w:fill="FFFFFF"/>
        </w:rPr>
        <w:t>If the control will be allowed to display conditionally, during submission process, check the </w:t>
      </w:r>
      <w:r w:rsidRPr="004D6BC2">
        <w:rPr>
          <w:rStyle w:val="Strong"/>
          <w:rFonts w:asciiTheme="minorHAnsi" w:hAnsiTheme="minorHAnsi" w:cstheme="minorHAnsi"/>
          <w:color w:val="000000"/>
          <w:szCs w:val="22"/>
        </w:rPr>
        <w:t>Conditionally Display Control</w:t>
      </w:r>
      <w:r w:rsidRPr="004D6BC2">
        <w:rPr>
          <w:rFonts w:cstheme="minorHAnsi"/>
          <w:color w:val="000000"/>
          <w:szCs w:val="22"/>
          <w:shd w:val="clear" w:color="auto" w:fill="FFFFFF"/>
        </w:rPr>
        <w:t xml:space="preserve"> checkbox.  When checked, the </w:t>
      </w:r>
      <w:r w:rsidRPr="004D6BC2">
        <w:rPr>
          <w:rFonts w:cstheme="minorHAnsi"/>
          <w:b/>
          <w:bCs/>
          <w:color w:val="000000"/>
          <w:szCs w:val="22"/>
          <w:shd w:val="clear" w:color="auto" w:fill="FFFFFF"/>
        </w:rPr>
        <w:t>Display Formula</w:t>
      </w:r>
      <w:r w:rsidRPr="004D6BC2">
        <w:rPr>
          <w:rFonts w:cstheme="minorHAnsi"/>
          <w:color w:val="000000"/>
          <w:szCs w:val="22"/>
          <w:shd w:val="clear" w:color="auto" w:fill="FFFFFF"/>
        </w:rPr>
        <w:t> text field will be enabled for configuration.</w:t>
      </w:r>
      <w:r w:rsidRPr="004D6BC2">
        <w:rPr>
          <w:rFonts w:cstheme="minorHAnsi"/>
          <w:szCs w:val="22"/>
        </w:rPr>
        <w:t xml:space="preserve"> See the Conditional Display section of the </w:t>
      </w:r>
      <w:r w:rsidRPr="004D6BC2">
        <w:rPr>
          <w:rFonts w:cstheme="minorHAnsi"/>
          <w:i/>
          <w:szCs w:val="22"/>
        </w:rPr>
        <w:t>Advanced Form Design Guide</w:t>
      </w:r>
      <w:r w:rsidRPr="004D6BC2">
        <w:rPr>
          <w:rFonts w:cstheme="minorHAnsi"/>
          <w:szCs w:val="22"/>
        </w:rPr>
        <w:t xml:space="preserve"> for details on this feature.</w:t>
      </w:r>
    </w:p>
    <w:p w14:paraId="707EEF2B" w14:textId="5CC65491" w:rsidR="00E62B83" w:rsidRPr="000F7167" w:rsidRDefault="00E62B83" w:rsidP="003A6522">
      <w:pPr>
        <w:pStyle w:val="ListParagraph"/>
        <w:numPr>
          <w:ilvl w:val="0"/>
          <w:numId w:val="55"/>
        </w:numPr>
        <w:shd w:val="clear" w:color="auto" w:fill="FFFFFF"/>
        <w:spacing w:before="100" w:beforeAutospacing="1" w:after="45"/>
        <w:rPr>
          <w:rFonts w:cstheme="minorHAnsi"/>
          <w:color w:val="000000"/>
          <w:szCs w:val="22"/>
        </w:rPr>
      </w:pPr>
      <w:r w:rsidRPr="00CD4455">
        <w:rPr>
          <w:rStyle w:val="Strong"/>
          <w:rFonts w:asciiTheme="minorHAnsi" w:hAnsiTheme="minorHAnsi" w:cstheme="minorHAnsi"/>
          <w:color w:val="000000"/>
          <w:szCs w:val="22"/>
        </w:rPr>
        <w:t>Tag:</w:t>
      </w:r>
      <w:r w:rsidRPr="00CD4455">
        <w:rPr>
          <w:rFonts w:cstheme="minorHAnsi"/>
          <w:color w:val="000000"/>
          <w:szCs w:val="22"/>
        </w:rPr>
        <w:t> </w:t>
      </w:r>
      <w:r w:rsidR="002476E2">
        <w:rPr>
          <w:rFonts w:cstheme="minorHAnsi"/>
          <w:color w:val="000000"/>
          <w:szCs w:val="22"/>
        </w:rPr>
        <w:t xml:space="preserve">The unique name assigned to the control to allow the control </w:t>
      </w:r>
      <w:r w:rsidRPr="00CD4455">
        <w:rPr>
          <w:rFonts w:cstheme="minorHAnsi"/>
          <w:color w:val="000000"/>
          <w:szCs w:val="22"/>
        </w:rPr>
        <w:t>to be uniquely identified. This attribute is essential for facilitating the data importing and exporting processes.</w:t>
      </w:r>
      <w:r w:rsidR="00E25C2A">
        <w:rPr>
          <w:rFonts w:cstheme="minorHAnsi"/>
          <w:color w:val="000000"/>
          <w:szCs w:val="22"/>
        </w:rPr>
        <w:t xml:space="preserve"> </w:t>
      </w:r>
      <w:r w:rsidR="00E25C2A" w:rsidRPr="004D6BC2">
        <w:rPr>
          <w:rFonts w:cstheme="minorHAnsi"/>
          <w:szCs w:val="22"/>
        </w:rPr>
        <w:t>See the TAGging Fundamentals</w:t>
      </w:r>
      <w:r w:rsidR="00E25C2A">
        <w:rPr>
          <w:rFonts w:cstheme="minorHAnsi"/>
          <w:szCs w:val="22"/>
        </w:rPr>
        <w:t xml:space="preserve"> topic in the </w:t>
      </w:r>
      <w:r w:rsidR="00E25C2A" w:rsidRPr="004D6BC2">
        <w:rPr>
          <w:rFonts w:cstheme="minorHAnsi"/>
          <w:i/>
          <w:szCs w:val="22"/>
        </w:rPr>
        <w:t>Integration</w:t>
      </w:r>
      <w:r w:rsidR="00E25C2A" w:rsidRPr="004D6BC2">
        <w:rPr>
          <w:rFonts w:cstheme="minorHAnsi"/>
          <w:b/>
          <w:i/>
          <w:szCs w:val="22"/>
        </w:rPr>
        <w:t xml:space="preserve"> </w:t>
      </w:r>
      <w:r w:rsidR="00E25C2A" w:rsidRPr="004D6BC2">
        <w:rPr>
          <w:rFonts w:cstheme="minorHAnsi"/>
          <w:i/>
          <w:szCs w:val="22"/>
        </w:rPr>
        <w:t>Guide</w:t>
      </w:r>
      <w:r w:rsidR="00E25C2A">
        <w:rPr>
          <w:rFonts w:cstheme="minorHAnsi"/>
          <w:szCs w:val="22"/>
        </w:rPr>
        <w:t xml:space="preserve"> for additional details on tagging.</w:t>
      </w:r>
    </w:p>
    <w:p w14:paraId="590F599B" w14:textId="77777777" w:rsidR="000F7167" w:rsidRDefault="000F7167">
      <w:pPr>
        <w:spacing w:before="0"/>
        <w:rPr>
          <w:rStyle w:val="expandcollapse"/>
          <w:rFonts w:ascii="Verdana" w:hAnsi="Verdana" w:cs="Arial"/>
          <w:b/>
          <w:bCs/>
          <w:iCs/>
          <w:color w:val="000000"/>
          <w:szCs w:val="22"/>
        </w:rPr>
      </w:pPr>
      <w:r>
        <w:rPr>
          <w:rStyle w:val="expandcollapse"/>
          <w:rFonts w:ascii="Verdana" w:hAnsi="Verdana"/>
          <w:color w:val="000000"/>
          <w:szCs w:val="22"/>
        </w:rPr>
        <w:br w:type="page"/>
      </w:r>
    </w:p>
    <w:p w14:paraId="50AA4785" w14:textId="670C2C60" w:rsidR="00E62B83" w:rsidRDefault="00E62B83" w:rsidP="000F7167">
      <w:pPr>
        <w:pStyle w:val="Heading3"/>
      </w:pPr>
      <w:r>
        <w:rPr>
          <w:rStyle w:val="expandcollapse"/>
          <w:rFonts w:ascii="Verdana" w:hAnsi="Verdana"/>
          <w:color w:val="000000"/>
          <w:sz w:val="22"/>
          <w:szCs w:val="22"/>
        </w:rPr>
        <w:lastRenderedPageBreak/>
        <w:t>Name</w:t>
      </w:r>
    </w:p>
    <w:p w14:paraId="5AAB217A" w14:textId="45B577B6" w:rsidR="00E62B83" w:rsidRPr="000F7167"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0F7167">
        <w:rPr>
          <w:rFonts w:asciiTheme="minorHAnsi" w:hAnsiTheme="minorHAnsi" w:cstheme="minorHAnsi"/>
          <w:color w:val="000000"/>
          <w:sz w:val="22"/>
          <w:szCs w:val="22"/>
        </w:rPr>
        <w:t>The Name control captures a Name and Title value. This can be used to capture the name/title of a</w:t>
      </w:r>
      <w:r w:rsidR="000F7167">
        <w:rPr>
          <w:rFonts w:asciiTheme="minorHAnsi" w:hAnsiTheme="minorHAnsi" w:cstheme="minorHAnsi"/>
          <w:color w:val="000000"/>
          <w:sz w:val="22"/>
          <w:szCs w:val="22"/>
        </w:rPr>
        <w:t>n</w:t>
      </w:r>
      <w:r w:rsidRPr="000F7167">
        <w:rPr>
          <w:rFonts w:asciiTheme="minorHAnsi" w:hAnsiTheme="minorHAnsi" w:cstheme="minorHAnsi"/>
          <w:color w:val="000000"/>
          <w:sz w:val="22"/>
          <w:szCs w:val="22"/>
        </w:rPr>
        <w:t xml:space="preserve"> owne</w:t>
      </w:r>
      <w:r w:rsidR="000F7167">
        <w:rPr>
          <w:rFonts w:asciiTheme="minorHAnsi" w:hAnsiTheme="minorHAnsi" w:cstheme="minorHAnsi"/>
          <w:color w:val="000000"/>
          <w:sz w:val="22"/>
          <w:szCs w:val="22"/>
        </w:rPr>
        <w:t>r, operator or project manager.</w:t>
      </w:r>
    </w:p>
    <w:p w14:paraId="72301CE9" w14:textId="77777777" w:rsidR="00E62B83" w:rsidRPr="000F7167" w:rsidRDefault="00E62B83" w:rsidP="000F7167">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0F7167">
        <w:rPr>
          <w:rFonts w:asciiTheme="minorHAnsi" w:hAnsiTheme="minorHAnsi" w:cstheme="minorHAnsi"/>
          <w:smallCaps/>
          <w:color w:val="000000"/>
          <w:sz w:val="22"/>
          <w:szCs w:val="22"/>
        </w:rPr>
        <w:t>Control Properties in Submission Wizard</w:t>
      </w:r>
    </w:p>
    <w:p w14:paraId="3AD1FD72" w14:textId="2E1582B4" w:rsidR="00E62B83" w:rsidRPr="000F7167"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0F7167">
        <w:rPr>
          <w:rFonts w:asciiTheme="minorHAnsi" w:hAnsiTheme="minorHAnsi" w:cstheme="minorHAnsi"/>
          <w:noProof/>
          <w:color w:val="000000"/>
          <w:sz w:val="22"/>
          <w:szCs w:val="22"/>
        </w:rPr>
        <w:drawing>
          <wp:inline distT="0" distB="0" distL="0" distR="0" wp14:anchorId="4E3AECC5" wp14:editId="5D7FD59C">
            <wp:extent cx="5925324" cy="1201294"/>
            <wp:effectExtent l="0" t="0" r="0" b="0"/>
            <wp:docPr id="331" name="Picture 331" descr="https://qaweb.windsorsolutions.biz/nForm/Content/help/DefaultAgencyStaffHelp/img/ControlNameWi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qaweb.windsorsolutions.biz/nForm/Content/help/DefaultAgencyStaffHelp/img/ControlNameWizard.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74388" cy="1211241"/>
                    </a:xfrm>
                    <a:prstGeom prst="rect">
                      <a:avLst/>
                    </a:prstGeom>
                    <a:noFill/>
                    <a:ln>
                      <a:noFill/>
                    </a:ln>
                  </pic:spPr>
                </pic:pic>
              </a:graphicData>
            </a:graphic>
          </wp:inline>
        </w:drawing>
      </w:r>
    </w:p>
    <w:p w14:paraId="24F4E059" w14:textId="77777777" w:rsidR="00E62B83" w:rsidRPr="000F7167"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0F7167">
        <w:rPr>
          <w:rFonts w:asciiTheme="minorHAnsi" w:hAnsiTheme="minorHAnsi" w:cstheme="minorHAnsi"/>
          <w:color w:val="000000"/>
          <w:sz w:val="22"/>
          <w:szCs w:val="22"/>
        </w:rPr>
        <w:t>The following properties are available for display/data entry with this control in the Submission Wizard:</w:t>
      </w:r>
    </w:p>
    <w:p w14:paraId="614F7951" w14:textId="4B4ED138" w:rsidR="00E62B83" w:rsidRPr="000F7167" w:rsidRDefault="00E62B83" w:rsidP="003A6522">
      <w:pPr>
        <w:pStyle w:val="ListParagraph"/>
        <w:numPr>
          <w:ilvl w:val="0"/>
          <w:numId w:val="56"/>
        </w:numPr>
        <w:shd w:val="clear" w:color="auto" w:fill="FFFFFF"/>
        <w:spacing w:before="100" w:beforeAutospacing="1" w:after="45"/>
        <w:rPr>
          <w:rFonts w:cstheme="minorHAnsi"/>
          <w:color w:val="000000"/>
          <w:szCs w:val="22"/>
        </w:rPr>
      </w:pPr>
      <w:r w:rsidRPr="000F7167">
        <w:rPr>
          <w:rFonts w:cstheme="minorHAnsi"/>
          <w:b/>
          <w:bCs/>
          <w:color w:val="000000"/>
          <w:szCs w:val="22"/>
        </w:rPr>
        <w:t>Label:</w:t>
      </w:r>
      <w:r w:rsidRPr="000F7167">
        <w:rPr>
          <w:rFonts w:cstheme="minorHAnsi"/>
          <w:color w:val="000000"/>
          <w:szCs w:val="22"/>
        </w:rPr>
        <w:t xml:space="preserve"> The label for the control will be displayed to the </w:t>
      </w:r>
      <w:r w:rsidR="00A56AB2">
        <w:rPr>
          <w:rFonts w:cstheme="minorHAnsi"/>
          <w:color w:val="000000"/>
          <w:szCs w:val="22"/>
        </w:rPr>
        <w:t>submitter</w:t>
      </w:r>
      <w:r w:rsidRPr="000F7167">
        <w:rPr>
          <w:rFonts w:cstheme="minorHAnsi"/>
          <w:color w:val="000000"/>
          <w:szCs w:val="22"/>
        </w:rPr>
        <w:t>.</w:t>
      </w:r>
    </w:p>
    <w:p w14:paraId="40EE011A" w14:textId="29BD3C45" w:rsidR="00E62B83" w:rsidRPr="000F7167" w:rsidRDefault="00E62B83" w:rsidP="003A6522">
      <w:pPr>
        <w:pStyle w:val="ListParagraph"/>
        <w:numPr>
          <w:ilvl w:val="0"/>
          <w:numId w:val="56"/>
        </w:numPr>
        <w:shd w:val="clear" w:color="auto" w:fill="FFFFFF"/>
        <w:spacing w:before="100" w:beforeAutospacing="1" w:after="45"/>
        <w:rPr>
          <w:rFonts w:cstheme="minorHAnsi"/>
          <w:color w:val="000000"/>
          <w:szCs w:val="22"/>
        </w:rPr>
      </w:pPr>
      <w:r w:rsidRPr="000F7167">
        <w:rPr>
          <w:rFonts w:cstheme="minorHAnsi"/>
          <w:b/>
          <w:bCs/>
          <w:color w:val="000000"/>
          <w:szCs w:val="22"/>
        </w:rPr>
        <w:t>Error/Help Tip:</w:t>
      </w:r>
      <w:r w:rsidRPr="000F7167">
        <w:rPr>
          <w:rFonts w:cstheme="minorHAnsi"/>
          <w:color w:val="000000"/>
          <w:szCs w:val="22"/>
        </w:rPr>
        <w:t xml:space="preserve"> The help tip that will be presented to </w:t>
      </w:r>
      <w:r w:rsidR="004A5DA9">
        <w:rPr>
          <w:rFonts w:cstheme="minorHAnsi"/>
          <w:color w:val="000000"/>
          <w:szCs w:val="22"/>
        </w:rPr>
        <w:t>the submitter</w:t>
      </w:r>
      <w:r w:rsidRPr="000F7167">
        <w:rPr>
          <w:rFonts w:cstheme="minorHAnsi"/>
          <w:color w:val="000000"/>
          <w:szCs w:val="22"/>
        </w:rPr>
        <w:t> when hovering their mouse over the help tip icon (</w:t>
      </w:r>
      <w:r w:rsidRPr="000F7167">
        <w:rPr>
          <w:noProof/>
        </w:rPr>
        <w:drawing>
          <wp:inline distT="0" distB="0" distL="0" distR="0" wp14:anchorId="459A1B41" wp14:editId="4281D7F5">
            <wp:extent cx="332740" cy="322580"/>
            <wp:effectExtent l="0" t="0" r="0" b="1270"/>
            <wp:docPr id="330" name="Picture 330"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qaweb.windsorsolutions.biz/nForm/Content/help/DefaultAgencyStaffHelp/img/HelpTipIcon.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0F7167">
        <w:rPr>
          <w:rFonts w:cstheme="minorHAnsi"/>
          <w:color w:val="000000"/>
          <w:szCs w:val="22"/>
        </w:rPr>
        <w:t>) for the control.</w:t>
      </w:r>
    </w:p>
    <w:p w14:paraId="05AD12C6" w14:textId="77777777" w:rsidR="00E62B83" w:rsidRPr="000F7167" w:rsidRDefault="00E62B83" w:rsidP="003A6522">
      <w:pPr>
        <w:pStyle w:val="ListParagraph"/>
        <w:numPr>
          <w:ilvl w:val="0"/>
          <w:numId w:val="56"/>
        </w:numPr>
        <w:shd w:val="clear" w:color="auto" w:fill="FFFFFF"/>
        <w:spacing w:before="100" w:beforeAutospacing="1" w:after="45"/>
        <w:rPr>
          <w:rFonts w:cstheme="minorHAnsi"/>
          <w:color w:val="000000"/>
          <w:szCs w:val="22"/>
        </w:rPr>
      </w:pPr>
      <w:r w:rsidRPr="000F7167">
        <w:rPr>
          <w:rFonts w:cstheme="minorHAnsi"/>
          <w:b/>
          <w:bCs/>
          <w:color w:val="000000"/>
          <w:szCs w:val="22"/>
        </w:rPr>
        <w:t>Data Entry:</w:t>
      </w:r>
      <w:r w:rsidRPr="000F7167">
        <w:rPr>
          <w:rFonts w:cstheme="minorHAnsi"/>
          <w:color w:val="000000"/>
          <w:szCs w:val="22"/>
        </w:rPr>
        <w:t> The data entry area for the control. Note: if Read-Only attribute is enabled, the fields will be locked and data entry will not be allowed.</w:t>
      </w:r>
    </w:p>
    <w:p w14:paraId="5BB5DE9D" w14:textId="77777777" w:rsidR="00E62B83" w:rsidRPr="000F7167" w:rsidRDefault="00E62B83" w:rsidP="003A6522">
      <w:pPr>
        <w:pStyle w:val="ListParagraph"/>
        <w:numPr>
          <w:ilvl w:val="1"/>
          <w:numId w:val="56"/>
        </w:numPr>
        <w:shd w:val="clear" w:color="auto" w:fill="FFFFFF"/>
        <w:spacing w:before="100" w:beforeAutospacing="1" w:after="45"/>
        <w:rPr>
          <w:rFonts w:cstheme="minorHAnsi"/>
          <w:color w:val="000000"/>
          <w:szCs w:val="22"/>
        </w:rPr>
      </w:pPr>
      <w:r w:rsidRPr="000F7167">
        <w:rPr>
          <w:rStyle w:val="Strong"/>
          <w:rFonts w:asciiTheme="minorHAnsi" w:hAnsiTheme="minorHAnsi" w:cstheme="minorHAnsi"/>
          <w:color w:val="000000"/>
          <w:szCs w:val="22"/>
        </w:rPr>
        <w:t>Full Name:</w:t>
      </w:r>
      <w:r w:rsidRPr="000F7167">
        <w:rPr>
          <w:rFonts w:cstheme="minorHAnsi"/>
          <w:color w:val="000000"/>
          <w:szCs w:val="22"/>
        </w:rPr>
        <w:t> The full name for the person.</w:t>
      </w:r>
    </w:p>
    <w:p w14:paraId="6B2A1F13" w14:textId="77777777" w:rsidR="00E62B83" w:rsidRPr="000F7167" w:rsidRDefault="00E62B83" w:rsidP="003A6522">
      <w:pPr>
        <w:pStyle w:val="ListParagraph"/>
        <w:numPr>
          <w:ilvl w:val="1"/>
          <w:numId w:val="56"/>
        </w:numPr>
        <w:shd w:val="clear" w:color="auto" w:fill="FFFFFF"/>
        <w:spacing w:before="100" w:beforeAutospacing="1" w:after="45"/>
        <w:rPr>
          <w:rFonts w:cstheme="minorHAnsi"/>
          <w:color w:val="000000"/>
          <w:szCs w:val="22"/>
        </w:rPr>
      </w:pPr>
      <w:r w:rsidRPr="000F7167">
        <w:rPr>
          <w:rStyle w:val="Strong"/>
          <w:rFonts w:asciiTheme="minorHAnsi" w:hAnsiTheme="minorHAnsi" w:cstheme="minorHAnsi"/>
          <w:color w:val="000000"/>
          <w:szCs w:val="22"/>
        </w:rPr>
        <w:t>Title:</w:t>
      </w:r>
      <w:r w:rsidRPr="000F7167">
        <w:rPr>
          <w:rFonts w:cstheme="minorHAnsi"/>
          <w:color w:val="000000"/>
          <w:szCs w:val="22"/>
        </w:rPr>
        <w:t> The title of the person.</w:t>
      </w:r>
    </w:p>
    <w:p w14:paraId="49F70746" w14:textId="77777777" w:rsidR="00E62B83" w:rsidRPr="000F7167" w:rsidRDefault="00E62B83" w:rsidP="003A6522">
      <w:pPr>
        <w:pStyle w:val="ListParagraph"/>
        <w:numPr>
          <w:ilvl w:val="0"/>
          <w:numId w:val="56"/>
        </w:numPr>
        <w:shd w:val="clear" w:color="auto" w:fill="FFFFFF"/>
        <w:spacing w:before="100" w:beforeAutospacing="1" w:after="45"/>
        <w:rPr>
          <w:rFonts w:cstheme="minorHAnsi"/>
          <w:color w:val="000000"/>
          <w:szCs w:val="22"/>
        </w:rPr>
      </w:pPr>
      <w:r w:rsidRPr="000F7167">
        <w:rPr>
          <w:rStyle w:val="Strong"/>
          <w:rFonts w:asciiTheme="minorHAnsi" w:hAnsiTheme="minorHAnsi" w:cstheme="minorHAnsi"/>
          <w:color w:val="000000"/>
          <w:szCs w:val="22"/>
        </w:rPr>
        <w:t>Control Display:</w:t>
      </w:r>
      <w:r w:rsidRPr="000F7167">
        <w:rPr>
          <w:rFonts w:cstheme="minorHAnsi"/>
          <w:color w:val="000000"/>
          <w:szCs w:val="22"/>
        </w:rPr>
        <w:t> Control may not display depending on Display Formula value configuration.</w:t>
      </w:r>
    </w:p>
    <w:p w14:paraId="174A6F58" w14:textId="26F4534F" w:rsidR="00E62B83" w:rsidRPr="000F7167" w:rsidRDefault="00E62B83" w:rsidP="000F7167">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0F7167">
        <w:rPr>
          <w:rFonts w:asciiTheme="minorHAnsi" w:hAnsiTheme="minorHAnsi" w:cstheme="minorHAnsi"/>
          <w:smallCaps/>
          <w:color w:val="000000"/>
          <w:sz w:val="22"/>
          <w:szCs w:val="22"/>
        </w:rPr>
        <w:lastRenderedPageBreak/>
        <w:t> Control Properties in Form Design</w:t>
      </w:r>
    </w:p>
    <w:p w14:paraId="1D9E31A7" w14:textId="1CB0AE7B" w:rsidR="00E62B83" w:rsidRPr="000F7167"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0F7167">
        <w:rPr>
          <w:rFonts w:asciiTheme="minorHAnsi" w:hAnsiTheme="minorHAnsi" w:cstheme="minorHAnsi"/>
          <w:color w:val="000000"/>
          <w:sz w:val="22"/>
          <w:szCs w:val="22"/>
        </w:rPr>
        <w:t> </w:t>
      </w:r>
      <w:r w:rsidRPr="000F7167">
        <w:rPr>
          <w:rFonts w:asciiTheme="minorHAnsi" w:hAnsiTheme="minorHAnsi" w:cstheme="minorHAnsi"/>
          <w:noProof/>
          <w:color w:val="000000"/>
          <w:sz w:val="22"/>
          <w:szCs w:val="22"/>
        </w:rPr>
        <w:drawing>
          <wp:inline distT="0" distB="0" distL="0" distR="0" wp14:anchorId="441476B6" wp14:editId="25893E52">
            <wp:extent cx="3620601" cy="4136060"/>
            <wp:effectExtent l="0" t="0" r="0" b="0"/>
            <wp:docPr id="329" name="Picture 329" descr="https://qaweb.windsorsolutions.biz/nForm/Content/help/DefaultAgencyStaffHelp/img/ControlName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qaweb.windsorsolutions.biz/nForm/Content/help/DefaultAgencyStaffHelp/img/ControlNameEdit.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26658" cy="4142979"/>
                    </a:xfrm>
                    <a:prstGeom prst="rect">
                      <a:avLst/>
                    </a:prstGeom>
                    <a:noFill/>
                    <a:ln>
                      <a:noFill/>
                    </a:ln>
                  </pic:spPr>
                </pic:pic>
              </a:graphicData>
            </a:graphic>
          </wp:inline>
        </w:drawing>
      </w:r>
    </w:p>
    <w:p w14:paraId="58E38D5D" w14:textId="77777777" w:rsidR="00E62B83" w:rsidRPr="000F7167"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0F7167">
        <w:rPr>
          <w:rFonts w:asciiTheme="minorHAnsi" w:hAnsiTheme="minorHAnsi" w:cstheme="minorHAnsi"/>
          <w:color w:val="000000"/>
          <w:sz w:val="22"/>
          <w:szCs w:val="22"/>
        </w:rPr>
        <w:t>The following configuration properties are available for the control:</w:t>
      </w:r>
    </w:p>
    <w:p w14:paraId="2CB2FD61" w14:textId="5BBDDE42" w:rsidR="00E62B83" w:rsidRPr="000F7167" w:rsidRDefault="00E62B83" w:rsidP="003A6522">
      <w:pPr>
        <w:pStyle w:val="ListParagraph"/>
        <w:numPr>
          <w:ilvl w:val="0"/>
          <w:numId w:val="57"/>
        </w:numPr>
        <w:shd w:val="clear" w:color="auto" w:fill="FFFFFF"/>
        <w:spacing w:before="100" w:beforeAutospacing="1" w:after="45"/>
        <w:rPr>
          <w:rFonts w:cstheme="minorHAnsi"/>
          <w:color w:val="000000"/>
          <w:szCs w:val="22"/>
        </w:rPr>
      </w:pPr>
      <w:r w:rsidRPr="000F7167">
        <w:rPr>
          <w:rFonts w:cstheme="minorHAnsi"/>
          <w:b/>
          <w:bCs/>
          <w:color w:val="000000"/>
          <w:szCs w:val="22"/>
        </w:rPr>
        <w:t>Label:</w:t>
      </w:r>
      <w:r w:rsidRPr="000F7167">
        <w:rPr>
          <w:rFonts w:cstheme="minorHAnsi"/>
          <w:color w:val="000000"/>
          <w:szCs w:val="22"/>
        </w:rPr>
        <w:t xml:space="preserve"> The label that will be presented to the </w:t>
      </w:r>
      <w:r w:rsidR="00A56AB2">
        <w:rPr>
          <w:rFonts w:cstheme="minorHAnsi"/>
          <w:color w:val="000000"/>
          <w:szCs w:val="22"/>
        </w:rPr>
        <w:t>submitter</w:t>
      </w:r>
      <w:r w:rsidRPr="000F7167">
        <w:rPr>
          <w:rFonts w:cstheme="minorHAnsi"/>
          <w:color w:val="000000"/>
          <w:szCs w:val="22"/>
        </w:rPr>
        <w:t xml:space="preserve"> for the control.</w:t>
      </w:r>
    </w:p>
    <w:p w14:paraId="69AF4ED9" w14:textId="2C5039C0" w:rsidR="00E62B83" w:rsidRPr="000F7167" w:rsidRDefault="00E62B83" w:rsidP="003A6522">
      <w:pPr>
        <w:pStyle w:val="ListParagraph"/>
        <w:numPr>
          <w:ilvl w:val="0"/>
          <w:numId w:val="57"/>
        </w:numPr>
        <w:shd w:val="clear" w:color="auto" w:fill="FFFFFF"/>
        <w:spacing w:before="100" w:beforeAutospacing="1" w:after="45"/>
        <w:rPr>
          <w:rFonts w:cstheme="minorHAnsi"/>
          <w:color w:val="000000"/>
          <w:szCs w:val="22"/>
        </w:rPr>
      </w:pPr>
      <w:r w:rsidRPr="000F7167">
        <w:rPr>
          <w:rFonts w:cstheme="minorHAnsi"/>
          <w:b/>
          <w:bCs/>
          <w:color w:val="000000"/>
          <w:szCs w:val="22"/>
        </w:rPr>
        <w:t>Error/Help Tip:</w:t>
      </w:r>
      <w:r w:rsidRPr="000F7167">
        <w:rPr>
          <w:rFonts w:cstheme="minorHAnsi"/>
          <w:color w:val="000000"/>
          <w:szCs w:val="22"/>
        </w:rPr>
        <w:t xml:space="preserve"> The help tip that will be presented to </w:t>
      </w:r>
      <w:r w:rsidR="004A5DA9">
        <w:rPr>
          <w:rFonts w:cstheme="minorHAnsi"/>
          <w:color w:val="000000"/>
          <w:szCs w:val="22"/>
        </w:rPr>
        <w:t>the submitter</w:t>
      </w:r>
      <w:r w:rsidRPr="000F7167">
        <w:rPr>
          <w:rFonts w:cstheme="minorHAnsi"/>
          <w:color w:val="000000"/>
          <w:szCs w:val="22"/>
        </w:rPr>
        <w:t> when hovering their mouse over the help tip icon (</w:t>
      </w:r>
      <w:r w:rsidRPr="000F7167">
        <w:rPr>
          <w:noProof/>
        </w:rPr>
        <w:drawing>
          <wp:inline distT="0" distB="0" distL="0" distR="0" wp14:anchorId="601B05BF" wp14:editId="7323158D">
            <wp:extent cx="332740" cy="322580"/>
            <wp:effectExtent l="0" t="0" r="0" b="1270"/>
            <wp:docPr id="328" name="Picture 328"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qaweb.windsorsolutions.biz/nForm/Content/help/DefaultAgencyStaffHelp/img/HelpTipIcon.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0F7167">
        <w:rPr>
          <w:rFonts w:cstheme="minorHAnsi"/>
          <w:color w:val="000000"/>
          <w:szCs w:val="22"/>
        </w:rPr>
        <w:t xml:space="preserve">) for the control. This attribute will also be utilized to provide additional information to the </w:t>
      </w:r>
      <w:r w:rsidR="00A56AB2">
        <w:rPr>
          <w:rFonts w:cstheme="minorHAnsi"/>
          <w:color w:val="000000"/>
          <w:szCs w:val="22"/>
        </w:rPr>
        <w:t>submitter</w:t>
      </w:r>
      <w:r w:rsidRPr="000F7167">
        <w:rPr>
          <w:rFonts w:cstheme="minorHAnsi"/>
          <w:color w:val="000000"/>
          <w:szCs w:val="22"/>
        </w:rPr>
        <w:t xml:space="preserve"> when an invalid value is available for the control.</w:t>
      </w:r>
    </w:p>
    <w:p w14:paraId="0570C828" w14:textId="77777777" w:rsidR="00E62B83" w:rsidRPr="000F7167" w:rsidRDefault="00E62B83" w:rsidP="003A6522">
      <w:pPr>
        <w:pStyle w:val="ListParagraph"/>
        <w:numPr>
          <w:ilvl w:val="0"/>
          <w:numId w:val="57"/>
        </w:numPr>
        <w:shd w:val="clear" w:color="auto" w:fill="FFFFFF"/>
        <w:spacing w:before="100" w:beforeAutospacing="1" w:after="45"/>
        <w:rPr>
          <w:rFonts w:cstheme="minorHAnsi"/>
          <w:color w:val="000000"/>
          <w:szCs w:val="22"/>
        </w:rPr>
      </w:pPr>
      <w:r w:rsidRPr="000F7167">
        <w:rPr>
          <w:rStyle w:val="Strong"/>
          <w:rFonts w:asciiTheme="minorHAnsi" w:hAnsiTheme="minorHAnsi" w:cstheme="minorHAnsi"/>
          <w:color w:val="000000"/>
          <w:szCs w:val="22"/>
        </w:rPr>
        <w:t>Read-</w:t>
      </w:r>
      <w:proofErr w:type="gramStart"/>
      <w:r w:rsidRPr="000F7167">
        <w:rPr>
          <w:rStyle w:val="Strong"/>
          <w:rFonts w:asciiTheme="minorHAnsi" w:hAnsiTheme="minorHAnsi" w:cstheme="minorHAnsi"/>
          <w:color w:val="000000"/>
          <w:szCs w:val="22"/>
        </w:rPr>
        <w:t>Only?:</w:t>
      </w:r>
      <w:proofErr w:type="gramEnd"/>
      <w:r w:rsidRPr="000F7167">
        <w:rPr>
          <w:rFonts w:cstheme="minorHAnsi"/>
          <w:color w:val="000000"/>
          <w:szCs w:val="22"/>
        </w:rPr>
        <w:t> If set to "Yes", the control will be displayed in a read-only mode. If set to "No", the control will be editable. If set to "If Prepopulated", the control will be displayed in read-only mode, if the control is pre-filled with data.</w:t>
      </w:r>
    </w:p>
    <w:p w14:paraId="52BB5A88" w14:textId="1CC44934" w:rsidR="00E62B83" w:rsidRPr="000F7167" w:rsidRDefault="00E62B83" w:rsidP="003A6522">
      <w:pPr>
        <w:pStyle w:val="ListParagraph"/>
        <w:numPr>
          <w:ilvl w:val="0"/>
          <w:numId w:val="57"/>
        </w:numPr>
        <w:shd w:val="clear" w:color="auto" w:fill="FFFFFF"/>
        <w:spacing w:before="100" w:beforeAutospacing="1" w:after="45"/>
        <w:rPr>
          <w:rFonts w:cstheme="minorHAnsi"/>
          <w:color w:val="000000"/>
          <w:szCs w:val="22"/>
        </w:rPr>
      </w:pPr>
      <w:r w:rsidRPr="000F7167">
        <w:rPr>
          <w:rStyle w:val="Strong"/>
          <w:rFonts w:asciiTheme="minorHAnsi" w:hAnsiTheme="minorHAnsi" w:cstheme="minorHAnsi"/>
          <w:color w:val="000000"/>
          <w:szCs w:val="22"/>
        </w:rPr>
        <w:t>Autopopulation Value:</w:t>
      </w:r>
      <w:r w:rsidRPr="000F7167">
        <w:rPr>
          <w:rFonts w:cstheme="minorHAnsi"/>
          <w:color w:val="000000"/>
          <w:szCs w:val="22"/>
        </w:rPr>
        <w:t xml:space="preserve"> When a value is selected in this attribute, information will automatically be populated in the control based the respective value found in the </w:t>
      </w:r>
      <w:r w:rsidR="00A56AB2">
        <w:rPr>
          <w:rFonts w:cstheme="minorHAnsi"/>
          <w:color w:val="000000"/>
          <w:szCs w:val="22"/>
        </w:rPr>
        <w:t>submitter</w:t>
      </w:r>
      <w:r w:rsidRPr="000F7167">
        <w:rPr>
          <w:rFonts w:cstheme="minorHAnsi"/>
          <w:color w:val="000000"/>
          <w:szCs w:val="22"/>
        </w:rPr>
        <w:t xml:space="preserve">s </w:t>
      </w:r>
      <w:proofErr w:type="gramStart"/>
      <w:r w:rsidRPr="000F7167">
        <w:rPr>
          <w:rFonts w:cstheme="minorHAnsi"/>
          <w:color w:val="000000"/>
          <w:szCs w:val="22"/>
        </w:rPr>
        <w:t>users</w:t>
      </w:r>
      <w:proofErr w:type="gramEnd"/>
      <w:r w:rsidRPr="000F7167">
        <w:rPr>
          <w:rFonts w:cstheme="minorHAnsi"/>
          <w:color w:val="000000"/>
          <w:szCs w:val="22"/>
        </w:rPr>
        <w:t xml:space="preserve"> profile (e.g., user name, user email address, etc.).</w:t>
      </w:r>
    </w:p>
    <w:p w14:paraId="788CEF7D" w14:textId="31390A30" w:rsidR="00E62B83" w:rsidRPr="000F7167" w:rsidRDefault="00E62B83" w:rsidP="003A6522">
      <w:pPr>
        <w:pStyle w:val="ListParagraph"/>
        <w:numPr>
          <w:ilvl w:val="0"/>
          <w:numId w:val="57"/>
        </w:numPr>
        <w:shd w:val="clear" w:color="auto" w:fill="FFFFFF"/>
        <w:spacing w:before="100" w:beforeAutospacing="1" w:after="45"/>
        <w:rPr>
          <w:rFonts w:cstheme="minorHAnsi"/>
          <w:color w:val="000000"/>
          <w:szCs w:val="22"/>
        </w:rPr>
      </w:pPr>
      <w:proofErr w:type="gramStart"/>
      <w:r w:rsidRPr="000F7167">
        <w:rPr>
          <w:rFonts w:cstheme="minorHAnsi"/>
          <w:b/>
          <w:bCs/>
          <w:color w:val="000000"/>
          <w:szCs w:val="22"/>
        </w:rPr>
        <w:t>Required?:</w:t>
      </w:r>
      <w:proofErr w:type="gramEnd"/>
      <w:r w:rsidRPr="000F7167">
        <w:rPr>
          <w:rFonts w:cstheme="minorHAnsi"/>
          <w:color w:val="000000"/>
          <w:szCs w:val="22"/>
        </w:rPr>
        <w:t xml:space="preserve"> Specifies whether the control is required to be entered by the </w:t>
      </w:r>
      <w:r w:rsidR="00A56AB2">
        <w:rPr>
          <w:rFonts w:cstheme="minorHAnsi"/>
          <w:color w:val="000000"/>
          <w:szCs w:val="22"/>
        </w:rPr>
        <w:t>submitter</w:t>
      </w:r>
      <w:r w:rsidRPr="000F7167">
        <w:rPr>
          <w:rFonts w:cstheme="minorHAnsi"/>
          <w:color w:val="000000"/>
          <w:szCs w:val="22"/>
        </w:rPr>
        <w:t>.</w:t>
      </w:r>
    </w:p>
    <w:p w14:paraId="585D49DF" w14:textId="77777777" w:rsidR="00875AFA" w:rsidRPr="004D6BC2" w:rsidRDefault="00875AFA" w:rsidP="00875AFA">
      <w:pPr>
        <w:pStyle w:val="ListParagraph"/>
        <w:numPr>
          <w:ilvl w:val="0"/>
          <w:numId w:val="57"/>
        </w:numPr>
        <w:shd w:val="clear" w:color="auto" w:fill="FFFFFF"/>
        <w:spacing w:before="100" w:beforeAutospacing="1" w:after="45"/>
        <w:rPr>
          <w:rFonts w:cstheme="minorHAnsi"/>
          <w:szCs w:val="22"/>
        </w:rPr>
      </w:pPr>
      <w:r w:rsidRPr="004D6BC2">
        <w:rPr>
          <w:rStyle w:val="Strong"/>
          <w:rFonts w:asciiTheme="minorHAnsi" w:hAnsiTheme="minorHAnsi" w:cstheme="minorHAnsi"/>
          <w:color w:val="000000"/>
          <w:szCs w:val="22"/>
        </w:rPr>
        <w:t xml:space="preserve">Conditionally Display </w:t>
      </w:r>
      <w:proofErr w:type="gramStart"/>
      <w:r w:rsidRPr="004D6BC2">
        <w:rPr>
          <w:rStyle w:val="Strong"/>
          <w:rFonts w:asciiTheme="minorHAnsi" w:hAnsiTheme="minorHAnsi" w:cstheme="minorHAnsi"/>
          <w:color w:val="000000"/>
          <w:szCs w:val="22"/>
        </w:rPr>
        <w:t>Control?:</w:t>
      </w:r>
      <w:proofErr w:type="gramEnd"/>
      <w:r w:rsidRPr="004D6BC2">
        <w:rPr>
          <w:rFonts w:cstheme="minorHAnsi"/>
          <w:color w:val="000000"/>
          <w:szCs w:val="22"/>
        </w:rPr>
        <w:t> </w:t>
      </w:r>
      <w:r w:rsidRPr="004D6BC2">
        <w:rPr>
          <w:rFonts w:cstheme="minorHAnsi"/>
          <w:color w:val="000000"/>
          <w:szCs w:val="22"/>
          <w:shd w:val="clear" w:color="auto" w:fill="FFFFFF"/>
        </w:rPr>
        <w:t>If the control will be allowed to display conditionally, during submission process, check the </w:t>
      </w:r>
      <w:r w:rsidRPr="004D6BC2">
        <w:rPr>
          <w:rStyle w:val="Strong"/>
          <w:rFonts w:asciiTheme="minorHAnsi" w:hAnsiTheme="minorHAnsi" w:cstheme="minorHAnsi"/>
          <w:color w:val="000000"/>
          <w:szCs w:val="22"/>
        </w:rPr>
        <w:t>Conditionally Display Control</w:t>
      </w:r>
      <w:r w:rsidRPr="004D6BC2">
        <w:rPr>
          <w:rFonts w:cstheme="minorHAnsi"/>
          <w:color w:val="000000"/>
          <w:szCs w:val="22"/>
          <w:shd w:val="clear" w:color="auto" w:fill="FFFFFF"/>
        </w:rPr>
        <w:t xml:space="preserve"> checkbox.  When checked, the </w:t>
      </w:r>
      <w:r w:rsidRPr="004D6BC2">
        <w:rPr>
          <w:rFonts w:cstheme="minorHAnsi"/>
          <w:b/>
          <w:bCs/>
          <w:color w:val="000000"/>
          <w:szCs w:val="22"/>
          <w:shd w:val="clear" w:color="auto" w:fill="FFFFFF"/>
        </w:rPr>
        <w:t>Display Formula</w:t>
      </w:r>
      <w:r w:rsidRPr="004D6BC2">
        <w:rPr>
          <w:rFonts w:cstheme="minorHAnsi"/>
          <w:color w:val="000000"/>
          <w:szCs w:val="22"/>
          <w:shd w:val="clear" w:color="auto" w:fill="FFFFFF"/>
        </w:rPr>
        <w:t> text field will be enabled for configuration.</w:t>
      </w:r>
      <w:r w:rsidRPr="004D6BC2">
        <w:rPr>
          <w:rFonts w:cstheme="minorHAnsi"/>
          <w:szCs w:val="22"/>
        </w:rPr>
        <w:t xml:space="preserve"> See the Conditional Display section of the </w:t>
      </w:r>
      <w:r w:rsidRPr="004D6BC2">
        <w:rPr>
          <w:rFonts w:cstheme="minorHAnsi"/>
          <w:i/>
          <w:szCs w:val="22"/>
        </w:rPr>
        <w:t>Advanced Form Design Guide</w:t>
      </w:r>
      <w:r w:rsidRPr="004D6BC2">
        <w:rPr>
          <w:rFonts w:cstheme="minorHAnsi"/>
          <w:szCs w:val="22"/>
        </w:rPr>
        <w:t xml:space="preserve"> for details on this feature.</w:t>
      </w:r>
    </w:p>
    <w:p w14:paraId="388523DD" w14:textId="18C8B78C" w:rsidR="00E25C2A" w:rsidRPr="006B5D95" w:rsidRDefault="00E62B83" w:rsidP="006B5D95">
      <w:pPr>
        <w:pStyle w:val="ListParagraph"/>
        <w:numPr>
          <w:ilvl w:val="0"/>
          <w:numId w:val="57"/>
        </w:numPr>
        <w:shd w:val="clear" w:color="auto" w:fill="FFFFFF"/>
        <w:spacing w:before="0" w:beforeAutospacing="1" w:after="45"/>
        <w:rPr>
          <w:rStyle w:val="expandcollapse"/>
          <w:rFonts w:ascii="Verdana" w:hAnsi="Verdana" w:cs="Arial"/>
          <w:b/>
          <w:bCs/>
          <w:iCs/>
          <w:color w:val="000000"/>
          <w:szCs w:val="22"/>
        </w:rPr>
      </w:pPr>
      <w:r w:rsidRPr="006B5D95">
        <w:rPr>
          <w:rStyle w:val="Strong"/>
          <w:rFonts w:asciiTheme="minorHAnsi" w:hAnsiTheme="minorHAnsi" w:cstheme="minorHAnsi"/>
          <w:color w:val="000000"/>
          <w:szCs w:val="22"/>
        </w:rPr>
        <w:t>Tag:</w:t>
      </w:r>
      <w:r w:rsidRPr="006B5D95">
        <w:rPr>
          <w:rFonts w:cstheme="minorHAnsi"/>
          <w:color w:val="000000"/>
          <w:szCs w:val="22"/>
        </w:rPr>
        <w:t> </w:t>
      </w:r>
      <w:r w:rsidR="002476E2" w:rsidRPr="006B5D95">
        <w:rPr>
          <w:rFonts w:cstheme="minorHAnsi"/>
          <w:color w:val="000000"/>
          <w:szCs w:val="22"/>
        </w:rPr>
        <w:t xml:space="preserve">The unique name assigned to the control to allow the control </w:t>
      </w:r>
      <w:r w:rsidRPr="006B5D95">
        <w:rPr>
          <w:rFonts w:cstheme="minorHAnsi"/>
          <w:color w:val="000000"/>
          <w:szCs w:val="22"/>
        </w:rPr>
        <w:t>to be uniquely identified. This attribute is essential for facilitating the data importing and exporting processes.</w:t>
      </w:r>
      <w:r w:rsidR="00E25C2A" w:rsidRPr="006B5D95">
        <w:rPr>
          <w:rFonts w:cstheme="minorHAnsi"/>
          <w:color w:val="000000"/>
          <w:szCs w:val="22"/>
        </w:rPr>
        <w:t xml:space="preserve"> </w:t>
      </w:r>
      <w:r w:rsidR="00E25C2A" w:rsidRPr="006B5D95">
        <w:rPr>
          <w:rFonts w:cstheme="minorHAnsi"/>
          <w:szCs w:val="22"/>
        </w:rPr>
        <w:t xml:space="preserve">See the TAGging Fundamentals topic in the </w:t>
      </w:r>
      <w:r w:rsidR="00E25C2A" w:rsidRPr="004D6BC2">
        <w:rPr>
          <w:rFonts w:cstheme="minorHAnsi"/>
          <w:i/>
          <w:szCs w:val="22"/>
        </w:rPr>
        <w:t>Integration</w:t>
      </w:r>
      <w:r w:rsidR="00E25C2A" w:rsidRPr="004D6BC2">
        <w:rPr>
          <w:rFonts w:cstheme="minorHAnsi"/>
          <w:b/>
          <w:i/>
          <w:szCs w:val="22"/>
        </w:rPr>
        <w:t xml:space="preserve"> </w:t>
      </w:r>
      <w:r w:rsidR="00E25C2A" w:rsidRPr="004D6BC2">
        <w:rPr>
          <w:rFonts w:cstheme="minorHAnsi"/>
          <w:i/>
          <w:szCs w:val="22"/>
        </w:rPr>
        <w:t>Guide</w:t>
      </w:r>
      <w:r w:rsidR="00E25C2A" w:rsidRPr="006B5D95">
        <w:rPr>
          <w:rFonts w:cstheme="minorHAnsi"/>
          <w:szCs w:val="22"/>
        </w:rPr>
        <w:t xml:space="preserve"> for additional details on tagging.</w:t>
      </w:r>
      <w:r w:rsidR="00E25C2A" w:rsidRPr="006B5D95">
        <w:rPr>
          <w:rStyle w:val="expandcollapse"/>
          <w:rFonts w:ascii="Verdana" w:hAnsi="Verdana"/>
          <w:color w:val="000000"/>
          <w:szCs w:val="22"/>
        </w:rPr>
        <w:br w:type="page"/>
      </w:r>
    </w:p>
    <w:p w14:paraId="31DBB386" w14:textId="11BA70C6" w:rsidR="00E62B83" w:rsidRDefault="00E62B83" w:rsidP="00076E60">
      <w:pPr>
        <w:pStyle w:val="Heading3"/>
      </w:pPr>
      <w:r>
        <w:rPr>
          <w:rStyle w:val="expandcollapse"/>
          <w:rFonts w:ascii="Verdana" w:hAnsi="Verdana"/>
          <w:color w:val="000000"/>
          <w:sz w:val="22"/>
          <w:szCs w:val="22"/>
        </w:rPr>
        <w:lastRenderedPageBreak/>
        <w:t>Tables</w:t>
      </w:r>
    </w:p>
    <w:p w14:paraId="5482E808" w14:textId="7448930C" w:rsidR="00E62B83"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076E60">
        <w:rPr>
          <w:rFonts w:asciiTheme="minorHAnsi" w:hAnsiTheme="minorHAnsi" w:cstheme="minorHAnsi"/>
          <w:color w:val="000000"/>
          <w:sz w:val="22"/>
          <w:szCs w:val="22"/>
        </w:rPr>
        <w:t xml:space="preserve">Table controls allow for the capture of a table of data from </w:t>
      </w:r>
      <w:r w:rsidR="004A5DA9">
        <w:rPr>
          <w:rFonts w:asciiTheme="minorHAnsi" w:hAnsiTheme="minorHAnsi" w:cstheme="minorHAnsi"/>
          <w:color w:val="000000"/>
          <w:sz w:val="22"/>
          <w:szCs w:val="22"/>
        </w:rPr>
        <w:t>the submitter</w:t>
      </w:r>
      <w:r w:rsidRPr="00076E60">
        <w:rPr>
          <w:rFonts w:asciiTheme="minorHAnsi" w:hAnsiTheme="minorHAnsi" w:cstheme="minorHAnsi"/>
          <w:color w:val="000000"/>
          <w:sz w:val="22"/>
          <w:szCs w:val="22"/>
        </w:rPr>
        <w:t>. This section will describe the available Table control options.</w:t>
      </w:r>
    </w:p>
    <w:p w14:paraId="3D0C5844" w14:textId="3DD9AF68" w:rsidR="00E62B83" w:rsidRDefault="00E62B83" w:rsidP="00076E60">
      <w:pPr>
        <w:pStyle w:val="Heading4"/>
      </w:pPr>
      <w:r>
        <w:rPr>
          <w:rStyle w:val="expandcollapse"/>
          <w:rFonts w:ascii="Verdana" w:hAnsi="Verdana"/>
          <w:color w:val="000000"/>
          <w:sz w:val="22"/>
          <w:szCs w:val="22"/>
        </w:rPr>
        <w:t>Advanced Table</w:t>
      </w:r>
    </w:p>
    <w:p w14:paraId="13828AB4" w14:textId="6DD77D65" w:rsidR="00E62B83" w:rsidRPr="00076E60"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076E60">
        <w:rPr>
          <w:rFonts w:asciiTheme="minorHAnsi" w:hAnsiTheme="minorHAnsi" w:cstheme="minorHAnsi"/>
          <w:color w:val="000000"/>
          <w:sz w:val="22"/>
          <w:szCs w:val="22"/>
        </w:rPr>
        <w:t>The Advanced Table control allows for the capture and/or display of data in a highly formatted table structure. Users can interact with the table (e.g., adding/removing rows), if appropriate, and entered data can be controlled using a number of Simp</w:t>
      </w:r>
      <w:r w:rsidR="00076E60" w:rsidRPr="00076E60">
        <w:rPr>
          <w:rFonts w:asciiTheme="minorHAnsi" w:hAnsiTheme="minorHAnsi" w:cstheme="minorHAnsi"/>
          <w:color w:val="000000"/>
          <w:sz w:val="22"/>
          <w:szCs w:val="22"/>
        </w:rPr>
        <w:t>le and Formatted control types.</w:t>
      </w:r>
      <w:r w:rsidR="00E756F0">
        <w:rPr>
          <w:rFonts w:asciiTheme="minorHAnsi" w:hAnsiTheme="minorHAnsi" w:cstheme="minorHAnsi"/>
          <w:color w:val="000000"/>
          <w:sz w:val="22"/>
          <w:szCs w:val="22"/>
        </w:rPr>
        <w:t xml:space="preserve"> </w:t>
      </w:r>
    </w:p>
    <w:p w14:paraId="120FD4DD" w14:textId="77777777" w:rsidR="00E62B83" w:rsidRPr="00076E60" w:rsidRDefault="00E62B83" w:rsidP="00076E60">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076E60">
        <w:rPr>
          <w:rFonts w:asciiTheme="minorHAnsi" w:hAnsiTheme="minorHAnsi" w:cstheme="minorHAnsi"/>
          <w:smallCaps/>
          <w:color w:val="000000"/>
          <w:sz w:val="22"/>
          <w:szCs w:val="22"/>
        </w:rPr>
        <w:t>Control Properties in Submission Wizard</w:t>
      </w:r>
    </w:p>
    <w:p w14:paraId="0465E1FA" w14:textId="2D8A2747" w:rsidR="00E62B83" w:rsidRPr="00076E60"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076E60">
        <w:rPr>
          <w:rFonts w:asciiTheme="minorHAnsi" w:hAnsiTheme="minorHAnsi" w:cstheme="minorHAnsi"/>
          <w:noProof/>
          <w:color w:val="000000"/>
          <w:sz w:val="22"/>
          <w:szCs w:val="22"/>
        </w:rPr>
        <w:drawing>
          <wp:inline distT="0" distB="0" distL="0" distR="0" wp14:anchorId="710B2E78" wp14:editId="3E507618">
            <wp:extent cx="5845810" cy="1289610"/>
            <wp:effectExtent l="0" t="0" r="2540" b="6350"/>
            <wp:docPr id="325" name="Picture 325" descr="https://qaweb.windsorsolutions.biz/nForm/Content/help/DefaultAgencyStaffHelp/img/ControlAdvancedTableWi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qaweb.windsorsolutions.biz/nForm/Content/help/DefaultAgencyStaffHelp/img/ControlAdvancedTableWizard.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074273" cy="1340010"/>
                    </a:xfrm>
                    <a:prstGeom prst="rect">
                      <a:avLst/>
                    </a:prstGeom>
                    <a:noFill/>
                    <a:ln>
                      <a:noFill/>
                    </a:ln>
                  </pic:spPr>
                </pic:pic>
              </a:graphicData>
            </a:graphic>
          </wp:inline>
        </w:drawing>
      </w:r>
    </w:p>
    <w:p w14:paraId="539AF66E" w14:textId="77777777" w:rsidR="00E62B83" w:rsidRPr="00076E60"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076E60">
        <w:rPr>
          <w:rFonts w:asciiTheme="minorHAnsi" w:hAnsiTheme="minorHAnsi" w:cstheme="minorHAnsi"/>
          <w:color w:val="000000"/>
          <w:sz w:val="22"/>
          <w:szCs w:val="22"/>
        </w:rPr>
        <w:t>The following properties are available for display/data entry with this control in the Submission Wizard:</w:t>
      </w:r>
    </w:p>
    <w:p w14:paraId="7AECC627" w14:textId="1F3E3BBB" w:rsidR="00E62B83" w:rsidRPr="00076E60" w:rsidRDefault="00E62B83" w:rsidP="003A6522">
      <w:pPr>
        <w:pStyle w:val="ListParagraph"/>
        <w:numPr>
          <w:ilvl w:val="0"/>
          <w:numId w:val="58"/>
        </w:numPr>
        <w:shd w:val="clear" w:color="auto" w:fill="FFFFFF"/>
        <w:spacing w:before="100" w:beforeAutospacing="1" w:after="45"/>
        <w:rPr>
          <w:rFonts w:cstheme="minorHAnsi"/>
          <w:color w:val="000000"/>
          <w:szCs w:val="22"/>
        </w:rPr>
      </w:pPr>
      <w:r w:rsidRPr="00076E60">
        <w:rPr>
          <w:rFonts w:cstheme="minorHAnsi"/>
          <w:b/>
          <w:bCs/>
          <w:color w:val="000000"/>
          <w:szCs w:val="22"/>
        </w:rPr>
        <w:t>Label:</w:t>
      </w:r>
      <w:r w:rsidRPr="00076E60">
        <w:rPr>
          <w:rFonts w:cstheme="minorHAnsi"/>
          <w:color w:val="000000"/>
          <w:szCs w:val="22"/>
        </w:rPr>
        <w:t xml:space="preserve"> The label for the control will be displayed to the </w:t>
      </w:r>
      <w:r w:rsidR="00A56AB2">
        <w:rPr>
          <w:rFonts w:cstheme="minorHAnsi"/>
          <w:color w:val="000000"/>
          <w:szCs w:val="22"/>
        </w:rPr>
        <w:t>submitter</w:t>
      </w:r>
      <w:r w:rsidRPr="00076E60">
        <w:rPr>
          <w:rFonts w:cstheme="minorHAnsi"/>
          <w:color w:val="000000"/>
          <w:szCs w:val="22"/>
        </w:rPr>
        <w:t>. Note: this field can be omitted to suppress the table header label (i.e., if stacking tables).</w:t>
      </w:r>
    </w:p>
    <w:p w14:paraId="687AD175" w14:textId="31863EE4" w:rsidR="00E62B83" w:rsidRPr="00076E60" w:rsidRDefault="00E62B83" w:rsidP="003A6522">
      <w:pPr>
        <w:pStyle w:val="ListParagraph"/>
        <w:numPr>
          <w:ilvl w:val="0"/>
          <w:numId w:val="58"/>
        </w:numPr>
        <w:shd w:val="clear" w:color="auto" w:fill="FFFFFF"/>
        <w:spacing w:before="100" w:beforeAutospacing="1" w:after="45"/>
        <w:rPr>
          <w:rFonts w:cstheme="minorHAnsi"/>
          <w:color w:val="000000"/>
          <w:szCs w:val="22"/>
        </w:rPr>
      </w:pPr>
      <w:r w:rsidRPr="00076E60">
        <w:rPr>
          <w:rFonts w:cstheme="minorHAnsi"/>
          <w:b/>
          <w:bCs/>
          <w:color w:val="000000"/>
          <w:szCs w:val="22"/>
        </w:rPr>
        <w:t>Error/Help Tip:</w:t>
      </w:r>
      <w:r w:rsidRPr="00076E60">
        <w:rPr>
          <w:rFonts w:cstheme="minorHAnsi"/>
          <w:color w:val="000000"/>
          <w:szCs w:val="22"/>
        </w:rPr>
        <w:t xml:space="preserve"> The help tip that will be presented to </w:t>
      </w:r>
      <w:r w:rsidR="004A5DA9">
        <w:rPr>
          <w:rFonts w:cstheme="minorHAnsi"/>
          <w:color w:val="000000"/>
          <w:szCs w:val="22"/>
        </w:rPr>
        <w:t>the submitter</w:t>
      </w:r>
      <w:r w:rsidRPr="00076E60">
        <w:rPr>
          <w:rFonts w:cstheme="minorHAnsi"/>
          <w:color w:val="000000"/>
          <w:szCs w:val="22"/>
        </w:rPr>
        <w:t> when hovering their mouse over the help tip icon (</w:t>
      </w:r>
      <w:r w:rsidRPr="00076E60">
        <w:rPr>
          <w:noProof/>
        </w:rPr>
        <w:drawing>
          <wp:inline distT="0" distB="0" distL="0" distR="0" wp14:anchorId="5502B518" wp14:editId="11E8EB8A">
            <wp:extent cx="332740" cy="322580"/>
            <wp:effectExtent l="0" t="0" r="0" b="1270"/>
            <wp:docPr id="324" name="Picture 324"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qaweb.windsorsolutions.biz/nForm/Content/help/DefaultAgencyStaffHelp/img/HelpTipIcon.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076E60">
        <w:rPr>
          <w:rFonts w:cstheme="minorHAnsi"/>
          <w:color w:val="000000"/>
          <w:szCs w:val="22"/>
        </w:rPr>
        <w:t>) for the control.</w:t>
      </w:r>
    </w:p>
    <w:p w14:paraId="4AC2691E" w14:textId="77777777" w:rsidR="00E62B83" w:rsidRPr="00076E60" w:rsidRDefault="00E62B83" w:rsidP="003A6522">
      <w:pPr>
        <w:pStyle w:val="ListParagraph"/>
        <w:numPr>
          <w:ilvl w:val="0"/>
          <w:numId w:val="58"/>
        </w:numPr>
        <w:shd w:val="clear" w:color="auto" w:fill="FFFFFF"/>
        <w:spacing w:before="100" w:beforeAutospacing="1" w:after="45"/>
        <w:rPr>
          <w:rFonts w:cstheme="minorHAnsi"/>
          <w:color w:val="000000"/>
          <w:szCs w:val="22"/>
        </w:rPr>
      </w:pPr>
      <w:r w:rsidRPr="00076E60">
        <w:rPr>
          <w:rFonts w:cstheme="minorHAnsi"/>
          <w:b/>
          <w:bCs/>
          <w:color w:val="000000"/>
          <w:szCs w:val="22"/>
        </w:rPr>
        <w:t>Data Entry:</w:t>
      </w:r>
      <w:r w:rsidRPr="00076E60">
        <w:rPr>
          <w:rFonts w:cstheme="minorHAnsi"/>
          <w:color w:val="000000"/>
          <w:szCs w:val="22"/>
        </w:rPr>
        <w:t> The data entry area for the control. Note: if Read-Only attribute is enabled, the fields will be locked and data entry will not be allowed. </w:t>
      </w:r>
    </w:p>
    <w:p w14:paraId="1F478828" w14:textId="77777777" w:rsidR="00E62B83" w:rsidRPr="00076E60" w:rsidRDefault="00E62B83" w:rsidP="003A6522">
      <w:pPr>
        <w:pStyle w:val="ListParagraph"/>
        <w:numPr>
          <w:ilvl w:val="1"/>
          <w:numId w:val="58"/>
        </w:numPr>
        <w:shd w:val="clear" w:color="auto" w:fill="FFFFFF"/>
        <w:spacing w:before="100" w:beforeAutospacing="1" w:after="45"/>
        <w:rPr>
          <w:rFonts w:cstheme="minorHAnsi"/>
          <w:color w:val="000000"/>
          <w:szCs w:val="22"/>
        </w:rPr>
      </w:pPr>
      <w:r w:rsidRPr="00076E60">
        <w:rPr>
          <w:rStyle w:val="Strong"/>
          <w:rFonts w:asciiTheme="minorHAnsi" w:hAnsiTheme="minorHAnsi" w:cstheme="minorHAnsi"/>
          <w:color w:val="000000"/>
          <w:szCs w:val="22"/>
        </w:rPr>
        <w:t>Column Label:</w:t>
      </w:r>
      <w:r w:rsidRPr="00076E60">
        <w:rPr>
          <w:rFonts w:cstheme="minorHAnsi"/>
          <w:color w:val="000000"/>
          <w:szCs w:val="22"/>
        </w:rPr>
        <w:t> The label for the column of data.</w:t>
      </w:r>
    </w:p>
    <w:p w14:paraId="163F1B5C" w14:textId="77777777" w:rsidR="00E62B83" w:rsidRPr="00076E60" w:rsidRDefault="00E62B83" w:rsidP="003A6522">
      <w:pPr>
        <w:pStyle w:val="ListParagraph"/>
        <w:numPr>
          <w:ilvl w:val="1"/>
          <w:numId w:val="58"/>
        </w:numPr>
        <w:shd w:val="clear" w:color="auto" w:fill="FFFFFF"/>
        <w:spacing w:before="100" w:beforeAutospacing="1" w:after="45"/>
        <w:rPr>
          <w:rFonts w:cstheme="minorHAnsi"/>
          <w:color w:val="000000"/>
          <w:szCs w:val="22"/>
        </w:rPr>
      </w:pPr>
      <w:r w:rsidRPr="00076E60">
        <w:rPr>
          <w:rStyle w:val="Strong"/>
          <w:rFonts w:asciiTheme="minorHAnsi" w:hAnsiTheme="minorHAnsi" w:cstheme="minorHAnsi"/>
          <w:color w:val="000000"/>
          <w:szCs w:val="22"/>
        </w:rPr>
        <w:t>Column Values:</w:t>
      </w:r>
      <w:r w:rsidRPr="00076E60">
        <w:rPr>
          <w:rFonts w:cstheme="minorHAnsi"/>
          <w:color w:val="000000"/>
          <w:szCs w:val="22"/>
        </w:rPr>
        <w:t xml:space="preserve"> The values for entry in a column. Each </w:t>
      </w:r>
      <w:proofErr w:type="gramStart"/>
      <w:r w:rsidRPr="00076E60">
        <w:rPr>
          <w:rFonts w:cstheme="minorHAnsi"/>
          <w:color w:val="000000"/>
          <w:szCs w:val="22"/>
        </w:rPr>
        <w:t>columns</w:t>
      </w:r>
      <w:proofErr w:type="gramEnd"/>
      <w:r w:rsidRPr="00076E60">
        <w:rPr>
          <w:rFonts w:cstheme="minorHAnsi"/>
          <w:color w:val="000000"/>
          <w:szCs w:val="22"/>
        </w:rPr>
        <w:t xml:space="preserve"> control type and available values will be dependent upon the configuration for the table.</w:t>
      </w:r>
    </w:p>
    <w:p w14:paraId="0E094E13" w14:textId="77777777" w:rsidR="00E62B83" w:rsidRPr="00076E60" w:rsidRDefault="00E62B83" w:rsidP="003A6522">
      <w:pPr>
        <w:pStyle w:val="ListParagraph"/>
        <w:numPr>
          <w:ilvl w:val="1"/>
          <w:numId w:val="58"/>
        </w:numPr>
        <w:shd w:val="clear" w:color="auto" w:fill="FFFFFF"/>
        <w:spacing w:before="100" w:beforeAutospacing="1" w:after="45"/>
        <w:rPr>
          <w:rFonts w:cstheme="minorHAnsi"/>
          <w:color w:val="000000"/>
          <w:szCs w:val="22"/>
        </w:rPr>
      </w:pPr>
      <w:r w:rsidRPr="00076E60">
        <w:rPr>
          <w:rStyle w:val="Strong"/>
          <w:rFonts w:asciiTheme="minorHAnsi" w:hAnsiTheme="minorHAnsi" w:cstheme="minorHAnsi"/>
          <w:color w:val="000000"/>
          <w:szCs w:val="22"/>
        </w:rPr>
        <w:t>Add Row:</w:t>
      </w:r>
      <w:r w:rsidRPr="00076E60">
        <w:rPr>
          <w:rFonts w:cstheme="minorHAnsi"/>
          <w:color w:val="000000"/>
          <w:szCs w:val="22"/>
        </w:rPr>
        <w:t> When available, clicking the </w:t>
      </w:r>
      <w:r w:rsidRPr="00076E60">
        <w:rPr>
          <w:rStyle w:val="Strong"/>
          <w:rFonts w:asciiTheme="minorHAnsi" w:hAnsiTheme="minorHAnsi" w:cstheme="minorHAnsi"/>
          <w:color w:val="000000"/>
          <w:szCs w:val="22"/>
        </w:rPr>
        <w:t>Add Row</w:t>
      </w:r>
      <w:r w:rsidRPr="00076E60">
        <w:rPr>
          <w:rFonts w:cstheme="minorHAnsi"/>
          <w:color w:val="000000"/>
          <w:szCs w:val="22"/>
        </w:rPr>
        <w:t> button will create a new row to the table.</w:t>
      </w:r>
    </w:p>
    <w:p w14:paraId="1604E47B" w14:textId="77777777" w:rsidR="00E62B83" w:rsidRPr="00076E60" w:rsidRDefault="00E62B83" w:rsidP="003A6522">
      <w:pPr>
        <w:pStyle w:val="ListParagraph"/>
        <w:numPr>
          <w:ilvl w:val="1"/>
          <w:numId w:val="58"/>
        </w:numPr>
        <w:shd w:val="clear" w:color="auto" w:fill="FFFFFF"/>
        <w:spacing w:before="100" w:beforeAutospacing="1" w:after="45"/>
        <w:rPr>
          <w:rFonts w:cstheme="minorHAnsi"/>
          <w:color w:val="000000"/>
          <w:szCs w:val="22"/>
        </w:rPr>
      </w:pPr>
      <w:r w:rsidRPr="00076E60">
        <w:rPr>
          <w:rStyle w:val="Strong"/>
          <w:rFonts w:asciiTheme="minorHAnsi" w:hAnsiTheme="minorHAnsi" w:cstheme="minorHAnsi"/>
          <w:color w:val="000000"/>
          <w:szCs w:val="22"/>
        </w:rPr>
        <w:t>Delete:</w:t>
      </w:r>
      <w:r w:rsidRPr="00076E60">
        <w:rPr>
          <w:rFonts w:cstheme="minorHAnsi"/>
          <w:color w:val="000000"/>
          <w:szCs w:val="22"/>
        </w:rPr>
        <w:t> When available, clicking the </w:t>
      </w:r>
      <w:r w:rsidRPr="00076E60">
        <w:rPr>
          <w:rStyle w:val="Strong"/>
          <w:rFonts w:asciiTheme="minorHAnsi" w:hAnsiTheme="minorHAnsi" w:cstheme="minorHAnsi"/>
          <w:color w:val="000000"/>
          <w:szCs w:val="22"/>
        </w:rPr>
        <w:t>Delete</w:t>
      </w:r>
      <w:r w:rsidRPr="00076E60">
        <w:rPr>
          <w:rFonts w:cstheme="minorHAnsi"/>
          <w:color w:val="000000"/>
          <w:szCs w:val="22"/>
        </w:rPr>
        <w:t> 'x' button will delete the selected row from the table.</w:t>
      </w:r>
    </w:p>
    <w:p w14:paraId="54BDF14A" w14:textId="77777777" w:rsidR="00E62B83" w:rsidRPr="00076E60" w:rsidRDefault="00E62B83" w:rsidP="003A6522">
      <w:pPr>
        <w:pStyle w:val="ListParagraph"/>
        <w:numPr>
          <w:ilvl w:val="0"/>
          <w:numId w:val="58"/>
        </w:numPr>
        <w:shd w:val="clear" w:color="auto" w:fill="FFFFFF"/>
        <w:spacing w:before="100" w:beforeAutospacing="1" w:after="45"/>
        <w:rPr>
          <w:rFonts w:cstheme="minorHAnsi"/>
          <w:color w:val="000000"/>
          <w:szCs w:val="22"/>
        </w:rPr>
      </w:pPr>
      <w:r w:rsidRPr="00076E60">
        <w:rPr>
          <w:rStyle w:val="Strong"/>
          <w:rFonts w:asciiTheme="minorHAnsi" w:hAnsiTheme="minorHAnsi" w:cstheme="minorHAnsi"/>
          <w:color w:val="000000"/>
          <w:szCs w:val="22"/>
        </w:rPr>
        <w:t>Control Display:</w:t>
      </w:r>
      <w:r w:rsidRPr="00076E60">
        <w:rPr>
          <w:rFonts w:cstheme="minorHAnsi"/>
          <w:color w:val="000000"/>
          <w:szCs w:val="22"/>
        </w:rPr>
        <w:t> Control may not display depending on Display Formula value configuration.</w:t>
      </w:r>
    </w:p>
    <w:p w14:paraId="15DE7CFA" w14:textId="77777777" w:rsidR="00E62B83" w:rsidRPr="00076E60"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076E60">
        <w:rPr>
          <w:rFonts w:asciiTheme="minorHAnsi" w:hAnsiTheme="minorHAnsi" w:cstheme="minorHAnsi"/>
          <w:color w:val="000000"/>
          <w:sz w:val="22"/>
          <w:szCs w:val="22"/>
        </w:rPr>
        <w:t> </w:t>
      </w:r>
    </w:p>
    <w:p w14:paraId="136D352D" w14:textId="77777777" w:rsidR="00E62B83" w:rsidRPr="00076E60" w:rsidRDefault="00E62B83" w:rsidP="00076E60">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076E60">
        <w:rPr>
          <w:rFonts w:asciiTheme="minorHAnsi" w:hAnsiTheme="minorHAnsi" w:cstheme="minorHAnsi"/>
          <w:smallCaps/>
          <w:color w:val="000000"/>
          <w:sz w:val="22"/>
          <w:szCs w:val="22"/>
        </w:rPr>
        <w:lastRenderedPageBreak/>
        <w:t>Control Properties in Form Design</w:t>
      </w:r>
    </w:p>
    <w:p w14:paraId="5F9DB538" w14:textId="1E267854" w:rsidR="00E62B83" w:rsidRPr="00076E60"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076E60">
        <w:rPr>
          <w:rFonts w:asciiTheme="minorHAnsi" w:hAnsiTheme="minorHAnsi" w:cstheme="minorHAnsi"/>
          <w:noProof/>
          <w:color w:val="000000"/>
          <w:sz w:val="22"/>
          <w:szCs w:val="22"/>
        </w:rPr>
        <w:drawing>
          <wp:inline distT="0" distB="0" distL="0" distR="0" wp14:anchorId="63EA2B2A" wp14:editId="460F6C0E">
            <wp:extent cx="5862795" cy="4394456"/>
            <wp:effectExtent l="0" t="0" r="5080" b="6350"/>
            <wp:docPr id="323" name="Picture 323" descr="https://qaweb.windsorsolutions.biz/nForm/Content/help/DefaultAgencyStaffHelp/img/ControlAdvancedTable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qaweb.windsorsolutions.biz/nForm/Content/help/DefaultAgencyStaffHelp/img/ControlAdvancedTableEdit.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883826" cy="4410220"/>
                    </a:xfrm>
                    <a:prstGeom prst="rect">
                      <a:avLst/>
                    </a:prstGeom>
                    <a:noFill/>
                    <a:ln>
                      <a:noFill/>
                    </a:ln>
                  </pic:spPr>
                </pic:pic>
              </a:graphicData>
            </a:graphic>
          </wp:inline>
        </w:drawing>
      </w:r>
    </w:p>
    <w:p w14:paraId="403E1630" w14:textId="77777777" w:rsidR="00E62B83" w:rsidRPr="00076E60"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076E60">
        <w:rPr>
          <w:rFonts w:asciiTheme="minorHAnsi" w:hAnsiTheme="minorHAnsi" w:cstheme="minorHAnsi"/>
          <w:color w:val="000000"/>
          <w:sz w:val="22"/>
          <w:szCs w:val="22"/>
        </w:rPr>
        <w:t>The following configuration properties are available for the control:</w:t>
      </w:r>
    </w:p>
    <w:p w14:paraId="28E5F80B" w14:textId="06276F06" w:rsidR="00E62B83" w:rsidRPr="00076E60" w:rsidRDefault="00E62B83" w:rsidP="003A6522">
      <w:pPr>
        <w:pStyle w:val="ListParagraph"/>
        <w:numPr>
          <w:ilvl w:val="0"/>
          <w:numId w:val="59"/>
        </w:numPr>
        <w:shd w:val="clear" w:color="auto" w:fill="FFFFFF"/>
        <w:spacing w:before="100" w:beforeAutospacing="1" w:after="45"/>
        <w:rPr>
          <w:rFonts w:cstheme="minorHAnsi"/>
          <w:color w:val="000000"/>
          <w:szCs w:val="22"/>
        </w:rPr>
      </w:pPr>
      <w:r w:rsidRPr="00076E60">
        <w:rPr>
          <w:rFonts w:cstheme="minorHAnsi"/>
          <w:b/>
          <w:bCs/>
          <w:color w:val="000000"/>
          <w:szCs w:val="22"/>
        </w:rPr>
        <w:t>Label:</w:t>
      </w:r>
      <w:r w:rsidRPr="00076E60">
        <w:rPr>
          <w:rFonts w:cstheme="minorHAnsi"/>
          <w:color w:val="000000"/>
          <w:szCs w:val="22"/>
        </w:rPr>
        <w:t xml:space="preserve"> The label that will be presented to the </w:t>
      </w:r>
      <w:r w:rsidR="00A56AB2">
        <w:rPr>
          <w:rFonts w:cstheme="minorHAnsi"/>
          <w:color w:val="000000"/>
          <w:szCs w:val="22"/>
        </w:rPr>
        <w:t>submitter</w:t>
      </w:r>
      <w:r w:rsidRPr="00076E60">
        <w:rPr>
          <w:rFonts w:cstheme="minorHAnsi"/>
          <w:color w:val="000000"/>
          <w:szCs w:val="22"/>
        </w:rPr>
        <w:t xml:space="preserve"> for the control.</w:t>
      </w:r>
    </w:p>
    <w:p w14:paraId="19699836" w14:textId="6739EE1E" w:rsidR="00E62B83" w:rsidRPr="00076E60" w:rsidRDefault="00E62B83" w:rsidP="003A6522">
      <w:pPr>
        <w:pStyle w:val="ListParagraph"/>
        <w:numPr>
          <w:ilvl w:val="0"/>
          <w:numId w:val="59"/>
        </w:numPr>
        <w:shd w:val="clear" w:color="auto" w:fill="FFFFFF"/>
        <w:spacing w:before="100" w:beforeAutospacing="1" w:after="45"/>
        <w:rPr>
          <w:rFonts w:cstheme="minorHAnsi"/>
          <w:color w:val="000000"/>
          <w:szCs w:val="22"/>
        </w:rPr>
      </w:pPr>
      <w:r w:rsidRPr="00076E60">
        <w:rPr>
          <w:rFonts w:cstheme="minorHAnsi"/>
          <w:b/>
          <w:bCs/>
          <w:color w:val="000000"/>
          <w:szCs w:val="22"/>
        </w:rPr>
        <w:t>Error/Help Tip:</w:t>
      </w:r>
      <w:r w:rsidRPr="00076E60">
        <w:rPr>
          <w:rFonts w:cstheme="minorHAnsi"/>
          <w:color w:val="000000"/>
          <w:szCs w:val="22"/>
        </w:rPr>
        <w:t xml:space="preserve"> The help tip that will be presented to </w:t>
      </w:r>
      <w:r w:rsidR="00A56AB2">
        <w:rPr>
          <w:rFonts w:cstheme="minorHAnsi"/>
          <w:color w:val="000000"/>
          <w:szCs w:val="22"/>
        </w:rPr>
        <w:t>the</w:t>
      </w:r>
      <w:r w:rsidR="00A56AB2" w:rsidRPr="00076E60">
        <w:rPr>
          <w:rFonts w:cstheme="minorHAnsi"/>
          <w:color w:val="000000"/>
          <w:szCs w:val="22"/>
        </w:rPr>
        <w:t xml:space="preserve"> </w:t>
      </w:r>
      <w:r w:rsidR="00A56AB2">
        <w:rPr>
          <w:rFonts w:cstheme="minorHAnsi"/>
          <w:color w:val="000000"/>
          <w:szCs w:val="22"/>
        </w:rPr>
        <w:t>submitter</w:t>
      </w:r>
      <w:r w:rsidRPr="00076E60">
        <w:rPr>
          <w:rFonts w:cstheme="minorHAnsi"/>
          <w:color w:val="000000"/>
          <w:szCs w:val="22"/>
        </w:rPr>
        <w:t> when hovering their mouse over the help tip icon (</w:t>
      </w:r>
      <w:r w:rsidRPr="00076E60">
        <w:rPr>
          <w:noProof/>
        </w:rPr>
        <w:drawing>
          <wp:inline distT="0" distB="0" distL="0" distR="0" wp14:anchorId="2986D51B" wp14:editId="3A8E0B3F">
            <wp:extent cx="332740" cy="322580"/>
            <wp:effectExtent l="0" t="0" r="0" b="1270"/>
            <wp:docPr id="322" name="Picture 322"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qaweb.windsorsolutions.biz/nForm/Content/help/DefaultAgencyStaffHelp/img/HelpTipIcon.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076E60">
        <w:rPr>
          <w:rFonts w:cstheme="minorHAnsi"/>
          <w:color w:val="000000"/>
          <w:szCs w:val="22"/>
        </w:rPr>
        <w:t xml:space="preserve">) for the control. This attribute will also be utilized to provide additional information to the </w:t>
      </w:r>
      <w:r w:rsidR="00A56AB2">
        <w:rPr>
          <w:rFonts w:cstheme="minorHAnsi"/>
          <w:color w:val="000000"/>
          <w:szCs w:val="22"/>
        </w:rPr>
        <w:t>submitter</w:t>
      </w:r>
      <w:r w:rsidRPr="00076E60">
        <w:rPr>
          <w:rFonts w:cstheme="minorHAnsi"/>
          <w:color w:val="000000"/>
          <w:szCs w:val="22"/>
        </w:rPr>
        <w:t xml:space="preserve"> when an invalid value is available for the control.</w:t>
      </w:r>
    </w:p>
    <w:p w14:paraId="03011DC5" w14:textId="69A078D6" w:rsidR="00E62B83" w:rsidRPr="00076E60" w:rsidRDefault="00E62B83" w:rsidP="003A6522">
      <w:pPr>
        <w:pStyle w:val="ListParagraph"/>
        <w:numPr>
          <w:ilvl w:val="0"/>
          <w:numId w:val="59"/>
        </w:numPr>
        <w:shd w:val="clear" w:color="auto" w:fill="FFFFFF"/>
        <w:spacing w:before="100" w:beforeAutospacing="1" w:after="45"/>
        <w:rPr>
          <w:rFonts w:cstheme="minorHAnsi"/>
          <w:color w:val="000000"/>
          <w:szCs w:val="22"/>
        </w:rPr>
      </w:pPr>
      <w:r w:rsidRPr="00076E60">
        <w:rPr>
          <w:rFonts w:cstheme="minorHAnsi"/>
          <w:b/>
          <w:bCs/>
          <w:color w:val="000000"/>
          <w:szCs w:val="22"/>
        </w:rPr>
        <w:t>Disable Ability to Add Rows:</w:t>
      </w:r>
      <w:r w:rsidRPr="00076E60">
        <w:rPr>
          <w:rFonts w:cstheme="minorHAnsi"/>
          <w:color w:val="000000"/>
          <w:szCs w:val="22"/>
        </w:rPr>
        <w:t xml:space="preserve"> If checked, the Add Row button will be hidden from the </w:t>
      </w:r>
      <w:r w:rsidR="00A56AB2">
        <w:rPr>
          <w:rFonts w:cstheme="minorHAnsi"/>
          <w:color w:val="000000"/>
          <w:szCs w:val="22"/>
        </w:rPr>
        <w:t>submitter</w:t>
      </w:r>
      <w:r w:rsidRPr="00076E60">
        <w:rPr>
          <w:rFonts w:cstheme="minorHAnsi"/>
          <w:color w:val="000000"/>
          <w:szCs w:val="22"/>
        </w:rPr>
        <w:t xml:space="preserve"> to prevent rows from being added to the table. This can be helpful for locking down the table in situations where the tables data is prepopulated or defaulted with data.</w:t>
      </w:r>
    </w:p>
    <w:p w14:paraId="5CDFD359" w14:textId="4C4889F3" w:rsidR="00E62B83" w:rsidRPr="00076E60" w:rsidRDefault="00E62B83" w:rsidP="003A6522">
      <w:pPr>
        <w:pStyle w:val="ListParagraph"/>
        <w:numPr>
          <w:ilvl w:val="0"/>
          <w:numId w:val="59"/>
        </w:numPr>
        <w:shd w:val="clear" w:color="auto" w:fill="FFFFFF"/>
        <w:spacing w:before="100" w:beforeAutospacing="1" w:after="45"/>
        <w:rPr>
          <w:rFonts w:cstheme="minorHAnsi"/>
          <w:color w:val="000000"/>
          <w:szCs w:val="22"/>
        </w:rPr>
      </w:pPr>
      <w:r w:rsidRPr="00076E60">
        <w:rPr>
          <w:rFonts w:cstheme="minorHAnsi"/>
          <w:b/>
          <w:bCs/>
          <w:color w:val="000000"/>
          <w:szCs w:val="22"/>
        </w:rPr>
        <w:t>Disable Ability to Remove Rows:</w:t>
      </w:r>
      <w:r w:rsidRPr="00076E60">
        <w:rPr>
          <w:rFonts w:cstheme="minorHAnsi"/>
          <w:color w:val="000000"/>
          <w:szCs w:val="22"/>
        </w:rPr>
        <w:t xml:space="preserve"> If checked, the "x" button next to the data rows will be hidden from the </w:t>
      </w:r>
      <w:r w:rsidR="00A56AB2">
        <w:rPr>
          <w:rFonts w:cstheme="minorHAnsi"/>
          <w:color w:val="000000"/>
          <w:szCs w:val="22"/>
        </w:rPr>
        <w:t>submitter</w:t>
      </w:r>
      <w:r w:rsidRPr="00076E60">
        <w:rPr>
          <w:rFonts w:cstheme="minorHAnsi"/>
          <w:color w:val="000000"/>
          <w:szCs w:val="22"/>
        </w:rPr>
        <w:t xml:space="preserve"> to prevent rows from being deleted from the table. This can be helpful for locking down the table in situations where the tables data is prepopulated or defaulted with data.</w:t>
      </w:r>
    </w:p>
    <w:p w14:paraId="11BBF3CD" w14:textId="15E111D0" w:rsidR="00E62B83" w:rsidRPr="00076E60" w:rsidRDefault="00E62B83" w:rsidP="003A6522">
      <w:pPr>
        <w:pStyle w:val="ListParagraph"/>
        <w:numPr>
          <w:ilvl w:val="0"/>
          <w:numId w:val="59"/>
        </w:numPr>
        <w:shd w:val="clear" w:color="auto" w:fill="FFFFFF"/>
        <w:spacing w:before="100" w:beforeAutospacing="1" w:after="45"/>
        <w:rPr>
          <w:rFonts w:cstheme="minorHAnsi"/>
          <w:color w:val="000000"/>
          <w:szCs w:val="22"/>
        </w:rPr>
      </w:pPr>
      <w:r w:rsidRPr="00076E60">
        <w:rPr>
          <w:rFonts w:cstheme="minorHAnsi"/>
          <w:b/>
          <w:bCs/>
          <w:color w:val="000000"/>
          <w:szCs w:val="22"/>
        </w:rPr>
        <w:t>Require at Least One Row:</w:t>
      </w:r>
      <w:r w:rsidRPr="00076E60">
        <w:rPr>
          <w:rFonts w:cstheme="minorHAnsi"/>
          <w:color w:val="000000"/>
          <w:szCs w:val="22"/>
        </w:rPr>
        <w:t xml:space="preserve"> If checked, the </w:t>
      </w:r>
      <w:r w:rsidR="00A56AB2">
        <w:rPr>
          <w:rFonts w:cstheme="minorHAnsi"/>
          <w:color w:val="000000"/>
          <w:szCs w:val="22"/>
        </w:rPr>
        <w:t>submitter</w:t>
      </w:r>
      <w:r w:rsidRPr="00076E60">
        <w:rPr>
          <w:rFonts w:cstheme="minorHAnsi"/>
          <w:color w:val="000000"/>
          <w:szCs w:val="22"/>
        </w:rPr>
        <w:t xml:space="preserve"> will be required to provide at least one row of data in the table.</w:t>
      </w:r>
    </w:p>
    <w:p w14:paraId="0724A791" w14:textId="77777777" w:rsidR="00875AFA" w:rsidRPr="004D6BC2" w:rsidRDefault="00875AFA" w:rsidP="00875AFA">
      <w:pPr>
        <w:pStyle w:val="ListParagraph"/>
        <w:numPr>
          <w:ilvl w:val="0"/>
          <w:numId w:val="59"/>
        </w:numPr>
        <w:shd w:val="clear" w:color="auto" w:fill="FFFFFF"/>
        <w:spacing w:before="100" w:beforeAutospacing="1" w:after="45"/>
        <w:rPr>
          <w:rFonts w:cstheme="minorHAnsi"/>
          <w:szCs w:val="22"/>
        </w:rPr>
      </w:pPr>
      <w:r w:rsidRPr="004D6BC2">
        <w:rPr>
          <w:rStyle w:val="Strong"/>
          <w:rFonts w:asciiTheme="minorHAnsi" w:hAnsiTheme="minorHAnsi" w:cstheme="minorHAnsi"/>
          <w:color w:val="000000"/>
          <w:szCs w:val="22"/>
        </w:rPr>
        <w:t xml:space="preserve">Conditionally Display </w:t>
      </w:r>
      <w:proofErr w:type="gramStart"/>
      <w:r w:rsidRPr="004D6BC2">
        <w:rPr>
          <w:rStyle w:val="Strong"/>
          <w:rFonts w:asciiTheme="minorHAnsi" w:hAnsiTheme="minorHAnsi" w:cstheme="minorHAnsi"/>
          <w:color w:val="000000"/>
          <w:szCs w:val="22"/>
        </w:rPr>
        <w:t>Control?:</w:t>
      </w:r>
      <w:proofErr w:type="gramEnd"/>
      <w:r w:rsidRPr="004D6BC2">
        <w:rPr>
          <w:rFonts w:cstheme="minorHAnsi"/>
          <w:color w:val="000000"/>
          <w:szCs w:val="22"/>
        </w:rPr>
        <w:t> </w:t>
      </w:r>
      <w:r w:rsidRPr="004D6BC2">
        <w:rPr>
          <w:rFonts w:cstheme="minorHAnsi"/>
          <w:color w:val="000000"/>
          <w:szCs w:val="22"/>
          <w:shd w:val="clear" w:color="auto" w:fill="FFFFFF"/>
        </w:rPr>
        <w:t>If the control will be allowed to display conditionally, during submission process, check the </w:t>
      </w:r>
      <w:r w:rsidRPr="004D6BC2">
        <w:rPr>
          <w:rStyle w:val="Strong"/>
          <w:rFonts w:asciiTheme="minorHAnsi" w:hAnsiTheme="minorHAnsi" w:cstheme="minorHAnsi"/>
          <w:color w:val="000000"/>
          <w:szCs w:val="22"/>
        </w:rPr>
        <w:t>Conditionally Display Control</w:t>
      </w:r>
      <w:r w:rsidRPr="004D6BC2">
        <w:rPr>
          <w:rFonts w:cstheme="minorHAnsi"/>
          <w:color w:val="000000"/>
          <w:szCs w:val="22"/>
          <w:shd w:val="clear" w:color="auto" w:fill="FFFFFF"/>
        </w:rPr>
        <w:t xml:space="preserve"> checkbox.  When checked, the </w:t>
      </w:r>
      <w:r w:rsidRPr="004D6BC2">
        <w:rPr>
          <w:rFonts w:cstheme="minorHAnsi"/>
          <w:b/>
          <w:bCs/>
          <w:color w:val="000000"/>
          <w:szCs w:val="22"/>
          <w:shd w:val="clear" w:color="auto" w:fill="FFFFFF"/>
        </w:rPr>
        <w:t>Display Formula</w:t>
      </w:r>
      <w:r w:rsidRPr="004D6BC2">
        <w:rPr>
          <w:rFonts w:cstheme="minorHAnsi"/>
          <w:color w:val="000000"/>
          <w:szCs w:val="22"/>
          <w:shd w:val="clear" w:color="auto" w:fill="FFFFFF"/>
        </w:rPr>
        <w:t> text field will be enabled for configuration.</w:t>
      </w:r>
      <w:r w:rsidRPr="004D6BC2">
        <w:rPr>
          <w:rFonts w:cstheme="minorHAnsi"/>
          <w:szCs w:val="22"/>
        </w:rPr>
        <w:t xml:space="preserve"> See the Conditional Display section of the </w:t>
      </w:r>
      <w:r w:rsidRPr="004D6BC2">
        <w:rPr>
          <w:rFonts w:cstheme="minorHAnsi"/>
          <w:i/>
          <w:szCs w:val="22"/>
        </w:rPr>
        <w:t>Advanced Form Design Guide</w:t>
      </w:r>
      <w:r w:rsidRPr="004D6BC2">
        <w:rPr>
          <w:rFonts w:cstheme="minorHAnsi"/>
          <w:szCs w:val="22"/>
        </w:rPr>
        <w:t xml:space="preserve"> for details on this feature.</w:t>
      </w:r>
    </w:p>
    <w:p w14:paraId="02877981" w14:textId="05D4489F" w:rsidR="00E62B83" w:rsidRPr="00076E60" w:rsidRDefault="00E62B83" w:rsidP="003A6522">
      <w:pPr>
        <w:pStyle w:val="ListParagraph"/>
        <w:numPr>
          <w:ilvl w:val="0"/>
          <w:numId w:val="59"/>
        </w:numPr>
        <w:shd w:val="clear" w:color="auto" w:fill="FFFFFF"/>
        <w:spacing w:before="100" w:beforeAutospacing="1" w:after="45"/>
        <w:rPr>
          <w:rFonts w:cstheme="minorHAnsi"/>
          <w:color w:val="000000"/>
          <w:szCs w:val="22"/>
        </w:rPr>
      </w:pPr>
      <w:r w:rsidRPr="00076E60">
        <w:rPr>
          <w:rStyle w:val="Strong"/>
          <w:rFonts w:asciiTheme="minorHAnsi" w:hAnsiTheme="minorHAnsi" w:cstheme="minorHAnsi"/>
          <w:color w:val="000000"/>
          <w:szCs w:val="22"/>
        </w:rPr>
        <w:lastRenderedPageBreak/>
        <w:t>Conceal/Purge Value:</w:t>
      </w:r>
      <w:r w:rsidRPr="00076E60">
        <w:rPr>
          <w:rFonts w:cstheme="minorHAnsi"/>
          <w:color w:val="000000"/>
          <w:szCs w:val="22"/>
        </w:rPr>
        <w:t> For sensitive information, control value selection can be set the conceal, conceal and purge, or none. If "None" is selected, data will display in standard ways. If "Conceal" is selected, data entered in this control will be concealed from most users. If "Conceal and Purge" is selected, data entered in this control will be concealed from most users and will be purged from the submission, once the submission is finalized.</w:t>
      </w:r>
      <w:r w:rsidR="00E756F0">
        <w:rPr>
          <w:rFonts w:cstheme="minorHAnsi"/>
          <w:color w:val="000000"/>
          <w:szCs w:val="22"/>
        </w:rPr>
        <w:t xml:space="preserve"> </w:t>
      </w:r>
      <w:r w:rsidR="009F79CE">
        <w:rPr>
          <w:rFonts w:cstheme="minorHAnsi"/>
          <w:color w:val="000000"/>
          <w:szCs w:val="22"/>
        </w:rPr>
        <w:t xml:space="preserve">See the Conceal and Purge Data Point topic in the </w:t>
      </w:r>
      <w:r w:rsidR="009F79CE" w:rsidRPr="00486D4C">
        <w:rPr>
          <w:rFonts w:cstheme="minorHAnsi"/>
          <w:i/>
          <w:color w:val="000000"/>
          <w:szCs w:val="22"/>
        </w:rPr>
        <w:t>Advanced Form Design Guide</w:t>
      </w:r>
      <w:r w:rsidR="009F79CE">
        <w:rPr>
          <w:rFonts w:cstheme="minorHAnsi"/>
          <w:color w:val="000000"/>
          <w:szCs w:val="22"/>
        </w:rPr>
        <w:t xml:space="preserve"> for additional details on this feature.</w:t>
      </w:r>
    </w:p>
    <w:p w14:paraId="224CFA92" w14:textId="23A1A9C6" w:rsidR="00E62B83" w:rsidRPr="00076E60" w:rsidRDefault="00E62B83" w:rsidP="003A6522">
      <w:pPr>
        <w:pStyle w:val="ListParagraph"/>
        <w:numPr>
          <w:ilvl w:val="0"/>
          <w:numId w:val="59"/>
        </w:numPr>
        <w:shd w:val="clear" w:color="auto" w:fill="FFFFFF"/>
        <w:spacing w:before="100" w:beforeAutospacing="1" w:after="45"/>
        <w:rPr>
          <w:rFonts w:cstheme="minorHAnsi"/>
          <w:color w:val="000000"/>
          <w:szCs w:val="22"/>
        </w:rPr>
      </w:pPr>
      <w:r w:rsidRPr="00076E60">
        <w:rPr>
          <w:rStyle w:val="Strong"/>
          <w:rFonts w:asciiTheme="minorHAnsi" w:hAnsiTheme="minorHAnsi" w:cstheme="minorHAnsi"/>
          <w:color w:val="000000"/>
          <w:szCs w:val="22"/>
        </w:rPr>
        <w:t>Tag:</w:t>
      </w:r>
      <w:r w:rsidRPr="00076E60">
        <w:rPr>
          <w:rFonts w:cstheme="minorHAnsi"/>
          <w:color w:val="000000"/>
          <w:szCs w:val="22"/>
        </w:rPr>
        <w:t> </w:t>
      </w:r>
      <w:r w:rsidR="002476E2">
        <w:rPr>
          <w:rFonts w:cstheme="minorHAnsi"/>
          <w:color w:val="000000"/>
          <w:szCs w:val="22"/>
        </w:rPr>
        <w:t xml:space="preserve">The unique name assigned to the control to allow the control </w:t>
      </w:r>
      <w:r w:rsidRPr="00076E60">
        <w:rPr>
          <w:rFonts w:cstheme="minorHAnsi"/>
          <w:color w:val="000000"/>
          <w:szCs w:val="22"/>
        </w:rPr>
        <w:t>to be uniquely identified. This attribute is essential for facilitating the data importing and exporting processes.</w:t>
      </w:r>
      <w:r w:rsidR="00E25C2A">
        <w:rPr>
          <w:rFonts w:cstheme="minorHAnsi"/>
          <w:color w:val="000000"/>
          <w:szCs w:val="22"/>
        </w:rPr>
        <w:t xml:space="preserve"> </w:t>
      </w:r>
      <w:r w:rsidR="00E25C2A" w:rsidRPr="004D6BC2">
        <w:rPr>
          <w:rFonts w:cstheme="minorHAnsi"/>
          <w:szCs w:val="22"/>
        </w:rPr>
        <w:t>See the TAGging Fundamentals</w:t>
      </w:r>
      <w:r w:rsidR="00E25C2A">
        <w:rPr>
          <w:rFonts w:cstheme="minorHAnsi"/>
          <w:szCs w:val="22"/>
        </w:rPr>
        <w:t xml:space="preserve"> topic in the </w:t>
      </w:r>
      <w:r w:rsidR="00E25C2A" w:rsidRPr="004D6BC2">
        <w:rPr>
          <w:rFonts w:cstheme="minorHAnsi"/>
          <w:i/>
          <w:szCs w:val="22"/>
        </w:rPr>
        <w:t>Integration</w:t>
      </w:r>
      <w:r w:rsidR="00E25C2A" w:rsidRPr="004D6BC2">
        <w:rPr>
          <w:rFonts w:cstheme="minorHAnsi"/>
          <w:b/>
          <w:i/>
          <w:szCs w:val="22"/>
        </w:rPr>
        <w:t xml:space="preserve"> </w:t>
      </w:r>
      <w:r w:rsidR="00E25C2A" w:rsidRPr="004D6BC2">
        <w:rPr>
          <w:rFonts w:cstheme="minorHAnsi"/>
          <w:i/>
          <w:szCs w:val="22"/>
        </w:rPr>
        <w:t>Guide</w:t>
      </w:r>
      <w:r w:rsidR="00E25C2A">
        <w:rPr>
          <w:rFonts w:cstheme="minorHAnsi"/>
          <w:szCs w:val="22"/>
        </w:rPr>
        <w:t xml:space="preserve"> for additional details on tagging.</w:t>
      </w:r>
    </w:p>
    <w:p w14:paraId="340ACABB" w14:textId="77777777" w:rsidR="00076E60" w:rsidRDefault="00E62B83" w:rsidP="003A6522">
      <w:pPr>
        <w:pStyle w:val="NormalWeb"/>
        <w:numPr>
          <w:ilvl w:val="0"/>
          <w:numId w:val="59"/>
        </w:numPr>
        <w:shd w:val="clear" w:color="auto" w:fill="FFFFFF"/>
        <w:spacing w:before="0" w:beforeAutospacing="0" w:after="120" w:afterAutospacing="0"/>
        <w:rPr>
          <w:rFonts w:asciiTheme="minorHAnsi" w:hAnsiTheme="minorHAnsi" w:cstheme="minorHAnsi"/>
          <w:color w:val="000000"/>
          <w:sz w:val="22"/>
          <w:szCs w:val="22"/>
        </w:rPr>
      </w:pPr>
      <w:r w:rsidRPr="00076E60">
        <w:rPr>
          <w:rStyle w:val="Strong"/>
          <w:rFonts w:asciiTheme="minorHAnsi" w:hAnsiTheme="minorHAnsi" w:cstheme="minorHAnsi"/>
          <w:color w:val="000000"/>
          <w:sz w:val="22"/>
          <w:szCs w:val="22"/>
        </w:rPr>
        <w:t>Columns</w:t>
      </w:r>
      <w:r w:rsidRPr="00076E60">
        <w:rPr>
          <w:rFonts w:asciiTheme="minorHAnsi" w:hAnsiTheme="minorHAnsi" w:cstheme="minorHAnsi"/>
          <w:color w:val="000000"/>
          <w:sz w:val="22"/>
          <w:szCs w:val="22"/>
        </w:rPr>
        <w:t>: This area will define the columns presen</w:t>
      </w:r>
      <w:r w:rsidR="00076E60">
        <w:rPr>
          <w:rFonts w:asciiTheme="minorHAnsi" w:hAnsiTheme="minorHAnsi" w:cstheme="minorHAnsi"/>
          <w:color w:val="000000"/>
          <w:sz w:val="22"/>
          <w:szCs w:val="22"/>
        </w:rPr>
        <w:t>ted in the table.</w:t>
      </w:r>
    </w:p>
    <w:p w14:paraId="13BA072C" w14:textId="5A74205F" w:rsidR="00E62B83" w:rsidRPr="00076E60" w:rsidRDefault="00E62B83" w:rsidP="003A6522">
      <w:pPr>
        <w:pStyle w:val="NormalWeb"/>
        <w:numPr>
          <w:ilvl w:val="1"/>
          <w:numId w:val="59"/>
        </w:numPr>
        <w:shd w:val="clear" w:color="auto" w:fill="FFFFFF"/>
        <w:spacing w:before="0" w:beforeAutospacing="0" w:after="120" w:afterAutospacing="0"/>
        <w:rPr>
          <w:rFonts w:asciiTheme="minorHAnsi" w:hAnsiTheme="minorHAnsi" w:cstheme="minorHAnsi"/>
          <w:color w:val="000000"/>
          <w:sz w:val="22"/>
          <w:szCs w:val="22"/>
        </w:rPr>
      </w:pPr>
      <w:r w:rsidRPr="00076E60">
        <w:rPr>
          <w:rFonts w:asciiTheme="minorHAnsi" w:hAnsiTheme="minorHAnsi" w:cstheme="minorHAnsi"/>
          <w:color w:val="000000"/>
          <w:sz w:val="22"/>
          <w:szCs w:val="22"/>
        </w:rPr>
        <w:t>To add new column, click on one of the available controls from left </w:t>
      </w:r>
      <w:r w:rsidRPr="00076E60">
        <w:rPr>
          <w:rStyle w:val="Strong"/>
          <w:rFonts w:asciiTheme="minorHAnsi" w:hAnsiTheme="minorHAnsi" w:cstheme="minorHAnsi"/>
          <w:color w:val="000000"/>
          <w:sz w:val="22"/>
          <w:szCs w:val="22"/>
        </w:rPr>
        <w:t>Available Controls</w:t>
      </w:r>
      <w:r w:rsidRPr="00076E60">
        <w:rPr>
          <w:rFonts w:asciiTheme="minorHAnsi" w:hAnsiTheme="minorHAnsi" w:cstheme="minorHAnsi"/>
          <w:color w:val="000000"/>
          <w:sz w:val="22"/>
          <w:szCs w:val="22"/>
        </w:rPr>
        <w:t> pane which will add the </w:t>
      </w:r>
      <w:r w:rsidRPr="00076E60">
        <w:rPr>
          <w:rStyle w:val="Strong"/>
          <w:rFonts w:asciiTheme="minorHAnsi" w:hAnsiTheme="minorHAnsi" w:cstheme="minorHAnsi"/>
          <w:color w:val="000000"/>
          <w:sz w:val="22"/>
          <w:szCs w:val="22"/>
        </w:rPr>
        <w:t>Column</w:t>
      </w:r>
      <w:r w:rsidRPr="00076E60">
        <w:rPr>
          <w:rFonts w:asciiTheme="minorHAnsi" w:hAnsiTheme="minorHAnsi" w:cstheme="minorHAnsi"/>
          <w:color w:val="000000"/>
          <w:sz w:val="22"/>
          <w:szCs w:val="22"/>
        </w:rPr>
        <w:t> to the </w:t>
      </w:r>
      <w:r w:rsidRPr="00076E60">
        <w:rPr>
          <w:rStyle w:val="Strong"/>
          <w:rFonts w:asciiTheme="minorHAnsi" w:hAnsiTheme="minorHAnsi" w:cstheme="minorHAnsi"/>
          <w:color w:val="000000"/>
          <w:sz w:val="22"/>
          <w:szCs w:val="22"/>
        </w:rPr>
        <w:t>Columns</w:t>
      </w:r>
      <w:r w:rsidRPr="00076E60">
        <w:rPr>
          <w:rFonts w:asciiTheme="minorHAnsi" w:hAnsiTheme="minorHAnsi" w:cstheme="minorHAnsi"/>
          <w:color w:val="000000"/>
          <w:sz w:val="22"/>
          <w:szCs w:val="22"/>
        </w:rPr>
        <w:t> area. This will activate the control design dialog for the relevant control. The available controls are limited to those that are considered most appropriate for use in a table. See control type configuration properties in this topic, above, for the selected control types.</w:t>
      </w:r>
      <w:r w:rsidR="00076E60">
        <w:rPr>
          <w:rFonts w:asciiTheme="minorHAnsi" w:hAnsiTheme="minorHAnsi" w:cstheme="minorHAnsi"/>
          <w:color w:val="000000"/>
          <w:sz w:val="22"/>
          <w:szCs w:val="22"/>
        </w:rPr>
        <w:br/>
      </w:r>
      <w:r w:rsidRPr="00076E60">
        <w:rPr>
          <w:rFonts w:asciiTheme="minorHAnsi" w:hAnsiTheme="minorHAnsi" w:cstheme="minorHAnsi"/>
          <w:color w:val="000000"/>
          <w:sz w:val="22"/>
          <w:szCs w:val="22"/>
        </w:rPr>
        <w:t>It is worth noting that one additional set of configuration options are available to support column footer calculations in a table. This includes:</w:t>
      </w:r>
    </w:p>
    <w:p w14:paraId="5CD34F26" w14:textId="77777777" w:rsidR="00E62B83" w:rsidRPr="00076E60" w:rsidRDefault="00E62B83" w:rsidP="003A6522">
      <w:pPr>
        <w:pStyle w:val="ListParagraph"/>
        <w:numPr>
          <w:ilvl w:val="1"/>
          <w:numId w:val="59"/>
        </w:numPr>
        <w:shd w:val="clear" w:color="auto" w:fill="FFFFFF"/>
        <w:tabs>
          <w:tab w:val="clear" w:pos="1440"/>
          <w:tab w:val="num" w:pos="1800"/>
        </w:tabs>
        <w:spacing w:before="100" w:beforeAutospacing="1" w:after="45"/>
        <w:ind w:left="1800"/>
        <w:rPr>
          <w:rFonts w:cstheme="minorHAnsi"/>
          <w:color w:val="000000"/>
          <w:szCs w:val="22"/>
        </w:rPr>
      </w:pPr>
      <w:r w:rsidRPr="00076E60">
        <w:rPr>
          <w:rStyle w:val="Strong"/>
          <w:rFonts w:asciiTheme="minorHAnsi" w:hAnsiTheme="minorHAnsi" w:cstheme="minorHAnsi"/>
          <w:color w:val="000000"/>
          <w:szCs w:val="22"/>
        </w:rPr>
        <w:t>Column Summary</w:t>
      </w:r>
      <w:r w:rsidRPr="00076E60">
        <w:rPr>
          <w:rFonts w:cstheme="minorHAnsi"/>
          <w:color w:val="000000"/>
          <w:szCs w:val="22"/>
        </w:rPr>
        <w:t>: This configuration option allows the column values to be aggregated using a mathematic function. </w:t>
      </w:r>
    </w:p>
    <w:p w14:paraId="31904683" w14:textId="77777777" w:rsidR="00E62B83" w:rsidRPr="00076E60" w:rsidRDefault="00E62B83" w:rsidP="003A6522">
      <w:pPr>
        <w:pStyle w:val="ListParagraph"/>
        <w:numPr>
          <w:ilvl w:val="2"/>
          <w:numId w:val="59"/>
        </w:numPr>
        <w:shd w:val="clear" w:color="auto" w:fill="FFFFFF"/>
        <w:tabs>
          <w:tab w:val="clear" w:pos="2160"/>
          <w:tab w:val="num" w:pos="2520"/>
        </w:tabs>
        <w:spacing w:before="100" w:beforeAutospacing="1" w:after="45"/>
        <w:ind w:left="2520"/>
        <w:rPr>
          <w:rFonts w:cstheme="minorHAnsi"/>
          <w:color w:val="000000"/>
          <w:szCs w:val="22"/>
        </w:rPr>
      </w:pPr>
      <w:r w:rsidRPr="00076E60">
        <w:rPr>
          <w:rStyle w:val="Strong"/>
          <w:rFonts w:asciiTheme="minorHAnsi" w:hAnsiTheme="minorHAnsi" w:cstheme="minorHAnsi"/>
          <w:color w:val="000000"/>
          <w:szCs w:val="22"/>
        </w:rPr>
        <w:t xml:space="preserve">Show Column </w:t>
      </w:r>
      <w:proofErr w:type="gramStart"/>
      <w:r w:rsidRPr="00076E60">
        <w:rPr>
          <w:rStyle w:val="Strong"/>
          <w:rFonts w:asciiTheme="minorHAnsi" w:hAnsiTheme="minorHAnsi" w:cstheme="minorHAnsi"/>
          <w:color w:val="000000"/>
          <w:szCs w:val="22"/>
        </w:rPr>
        <w:t>Summary?</w:t>
      </w:r>
      <w:r w:rsidRPr="00076E60">
        <w:rPr>
          <w:rFonts w:cstheme="minorHAnsi"/>
          <w:color w:val="000000"/>
          <w:szCs w:val="22"/>
        </w:rPr>
        <w:t>:</w:t>
      </w:r>
      <w:proofErr w:type="gramEnd"/>
      <w:r w:rsidRPr="00076E60">
        <w:rPr>
          <w:rFonts w:cstheme="minorHAnsi"/>
          <w:color w:val="000000"/>
          <w:szCs w:val="22"/>
        </w:rPr>
        <w:t xml:space="preserve"> If checked, a </w:t>
      </w:r>
      <w:r w:rsidRPr="00076E60">
        <w:rPr>
          <w:rStyle w:val="Strong"/>
          <w:rFonts w:asciiTheme="minorHAnsi" w:hAnsiTheme="minorHAnsi" w:cstheme="minorHAnsi"/>
          <w:color w:val="000000"/>
          <w:szCs w:val="22"/>
        </w:rPr>
        <w:t>Summary Type</w:t>
      </w:r>
      <w:r w:rsidRPr="00076E60">
        <w:rPr>
          <w:rFonts w:cstheme="minorHAnsi"/>
          <w:color w:val="000000"/>
          <w:szCs w:val="22"/>
        </w:rPr>
        <w:t> dropdown will display.</w:t>
      </w:r>
    </w:p>
    <w:p w14:paraId="06EDE40A" w14:textId="77777777" w:rsidR="00E62B83" w:rsidRPr="00076E60" w:rsidRDefault="00E62B83" w:rsidP="003A6522">
      <w:pPr>
        <w:pStyle w:val="ListParagraph"/>
        <w:numPr>
          <w:ilvl w:val="2"/>
          <w:numId w:val="59"/>
        </w:numPr>
        <w:shd w:val="clear" w:color="auto" w:fill="FFFFFF"/>
        <w:tabs>
          <w:tab w:val="clear" w:pos="2160"/>
          <w:tab w:val="num" w:pos="2520"/>
        </w:tabs>
        <w:spacing w:before="100" w:beforeAutospacing="1" w:after="45"/>
        <w:ind w:left="2520"/>
        <w:rPr>
          <w:rFonts w:cstheme="minorHAnsi"/>
          <w:color w:val="000000"/>
          <w:szCs w:val="22"/>
        </w:rPr>
      </w:pPr>
      <w:r w:rsidRPr="00076E60">
        <w:rPr>
          <w:rStyle w:val="Strong"/>
          <w:rFonts w:asciiTheme="minorHAnsi" w:hAnsiTheme="minorHAnsi" w:cstheme="minorHAnsi"/>
          <w:color w:val="000000"/>
          <w:szCs w:val="22"/>
        </w:rPr>
        <w:t>Summary Type</w:t>
      </w:r>
      <w:r w:rsidRPr="00076E60">
        <w:rPr>
          <w:rFonts w:cstheme="minorHAnsi"/>
          <w:color w:val="000000"/>
          <w:szCs w:val="22"/>
        </w:rPr>
        <w:t>: Allows user to select type mathematic function (Average, Count, Max, Min, Sum) to perform for the column summary.</w:t>
      </w:r>
    </w:p>
    <w:p w14:paraId="6F51FBF1" w14:textId="4AA06624" w:rsidR="00E62B83" w:rsidRPr="00076E60" w:rsidRDefault="00E62B83" w:rsidP="00076E60">
      <w:pPr>
        <w:pStyle w:val="NormalWeb"/>
        <w:shd w:val="clear" w:color="auto" w:fill="FFFFFF"/>
        <w:spacing w:before="0" w:beforeAutospacing="0" w:after="120" w:afterAutospacing="0"/>
        <w:ind w:left="1080" w:firstLine="720"/>
        <w:rPr>
          <w:rFonts w:asciiTheme="minorHAnsi" w:hAnsiTheme="minorHAnsi" w:cstheme="minorHAnsi"/>
          <w:color w:val="000000"/>
          <w:sz w:val="22"/>
          <w:szCs w:val="22"/>
        </w:rPr>
      </w:pPr>
      <w:r w:rsidRPr="00076E60">
        <w:rPr>
          <w:rFonts w:asciiTheme="minorHAnsi" w:hAnsiTheme="minorHAnsi" w:cstheme="minorHAnsi"/>
          <w:noProof/>
          <w:color w:val="000000"/>
          <w:sz w:val="22"/>
          <w:szCs w:val="22"/>
        </w:rPr>
        <w:drawing>
          <wp:inline distT="0" distB="0" distL="0" distR="0" wp14:anchorId="34AA4766" wp14:editId="620264F7">
            <wp:extent cx="4159885" cy="2293620"/>
            <wp:effectExtent l="0" t="0" r="0" b="0"/>
            <wp:docPr id="321" name="Picture 321" descr="https://qaweb.windsorsolutions.biz/nForm/Content/help/DefaultAgencyStaffHelp/img/ControlAdvancedTableColumnSum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qaweb.windsorsolutions.biz/nForm/Content/help/DefaultAgencyStaffHelp/img/ControlAdvancedTableColumnSummary.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159885" cy="2293620"/>
                    </a:xfrm>
                    <a:prstGeom prst="rect">
                      <a:avLst/>
                    </a:prstGeom>
                    <a:noFill/>
                    <a:ln>
                      <a:noFill/>
                    </a:ln>
                  </pic:spPr>
                </pic:pic>
              </a:graphicData>
            </a:graphic>
          </wp:inline>
        </w:drawing>
      </w:r>
    </w:p>
    <w:p w14:paraId="373B421D" w14:textId="2975CAD9" w:rsidR="00E62B83" w:rsidRPr="00076E60" w:rsidRDefault="00076E60" w:rsidP="00076E60">
      <w:pPr>
        <w:pStyle w:val="ListParagraph"/>
        <w:shd w:val="clear" w:color="auto" w:fill="FFFFFF"/>
        <w:spacing w:before="100" w:beforeAutospacing="1" w:after="45"/>
        <w:ind w:left="1440"/>
        <w:rPr>
          <w:rFonts w:cstheme="minorHAnsi"/>
          <w:color w:val="000000"/>
          <w:szCs w:val="22"/>
        </w:rPr>
      </w:pPr>
      <w:r>
        <w:rPr>
          <w:rFonts w:cstheme="minorHAnsi"/>
          <w:color w:val="000000"/>
          <w:szCs w:val="22"/>
        </w:rPr>
        <w:t xml:space="preserve">Note: </w:t>
      </w:r>
      <w:r w:rsidR="00E62B83" w:rsidRPr="00076E60">
        <w:rPr>
          <w:rFonts w:cstheme="minorHAnsi"/>
          <w:color w:val="000000"/>
          <w:szCs w:val="22"/>
        </w:rPr>
        <w:t>To edit a column, click on the </w:t>
      </w:r>
      <w:r w:rsidR="00E62B83" w:rsidRPr="00076E60">
        <w:rPr>
          <w:rStyle w:val="Strong"/>
          <w:rFonts w:asciiTheme="minorHAnsi" w:hAnsiTheme="minorHAnsi" w:cstheme="minorHAnsi"/>
          <w:color w:val="000000"/>
          <w:szCs w:val="22"/>
        </w:rPr>
        <w:t>Edit</w:t>
      </w:r>
      <w:r w:rsidR="00E62B83" w:rsidRPr="00076E60">
        <w:rPr>
          <w:rFonts w:cstheme="minorHAnsi"/>
          <w:color w:val="000000"/>
          <w:szCs w:val="22"/>
        </w:rPr>
        <w:t> icon (</w:t>
      </w:r>
      <w:r w:rsidR="00E62B83" w:rsidRPr="00076E60">
        <w:rPr>
          <w:noProof/>
        </w:rPr>
        <w:drawing>
          <wp:inline distT="0" distB="0" distL="0" distR="0" wp14:anchorId="0381DEB0" wp14:editId="45E95681">
            <wp:extent cx="322580" cy="285115"/>
            <wp:effectExtent l="0" t="0" r="1270" b="635"/>
            <wp:docPr id="320" name="Picture 320" descr="https://qaweb.windsorsolutions.biz/nForm/Content/help/DefaultAgencyStaffHelp/im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qaweb.windsorsolutions.biz/nForm/Content/help/DefaultAgencyStaffHelp/img/EditIcon.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22580" cy="285115"/>
                    </a:xfrm>
                    <a:prstGeom prst="rect">
                      <a:avLst/>
                    </a:prstGeom>
                    <a:noFill/>
                    <a:ln>
                      <a:noFill/>
                    </a:ln>
                  </pic:spPr>
                </pic:pic>
              </a:graphicData>
            </a:graphic>
          </wp:inline>
        </w:drawing>
      </w:r>
      <w:r w:rsidR="00E62B83" w:rsidRPr="00076E60">
        <w:rPr>
          <w:rFonts w:cstheme="minorHAnsi"/>
          <w:color w:val="000000"/>
          <w:szCs w:val="22"/>
        </w:rPr>
        <w:t>) for the desired column.</w:t>
      </w:r>
    </w:p>
    <w:p w14:paraId="77642C39" w14:textId="712F8AD0" w:rsidR="00E62B83" w:rsidRPr="00076E60" w:rsidRDefault="00076E60" w:rsidP="00076E60">
      <w:pPr>
        <w:pStyle w:val="ListParagraph"/>
        <w:shd w:val="clear" w:color="auto" w:fill="FFFFFF"/>
        <w:spacing w:before="100" w:beforeAutospacing="1" w:after="45"/>
        <w:ind w:left="1440"/>
        <w:rPr>
          <w:rFonts w:cstheme="minorHAnsi"/>
          <w:color w:val="000000"/>
          <w:szCs w:val="22"/>
        </w:rPr>
      </w:pPr>
      <w:r>
        <w:rPr>
          <w:rFonts w:cstheme="minorHAnsi"/>
          <w:color w:val="000000"/>
          <w:szCs w:val="22"/>
        </w:rPr>
        <w:t xml:space="preserve">Note: </w:t>
      </w:r>
      <w:r w:rsidR="00E62B83" w:rsidRPr="00076E60">
        <w:rPr>
          <w:rFonts w:cstheme="minorHAnsi"/>
          <w:color w:val="000000"/>
          <w:szCs w:val="22"/>
        </w:rPr>
        <w:t>To remove a column, click on the </w:t>
      </w:r>
      <w:r w:rsidR="00E62B83" w:rsidRPr="00076E60">
        <w:rPr>
          <w:rStyle w:val="Strong"/>
          <w:rFonts w:asciiTheme="minorHAnsi" w:hAnsiTheme="minorHAnsi" w:cstheme="minorHAnsi"/>
          <w:color w:val="000000"/>
          <w:szCs w:val="22"/>
        </w:rPr>
        <w:t>Delete</w:t>
      </w:r>
      <w:r w:rsidR="00E62B83" w:rsidRPr="00076E60">
        <w:rPr>
          <w:rFonts w:cstheme="minorHAnsi"/>
          <w:color w:val="000000"/>
          <w:szCs w:val="22"/>
        </w:rPr>
        <w:t> icon (</w:t>
      </w:r>
      <w:r w:rsidR="00E62B83" w:rsidRPr="00076E60">
        <w:rPr>
          <w:noProof/>
        </w:rPr>
        <w:drawing>
          <wp:inline distT="0" distB="0" distL="0" distR="0" wp14:anchorId="2848B61E" wp14:editId="6081012B">
            <wp:extent cx="274955" cy="264160"/>
            <wp:effectExtent l="0" t="0" r="0" b="2540"/>
            <wp:docPr id="319" name="Picture 319" descr="https://qaweb.windsorsolutions.biz/nForm/Content/help/DefaultAgencyStaffHelp/img/Delet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qaweb.windsorsolutions.biz/nForm/Content/help/DefaultAgencyStaffHelp/img/DeleteIcon.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74955" cy="264160"/>
                    </a:xfrm>
                    <a:prstGeom prst="rect">
                      <a:avLst/>
                    </a:prstGeom>
                    <a:noFill/>
                    <a:ln>
                      <a:noFill/>
                    </a:ln>
                  </pic:spPr>
                </pic:pic>
              </a:graphicData>
            </a:graphic>
          </wp:inline>
        </w:drawing>
      </w:r>
      <w:r w:rsidR="00E62B83" w:rsidRPr="00076E60">
        <w:rPr>
          <w:rFonts w:cstheme="minorHAnsi"/>
          <w:color w:val="000000"/>
          <w:szCs w:val="22"/>
        </w:rPr>
        <w:t>) for the desired column.</w:t>
      </w:r>
    </w:p>
    <w:p w14:paraId="590170CE" w14:textId="77777777" w:rsidR="00E62B83" w:rsidRPr="00076E60" w:rsidRDefault="00E62B83" w:rsidP="003A6522">
      <w:pPr>
        <w:pStyle w:val="ListParagraph"/>
        <w:numPr>
          <w:ilvl w:val="0"/>
          <w:numId w:val="59"/>
        </w:numPr>
        <w:shd w:val="clear" w:color="auto" w:fill="FFFFFF"/>
        <w:spacing w:before="100" w:beforeAutospacing="1" w:after="45"/>
        <w:rPr>
          <w:rFonts w:cstheme="minorHAnsi"/>
          <w:color w:val="000000"/>
          <w:szCs w:val="22"/>
        </w:rPr>
      </w:pPr>
      <w:r w:rsidRPr="00076E60">
        <w:rPr>
          <w:rStyle w:val="Strong"/>
          <w:rFonts w:asciiTheme="minorHAnsi" w:hAnsiTheme="minorHAnsi" w:cstheme="minorHAnsi"/>
          <w:color w:val="000000"/>
          <w:szCs w:val="22"/>
        </w:rPr>
        <w:t>Advanced Table Default Values</w:t>
      </w:r>
      <w:r w:rsidRPr="00076E60">
        <w:rPr>
          <w:rFonts w:cstheme="minorHAnsi"/>
          <w:color w:val="000000"/>
          <w:szCs w:val="22"/>
        </w:rPr>
        <w:t>: This area allow a designer to establish a default dataset in the table, when desired. This can be handy if a finite set of data will be captured where the tables data will be fairly static.</w:t>
      </w:r>
    </w:p>
    <w:p w14:paraId="27517078" w14:textId="77777777" w:rsidR="00E62B83" w:rsidRPr="00076E60" w:rsidRDefault="00E62B83" w:rsidP="003A6522">
      <w:pPr>
        <w:pStyle w:val="ListParagraph"/>
        <w:numPr>
          <w:ilvl w:val="1"/>
          <w:numId w:val="59"/>
        </w:numPr>
        <w:shd w:val="clear" w:color="auto" w:fill="FFFFFF"/>
        <w:spacing w:before="100" w:beforeAutospacing="1" w:after="45"/>
        <w:rPr>
          <w:rFonts w:cstheme="minorHAnsi"/>
          <w:color w:val="000000"/>
          <w:szCs w:val="22"/>
        </w:rPr>
      </w:pPr>
      <w:r w:rsidRPr="00076E60">
        <w:rPr>
          <w:rFonts w:cstheme="minorHAnsi"/>
          <w:color w:val="000000"/>
          <w:szCs w:val="22"/>
        </w:rPr>
        <w:lastRenderedPageBreak/>
        <w:t>To add a new default row, click on the </w:t>
      </w:r>
      <w:r w:rsidRPr="00076E60">
        <w:rPr>
          <w:rStyle w:val="Strong"/>
          <w:rFonts w:asciiTheme="minorHAnsi" w:hAnsiTheme="minorHAnsi" w:cstheme="minorHAnsi"/>
          <w:color w:val="000000"/>
          <w:szCs w:val="22"/>
        </w:rPr>
        <w:t>Add Default Row</w:t>
      </w:r>
      <w:r w:rsidRPr="00076E60">
        <w:rPr>
          <w:rFonts w:cstheme="minorHAnsi"/>
          <w:color w:val="000000"/>
          <w:szCs w:val="22"/>
        </w:rPr>
        <w:t> button. A row will be added and the values in this row can be adjusted as desired. Many rows can be added, if desired.</w:t>
      </w:r>
    </w:p>
    <w:p w14:paraId="7A547911" w14:textId="1FD61262" w:rsidR="00E62B83" w:rsidRPr="00076E60" w:rsidRDefault="00076E60" w:rsidP="00076E60">
      <w:pPr>
        <w:pStyle w:val="ListParagraph"/>
        <w:shd w:val="clear" w:color="auto" w:fill="FFFFFF"/>
        <w:spacing w:before="100" w:beforeAutospacing="1" w:after="45"/>
        <w:ind w:left="1440"/>
        <w:rPr>
          <w:rFonts w:cstheme="minorHAnsi"/>
          <w:color w:val="000000"/>
          <w:szCs w:val="22"/>
        </w:rPr>
      </w:pPr>
      <w:r>
        <w:rPr>
          <w:rFonts w:cstheme="minorHAnsi"/>
          <w:color w:val="000000"/>
          <w:szCs w:val="22"/>
        </w:rPr>
        <w:t xml:space="preserve">Note: </w:t>
      </w:r>
      <w:r w:rsidR="00E62B83" w:rsidRPr="00076E60">
        <w:rPr>
          <w:rFonts w:cstheme="minorHAnsi"/>
          <w:color w:val="000000"/>
          <w:szCs w:val="22"/>
        </w:rPr>
        <w:t>To edit a column, adjust the row and column values, in place, as desired.</w:t>
      </w:r>
    </w:p>
    <w:p w14:paraId="15B57A56" w14:textId="5FD68069" w:rsidR="00E62B83" w:rsidRPr="00076E60" w:rsidRDefault="00076E60" w:rsidP="00076E60">
      <w:pPr>
        <w:pStyle w:val="ListParagraph"/>
        <w:shd w:val="clear" w:color="auto" w:fill="FFFFFF"/>
        <w:spacing w:before="100" w:beforeAutospacing="1" w:after="45"/>
        <w:ind w:left="1440"/>
        <w:rPr>
          <w:rFonts w:cstheme="minorHAnsi"/>
          <w:color w:val="000000"/>
          <w:szCs w:val="22"/>
        </w:rPr>
      </w:pPr>
      <w:r>
        <w:rPr>
          <w:rFonts w:cstheme="minorHAnsi"/>
          <w:color w:val="000000"/>
          <w:szCs w:val="22"/>
        </w:rPr>
        <w:t xml:space="preserve">Note: </w:t>
      </w:r>
      <w:r w:rsidR="00E62B83" w:rsidRPr="00076E60">
        <w:rPr>
          <w:rFonts w:cstheme="minorHAnsi"/>
          <w:color w:val="000000"/>
          <w:szCs w:val="22"/>
        </w:rPr>
        <w:t>To remove a column, click on the </w:t>
      </w:r>
      <w:r w:rsidR="00E62B83" w:rsidRPr="00076E60">
        <w:rPr>
          <w:rStyle w:val="Strong"/>
          <w:rFonts w:asciiTheme="minorHAnsi" w:hAnsiTheme="minorHAnsi" w:cstheme="minorHAnsi"/>
          <w:color w:val="000000"/>
          <w:szCs w:val="22"/>
        </w:rPr>
        <w:t>Delete</w:t>
      </w:r>
      <w:r w:rsidR="00E62B83" w:rsidRPr="00076E60">
        <w:rPr>
          <w:rFonts w:cstheme="minorHAnsi"/>
          <w:color w:val="000000"/>
          <w:szCs w:val="22"/>
        </w:rPr>
        <w:t> icon (</w:t>
      </w:r>
      <w:r w:rsidR="00E62B83" w:rsidRPr="00076E60">
        <w:rPr>
          <w:noProof/>
        </w:rPr>
        <w:drawing>
          <wp:inline distT="0" distB="0" distL="0" distR="0" wp14:anchorId="087F6EE0" wp14:editId="6B006359">
            <wp:extent cx="274955" cy="264160"/>
            <wp:effectExtent l="0" t="0" r="0" b="2540"/>
            <wp:docPr id="318" name="Picture 318" descr="https://qaweb.windsorsolutions.biz/nForm/Content/help/DefaultAgencyStaffHelp/img/Delet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qaweb.windsorsolutions.biz/nForm/Content/help/DefaultAgencyStaffHelp/img/DeleteIcon.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74955" cy="264160"/>
                    </a:xfrm>
                    <a:prstGeom prst="rect">
                      <a:avLst/>
                    </a:prstGeom>
                    <a:noFill/>
                    <a:ln>
                      <a:noFill/>
                    </a:ln>
                  </pic:spPr>
                </pic:pic>
              </a:graphicData>
            </a:graphic>
          </wp:inline>
        </w:drawing>
      </w:r>
      <w:r w:rsidR="00E62B83" w:rsidRPr="00076E60">
        <w:rPr>
          <w:rFonts w:cstheme="minorHAnsi"/>
          <w:color w:val="000000"/>
          <w:szCs w:val="22"/>
        </w:rPr>
        <w:t>) for the desired column.</w:t>
      </w:r>
    </w:p>
    <w:p w14:paraId="6E230424" w14:textId="35381B28" w:rsidR="00E62B83" w:rsidRPr="00076E60" w:rsidRDefault="00E62B83" w:rsidP="003A6522">
      <w:pPr>
        <w:pStyle w:val="ListParagraph"/>
        <w:numPr>
          <w:ilvl w:val="1"/>
          <w:numId w:val="59"/>
        </w:numPr>
        <w:shd w:val="clear" w:color="auto" w:fill="FFFFFF"/>
        <w:spacing w:before="100" w:beforeAutospacing="1" w:after="45"/>
        <w:rPr>
          <w:rFonts w:cstheme="minorHAnsi"/>
          <w:color w:val="000000"/>
          <w:szCs w:val="22"/>
        </w:rPr>
      </w:pPr>
      <w:r w:rsidRPr="00076E60">
        <w:rPr>
          <w:rFonts w:cstheme="minorHAnsi"/>
          <w:color w:val="000000"/>
          <w:szCs w:val="22"/>
        </w:rPr>
        <w:t>To reorder columns, moving a column up one position, click on the </w:t>
      </w:r>
      <w:r w:rsidRPr="00076E60">
        <w:rPr>
          <w:rStyle w:val="Strong"/>
          <w:rFonts w:asciiTheme="minorHAnsi" w:hAnsiTheme="minorHAnsi" w:cstheme="minorHAnsi"/>
          <w:color w:val="000000"/>
          <w:szCs w:val="22"/>
        </w:rPr>
        <w:t>Move Up</w:t>
      </w:r>
      <w:r w:rsidRPr="00076E60">
        <w:rPr>
          <w:rFonts w:cstheme="minorHAnsi"/>
          <w:color w:val="000000"/>
          <w:szCs w:val="22"/>
        </w:rPr>
        <w:t> icon (</w:t>
      </w:r>
      <w:r w:rsidRPr="00076E60">
        <w:rPr>
          <w:noProof/>
        </w:rPr>
        <w:drawing>
          <wp:inline distT="0" distB="0" distL="0" distR="0" wp14:anchorId="1BCD2FEA" wp14:editId="63D9CA70">
            <wp:extent cx="343535" cy="295910"/>
            <wp:effectExtent l="0" t="0" r="0" b="8890"/>
            <wp:docPr id="317" name="Picture 317" descr="https://qaweb.windsorsolutions.biz/nForm/Content/help/DefaultAgencyStaffHelp/img/MoveU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qaweb.windsorsolutions.biz/nForm/Content/help/DefaultAgencyStaffHelp/img/MoveUpIcon.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43535" cy="295910"/>
                    </a:xfrm>
                    <a:prstGeom prst="rect">
                      <a:avLst/>
                    </a:prstGeom>
                    <a:noFill/>
                    <a:ln>
                      <a:noFill/>
                    </a:ln>
                  </pic:spPr>
                </pic:pic>
              </a:graphicData>
            </a:graphic>
          </wp:inline>
        </w:drawing>
      </w:r>
      <w:r w:rsidRPr="00076E60">
        <w:rPr>
          <w:rFonts w:cstheme="minorHAnsi"/>
          <w:color w:val="000000"/>
          <w:szCs w:val="22"/>
        </w:rPr>
        <w:t>) for the desired column.</w:t>
      </w:r>
    </w:p>
    <w:p w14:paraId="5062BD2F" w14:textId="01FE7F1D" w:rsidR="00E62B83" w:rsidRPr="00076E60" w:rsidRDefault="00E62B83" w:rsidP="003A6522">
      <w:pPr>
        <w:pStyle w:val="ListParagraph"/>
        <w:numPr>
          <w:ilvl w:val="1"/>
          <w:numId w:val="59"/>
        </w:numPr>
        <w:shd w:val="clear" w:color="auto" w:fill="FFFFFF"/>
        <w:spacing w:before="100" w:beforeAutospacing="1" w:after="45"/>
        <w:rPr>
          <w:rFonts w:cstheme="minorHAnsi"/>
          <w:color w:val="000000"/>
          <w:szCs w:val="22"/>
        </w:rPr>
      </w:pPr>
      <w:r w:rsidRPr="00076E60">
        <w:rPr>
          <w:rFonts w:cstheme="minorHAnsi"/>
          <w:color w:val="000000"/>
          <w:szCs w:val="22"/>
        </w:rPr>
        <w:t>To reorder columns, moving a column down one position, click on the </w:t>
      </w:r>
      <w:r w:rsidRPr="00076E60">
        <w:rPr>
          <w:rStyle w:val="Strong"/>
          <w:rFonts w:asciiTheme="minorHAnsi" w:hAnsiTheme="minorHAnsi" w:cstheme="minorHAnsi"/>
          <w:color w:val="000000"/>
          <w:szCs w:val="22"/>
        </w:rPr>
        <w:t>Move Down</w:t>
      </w:r>
      <w:r w:rsidRPr="00076E60">
        <w:rPr>
          <w:rFonts w:cstheme="minorHAnsi"/>
          <w:color w:val="000000"/>
          <w:szCs w:val="22"/>
        </w:rPr>
        <w:t> icon (</w:t>
      </w:r>
      <w:r w:rsidRPr="00076E60">
        <w:rPr>
          <w:noProof/>
        </w:rPr>
        <w:drawing>
          <wp:inline distT="0" distB="0" distL="0" distR="0" wp14:anchorId="29B3E1C0" wp14:editId="441C0527">
            <wp:extent cx="343535" cy="285115"/>
            <wp:effectExtent l="0" t="0" r="0" b="635"/>
            <wp:docPr id="316" name="Picture 316" descr="https://qaweb.windsorsolutions.biz/nForm/Content/help/DefaultAgencyStaffHelp/img/MoveDown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qaweb.windsorsolutions.biz/nForm/Content/help/DefaultAgencyStaffHelp/img/MoveDownIcon.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43535" cy="285115"/>
                    </a:xfrm>
                    <a:prstGeom prst="rect">
                      <a:avLst/>
                    </a:prstGeom>
                    <a:noFill/>
                    <a:ln>
                      <a:noFill/>
                    </a:ln>
                  </pic:spPr>
                </pic:pic>
              </a:graphicData>
            </a:graphic>
          </wp:inline>
        </w:drawing>
      </w:r>
      <w:r w:rsidRPr="00076E60">
        <w:rPr>
          <w:rFonts w:cstheme="minorHAnsi"/>
          <w:color w:val="000000"/>
          <w:szCs w:val="22"/>
        </w:rPr>
        <w:t>) for the desired column.</w:t>
      </w:r>
    </w:p>
    <w:p w14:paraId="77008152" w14:textId="3C82C10B" w:rsidR="00E62B83" w:rsidRDefault="00E62B83" w:rsidP="003A6522">
      <w:pPr>
        <w:pStyle w:val="ListParagraph"/>
        <w:numPr>
          <w:ilvl w:val="1"/>
          <w:numId w:val="59"/>
        </w:numPr>
        <w:shd w:val="clear" w:color="auto" w:fill="FFFFFF"/>
        <w:spacing w:before="100" w:beforeAutospacing="1" w:after="45"/>
        <w:rPr>
          <w:rFonts w:cstheme="minorHAnsi"/>
          <w:color w:val="000000"/>
          <w:szCs w:val="22"/>
        </w:rPr>
      </w:pPr>
      <w:r w:rsidRPr="00076E60">
        <w:rPr>
          <w:rFonts w:cstheme="minorHAnsi"/>
          <w:color w:val="000000"/>
          <w:szCs w:val="22"/>
        </w:rPr>
        <w:t>If the </w:t>
      </w:r>
      <w:r w:rsidRPr="00076E60">
        <w:rPr>
          <w:rStyle w:val="Strong"/>
          <w:rFonts w:asciiTheme="minorHAnsi" w:hAnsiTheme="minorHAnsi" w:cstheme="minorHAnsi"/>
          <w:color w:val="000000"/>
          <w:szCs w:val="22"/>
        </w:rPr>
        <w:t>Column Summary</w:t>
      </w:r>
      <w:r w:rsidRPr="00076E60">
        <w:rPr>
          <w:rFonts w:cstheme="minorHAnsi"/>
          <w:color w:val="000000"/>
          <w:szCs w:val="22"/>
        </w:rPr>
        <w:t> option was selected in columns setup, a gray summary row will be added to the bottom of the Advanced Table Default Values table display in the form design view.  The summary row will indicate the type of mathematics function used for each column selected to display a column summary. </w:t>
      </w:r>
    </w:p>
    <w:p w14:paraId="3334CDDF" w14:textId="77777777" w:rsidR="00DB1AF7" w:rsidRDefault="00DB1AF7" w:rsidP="00DB1AF7">
      <w:pPr>
        <w:pStyle w:val="ListParagraph"/>
        <w:shd w:val="clear" w:color="auto" w:fill="FFFFFF"/>
        <w:spacing w:before="100" w:beforeAutospacing="1" w:after="45"/>
        <w:rPr>
          <w:rFonts w:cstheme="minorHAnsi"/>
          <w:color w:val="000000"/>
          <w:szCs w:val="22"/>
        </w:rPr>
      </w:pPr>
      <w:r w:rsidRPr="00076E60">
        <w:rPr>
          <w:rFonts w:cstheme="minorHAnsi"/>
          <w:noProof/>
          <w:color w:val="000000"/>
          <w:szCs w:val="22"/>
        </w:rPr>
        <w:drawing>
          <wp:inline distT="0" distB="0" distL="0" distR="0" wp14:anchorId="2EF0C6D4" wp14:editId="315A38F2">
            <wp:extent cx="5435196" cy="1389449"/>
            <wp:effectExtent l="0" t="0" r="0" b="1270"/>
            <wp:docPr id="315" name="Picture 315" descr="https://qaweb.windsorsolutions.biz/nForm/Content/help/DefaultAgencyStaffHelp/img/ControlAdvancedTableDefaultValue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qaweb.windsorsolutions.biz/nForm/Content/help/DefaultAgencyStaffHelp/img/ControlAdvancedTableDefaultValueEdit.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567905" cy="1423375"/>
                    </a:xfrm>
                    <a:prstGeom prst="rect">
                      <a:avLst/>
                    </a:prstGeom>
                    <a:noFill/>
                    <a:ln>
                      <a:noFill/>
                    </a:ln>
                  </pic:spPr>
                </pic:pic>
              </a:graphicData>
            </a:graphic>
          </wp:inline>
        </w:drawing>
      </w:r>
    </w:p>
    <w:p w14:paraId="1798895A" w14:textId="42BBA1A3" w:rsidR="00DB1AF7" w:rsidRPr="00076E60" w:rsidRDefault="00DB1AF7" w:rsidP="00DB1AF7">
      <w:pPr>
        <w:pStyle w:val="ListParagraph"/>
        <w:shd w:val="clear" w:color="auto" w:fill="FFFFFF"/>
        <w:spacing w:before="100" w:beforeAutospacing="1" w:after="45"/>
        <w:rPr>
          <w:rFonts w:cstheme="minorHAnsi"/>
          <w:color w:val="000000"/>
          <w:szCs w:val="22"/>
        </w:rPr>
      </w:pPr>
      <w:r>
        <w:rPr>
          <w:rFonts w:cstheme="minorHAnsi"/>
          <w:color w:val="000000"/>
          <w:szCs w:val="22"/>
        </w:rPr>
        <w:t xml:space="preserve">Note: </w:t>
      </w:r>
      <w:r w:rsidRPr="00DB1AF7">
        <w:rPr>
          <w:rFonts w:cstheme="minorHAnsi"/>
          <w:color w:val="000000"/>
          <w:szCs w:val="22"/>
        </w:rPr>
        <w:t>The Calculated control can be included in the table as a Column to perform calculations or summarize data across a particular row.</w:t>
      </w:r>
    </w:p>
    <w:p w14:paraId="539FE6C3" w14:textId="77777777" w:rsidR="00E62B83" w:rsidRPr="00076E60"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076E60">
        <w:rPr>
          <w:rFonts w:asciiTheme="minorHAnsi" w:hAnsiTheme="minorHAnsi" w:cstheme="minorHAnsi"/>
          <w:color w:val="000000"/>
          <w:sz w:val="22"/>
          <w:szCs w:val="22"/>
        </w:rPr>
        <w:t> </w:t>
      </w:r>
    </w:p>
    <w:p w14:paraId="5573DC3C" w14:textId="77777777" w:rsidR="005C3667" w:rsidRDefault="005C3667">
      <w:pPr>
        <w:spacing w:before="0"/>
        <w:rPr>
          <w:rStyle w:val="expandcollapse"/>
          <w:rFonts w:ascii="Verdana" w:hAnsi="Verdana" w:cs="Arial"/>
          <w:b/>
          <w:bCs/>
          <w:iCs/>
          <w:color w:val="000000"/>
          <w:szCs w:val="22"/>
        </w:rPr>
      </w:pPr>
      <w:r>
        <w:rPr>
          <w:rStyle w:val="expandcollapse"/>
          <w:rFonts w:ascii="Verdana" w:hAnsi="Verdana"/>
          <w:color w:val="000000"/>
          <w:szCs w:val="22"/>
        </w:rPr>
        <w:br w:type="page"/>
      </w:r>
    </w:p>
    <w:p w14:paraId="386498E3" w14:textId="39282DDA" w:rsidR="00E62B83" w:rsidRDefault="00E62B83" w:rsidP="005C3667">
      <w:pPr>
        <w:pStyle w:val="Heading4"/>
      </w:pPr>
      <w:r>
        <w:rPr>
          <w:rStyle w:val="expandcollapse"/>
          <w:rFonts w:ascii="Verdana" w:hAnsi="Verdana"/>
          <w:color w:val="000000"/>
          <w:sz w:val="22"/>
          <w:szCs w:val="22"/>
        </w:rPr>
        <w:lastRenderedPageBreak/>
        <w:t>[Bulk Upload] Table</w:t>
      </w:r>
    </w:p>
    <w:p w14:paraId="064A1256" w14:textId="76750691" w:rsidR="00E62B83" w:rsidRPr="005C3667"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5C3667">
        <w:rPr>
          <w:rFonts w:asciiTheme="minorHAnsi" w:hAnsiTheme="minorHAnsi" w:cstheme="minorHAnsi"/>
          <w:color w:val="000000"/>
          <w:sz w:val="22"/>
          <w:szCs w:val="22"/>
        </w:rPr>
        <w:t xml:space="preserve">The [Bulk Upload] Table control allows the agency to provide a predefined spreadsheet template to </w:t>
      </w:r>
      <w:r w:rsidR="00A56AB2">
        <w:rPr>
          <w:rFonts w:asciiTheme="minorHAnsi" w:hAnsiTheme="minorHAnsi" w:cstheme="minorHAnsi"/>
          <w:color w:val="000000"/>
          <w:sz w:val="22"/>
          <w:szCs w:val="22"/>
        </w:rPr>
        <w:t>the submitter</w:t>
      </w:r>
      <w:r w:rsidRPr="005C3667">
        <w:rPr>
          <w:rFonts w:asciiTheme="minorHAnsi" w:hAnsiTheme="minorHAnsi" w:cstheme="minorHAnsi"/>
          <w:color w:val="000000"/>
          <w:sz w:val="22"/>
          <w:szCs w:val="22"/>
        </w:rPr>
        <w:t xml:space="preserve"> for download, population, copy and upload back into the system. The Table control is intended to ease data entry for bulk datasets. Users will download a predefined spreadsheet template, populate this template with the appropriate data, and then copy the raw data from the populated spreadsheet and paste the data in to the table control on the form, where the system will capture the data and present it back to the user for review.</w:t>
      </w:r>
    </w:p>
    <w:p w14:paraId="4E15B9E9" w14:textId="4F96C3B8" w:rsidR="00E62B83" w:rsidRPr="005C3667" w:rsidRDefault="00E62B83" w:rsidP="005C3667">
      <w:pPr>
        <w:pStyle w:val="NormalWeb"/>
        <w:shd w:val="clear" w:color="auto" w:fill="FFFFFF"/>
        <w:spacing w:before="0" w:beforeAutospacing="0" w:after="120" w:afterAutospacing="0"/>
        <w:rPr>
          <w:rFonts w:asciiTheme="minorHAnsi" w:hAnsiTheme="minorHAnsi" w:cstheme="minorHAnsi"/>
          <w:smallCaps/>
          <w:color w:val="000000"/>
          <w:sz w:val="22"/>
          <w:szCs w:val="22"/>
        </w:rPr>
      </w:pPr>
      <w:r w:rsidRPr="005C3667">
        <w:rPr>
          <w:rFonts w:asciiTheme="minorHAnsi" w:hAnsiTheme="minorHAnsi" w:cstheme="minorHAnsi"/>
          <w:smallCaps/>
          <w:color w:val="000000"/>
          <w:sz w:val="22"/>
          <w:szCs w:val="22"/>
        </w:rPr>
        <w:t xml:space="preserve">Control Properties in Submission Wizard - </w:t>
      </w:r>
      <w:proofErr w:type="gramStart"/>
      <w:r w:rsidRPr="005C3667">
        <w:rPr>
          <w:rFonts w:asciiTheme="minorHAnsi" w:hAnsiTheme="minorHAnsi" w:cstheme="minorHAnsi"/>
          <w:smallCaps/>
          <w:color w:val="000000"/>
          <w:sz w:val="22"/>
          <w:szCs w:val="22"/>
        </w:rPr>
        <w:t>Pre Data</w:t>
      </w:r>
      <w:proofErr w:type="gramEnd"/>
      <w:r w:rsidRPr="005C3667">
        <w:rPr>
          <w:rFonts w:asciiTheme="minorHAnsi" w:hAnsiTheme="minorHAnsi" w:cstheme="minorHAnsi"/>
          <w:smallCaps/>
          <w:color w:val="000000"/>
          <w:sz w:val="22"/>
          <w:szCs w:val="22"/>
        </w:rPr>
        <w:t xml:space="preserve"> Upload</w:t>
      </w:r>
    </w:p>
    <w:p w14:paraId="328A0061" w14:textId="64AF25E6" w:rsidR="00E62B83" w:rsidRPr="005C3667"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5C3667">
        <w:rPr>
          <w:rFonts w:asciiTheme="minorHAnsi" w:hAnsiTheme="minorHAnsi" w:cstheme="minorHAnsi"/>
          <w:noProof/>
          <w:color w:val="000000"/>
          <w:sz w:val="22"/>
          <w:szCs w:val="22"/>
        </w:rPr>
        <w:drawing>
          <wp:inline distT="0" distB="0" distL="0" distR="0" wp14:anchorId="61732039" wp14:editId="15EA9DA9">
            <wp:extent cx="5676900" cy="3387725"/>
            <wp:effectExtent l="0" t="0" r="0" b="3175"/>
            <wp:docPr id="312" name="Picture 312" descr="https://qaweb.windsorsolutions.biz/nForm/Content/help/DefaultAgencyStaffHelp/img/ControlTableWizardPre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qaweb.windsorsolutions.biz/nForm/Content/help/DefaultAgencyStaffHelp/img/ControlTableWizardPreData.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676900" cy="3387725"/>
                    </a:xfrm>
                    <a:prstGeom prst="rect">
                      <a:avLst/>
                    </a:prstGeom>
                    <a:noFill/>
                    <a:ln>
                      <a:noFill/>
                    </a:ln>
                  </pic:spPr>
                </pic:pic>
              </a:graphicData>
            </a:graphic>
          </wp:inline>
        </w:drawing>
      </w:r>
    </w:p>
    <w:p w14:paraId="733D4FD1" w14:textId="77777777" w:rsidR="00E62B83" w:rsidRPr="005C3667"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5C3667">
        <w:rPr>
          <w:rFonts w:asciiTheme="minorHAnsi" w:hAnsiTheme="minorHAnsi" w:cstheme="minorHAnsi"/>
          <w:color w:val="000000"/>
          <w:sz w:val="22"/>
          <w:szCs w:val="22"/>
        </w:rPr>
        <w:t> </w:t>
      </w:r>
    </w:p>
    <w:p w14:paraId="122C092D" w14:textId="77777777" w:rsidR="00E62B83" w:rsidRPr="005C3667" w:rsidRDefault="00E62B83" w:rsidP="005C3667">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5C3667">
        <w:rPr>
          <w:rFonts w:asciiTheme="minorHAnsi" w:hAnsiTheme="minorHAnsi" w:cstheme="minorHAnsi"/>
          <w:smallCaps/>
          <w:color w:val="000000"/>
          <w:sz w:val="22"/>
          <w:szCs w:val="22"/>
        </w:rPr>
        <w:lastRenderedPageBreak/>
        <w:t>Control Properties in Submission Wizard - Post Data Upload</w:t>
      </w:r>
    </w:p>
    <w:p w14:paraId="3E68CDC0" w14:textId="1E44BE98" w:rsidR="00E62B83" w:rsidRPr="005C3667"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5C3667">
        <w:rPr>
          <w:rFonts w:asciiTheme="minorHAnsi" w:hAnsiTheme="minorHAnsi" w:cstheme="minorHAnsi"/>
          <w:b/>
          <w:bCs/>
          <w:noProof/>
          <w:color w:val="000000"/>
          <w:sz w:val="22"/>
          <w:szCs w:val="22"/>
        </w:rPr>
        <w:drawing>
          <wp:inline distT="0" distB="0" distL="0" distR="0" wp14:anchorId="18A824C5" wp14:editId="246DAAF8">
            <wp:extent cx="5407025" cy="5058410"/>
            <wp:effectExtent l="0" t="0" r="3175" b="8890"/>
            <wp:docPr id="311" name="Picture 311" descr="https://qaweb.windsorsolutions.biz/nForm/Content/help/DefaultAgencyStaffHelp/img/ControlTableWizardPost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qaweb.windsorsolutions.biz/nForm/Content/help/DefaultAgencyStaffHelp/img/ControlTableWizardPostData.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407025" cy="5058410"/>
                    </a:xfrm>
                    <a:prstGeom prst="rect">
                      <a:avLst/>
                    </a:prstGeom>
                    <a:noFill/>
                    <a:ln>
                      <a:noFill/>
                    </a:ln>
                  </pic:spPr>
                </pic:pic>
              </a:graphicData>
            </a:graphic>
          </wp:inline>
        </w:drawing>
      </w:r>
    </w:p>
    <w:p w14:paraId="55AA26C0" w14:textId="77777777" w:rsidR="00E62B83" w:rsidRPr="005C3667"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5C3667">
        <w:rPr>
          <w:rFonts w:asciiTheme="minorHAnsi" w:hAnsiTheme="minorHAnsi" w:cstheme="minorHAnsi"/>
          <w:color w:val="000000"/>
          <w:sz w:val="22"/>
          <w:szCs w:val="22"/>
        </w:rPr>
        <w:t>The following properties are available for display/data entry with this control in the Submission Wizard:</w:t>
      </w:r>
    </w:p>
    <w:p w14:paraId="7B9D7215" w14:textId="0289D6C0" w:rsidR="00E62B83" w:rsidRPr="005C3667" w:rsidRDefault="00E62B83" w:rsidP="003A6522">
      <w:pPr>
        <w:pStyle w:val="ListParagraph"/>
        <w:numPr>
          <w:ilvl w:val="0"/>
          <w:numId w:val="60"/>
        </w:numPr>
        <w:shd w:val="clear" w:color="auto" w:fill="FFFFFF"/>
        <w:spacing w:before="100" w:beforeAutospacing="1" w:after="45"/>
        <w:rPr>
          <w:rFonts w:cstheme="minorHAnsi"/>
          <w:color w:val="000000"/>
          <w:szCs w:val="22"/>
        </w:rPr>
      </w:pPr>
      <w:r w:rsidRPr="005C3667">
        <w:rPr>
          <w:rFonts w:cstheme="minorHAnsi"/>
          <w:b/>
          <w:bCs/>
          <w:color w:val="000000"/>
          <w:szCs w:val="22"/>
        </w:rPr>
        <w:t>Label:</w:t>
      </w:r>
      <w:r w:rsidRPr="005C3667">
        <w:rPr>
          <w:rFonts w:cstheme="minorHAnsi"/>
          <w:color w:val="000000"/>
          <w:szCs w:val="22"/>
        </w:rPr>
        <w:t xml:space="preserve"> The label for the control will be displayed to the </w:t>
      </w:r>
      <w:r w:rsidR="00A56AB2">
        <w:rPr>
          <w:rFonts w:cstheme="minorHAnsi"/>
          <w:color w:val="000000"/>
          <w:szCs w:val="22"/>
        </w:rPr>
        <w:t>submitter</w:t>
      </w:r>
      <w:r w:rsidRPr="005C3667">
        <w:rPr>
          <w:rFonts w:cstheme="minorHAnsi"/>
          <w:color w:val="000000"/>
          <w:szCs w:val="22"/>
        </w:rPr>
        <w:t>.</w:t>
      </w:r>
    </w:p>
    <w:p w14:paraId="622E83C4" w14:textId="7D0030C7" w:rsidR="00E62B83" w:rsidRPr="005C3667" w:rsidRDefault="00E62B83" w:rsidP="003A6522">
      <w:pPr>
        <w:pStyle w:val="ListParagraph"/>
        <w:numPr>
          <w:ilvl w:val="0"/>
          <w:numId w:val="60"/>
        </w:numPr>
        <w:shd w:val="clear" w:color="auto" w:fill="FFFFFF"/>
        <w:spacing w:before="100" w:beforeAutospacing="1" w:after="45"/>
        <w:rPr>
          <w:rFonts w:cstheme="minorHAnsi"/>
          <w:color w:val="000000"/>
          <w:szCs w:val="22"/>
        </w:rPr>
      </w:pPr>
      <w:r w:rsidRPr="005C3667">
        <w:rPr>
          <w:rFonts w:cstheme="minorHAnsi"/>
          <w:b/>
          <w:bCs/>
          <w:color w:val="000000"/>
          <w:szCs w:val="22"/>
        </w:rPr>
        <w:t>Error/Help Tip:</w:t>
      </w:r>
      <w:r w:rsidRPr="005C3667">
        <w:rPr>
          <w:rFonts w:cstheme="minorHAnsi"/>
          <w:color w:val="000000"/>
          <w:szCs w:val="22"/>
        </w:rPr>
        <w:t xml:space="preserve"> The help tip that will be presented to </w:t>
      </w:r>
      <w:r w:rsidR="00A56AB2">
        <w:rPr>
          <w:rFonts w:cstheme="minorHAnsi"/>
          <w:color w:val="000000"/>
          <w:szCs w:val="22"/>
        </w:rPr>
        <w:t>the submitter</w:t>
      </w:r>
      <w:r w:rsidRPr="005C3667">
        <w:rPr>
          <w:rFonts w:cstheme="minorHAnsi"/>
          <w:color w:val="000000"/>
          <w:szCs w:val="22"/>
        </w:rPr>
        <w:t> when hovering their mouse over the help tip icon (</w:t>
      </w:r>
      <w:r w:rsidRPr="005C3667">
        <w:rPr>
          <w:noProof/>
        </w:rPr>
        <w:drawing>
          <wp:inline distT="0" distB="0" distL="0" distR="0" wp14:anchorId="059748ED" wp14:editId="314D2DA7">
            <wp:extent cx="332740" cy="322580"/>
            <wp:effectExtent l="0" t="0" r="0" b="1270"/>
            <wp:docPr id="310" name="Picture 310"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qaweb.windsorsolutions.biz/nForm/Content/help/DefaultAgencyStaffHelp/img/HelpTipIcon.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5C3667">
        <w:rPr>
          <w:rFonts w:cstheme="minorHAnsi"/>
          <w:color w:val="000000"/>
          <w:szCs w:val="22"/>
        </w:rPr>
        <w:t>) for the control.</w:t>
      </w:r>
    </w:p>
    <w:p w14:paraId="2D81E506" w14:textId="0B5C48DF" w:rsidR="00E62B83" w:rsidRPr="005C3667" w:rsidRDefault="00E62B83" w:rsidP="003A6522">
      <w:pPr>
        <w:pStyle w:val="ListParagraph"/>
        <w:numPr>
          <w:ilvl w:val="0"/>
          <w:numId w:val="60"/>
        </w:numPr>
        <w:shd w:val="clear" w:color="auto" w:fill="FFFFFF"/>
        <w:spacing w:before="100" w:beforeAutospacing="1" w:after="45"/>
        <w:rPr>
          <w:rFonts w:cstheme="minorHAnsi"/>
          <w:color w:val="000000"/>
          <w:szCs w:val="22"/>
        </w:rPr>
      </w:pPr>
      <w:r w:rsidRPr="005C3667">
        <w:rPr>
          <w:rStyle w:val="Strong"/>
          <w:rFonts w:asciiTheme="minorHAnsi" w:hAnsiTheme="minorHAnsi" w:cstheme="minorHAnsi"/>
          <w:color w:val="000000"/>
          <w:szCs w:val="22"/>
        </w:rPr>
        <w:t>Description Text:</w:t>
      </w:r>
      <w:r w:rsidRPr="005C3667">
        <w:rPr>
          <w:rFonts w:cstheme="minorHAnsi"/>
          <w:color w:val="000000"/>
          <w:szCs w:val="22"/>
        </w:rPr>
        <w:t xml:space="preserve"> Descriptive instructions/text present to the </w:t>
      </w:r>
      <w:r w:rsidR="00A56AB2">
        <w:rPr>
          <w:rFonts w:cstheme="minorHAnsi"/>
          <w:color w:val="000000"/>
          <w:szCs w:val="22"/>
        </w:rPr>
        <w:t>submitter</w:t>
      </w:r>
      <w:r w:rsidRPr="005C3667">
        <w:rPr>
          <w:rFonts w:cstheme="minorHAnsi"/>
          <w:color w:val="000000"/>
          <w:szCs w:val="22"/>
        </w:rPr>
        <w:t xml:space="preserve"> with regards to how to use the template, data population or the upload process.</w:t>
      </w:r>
    </w:p>
    <w:p w14:paraId="6B3BE374" w14:textId="77777777" w:rsidR="00E62B83" w:rsidRPr="005C3667" w:rsidRDefault="00E62B83" w:rsidP="003A6522">
      <w:pPr>
        <w:pStyle w:val="ListParagraph"/>
        <w:numPr>
          <w:ilvl w:val="0"/>
          <w:numId w:val="60"/>
        </w:numPr>
        <w:shd w:val="clear" w:color="auto" w:fill="FFFFFF"/>
        <w:spacing w:before="100" w:beforeAutospacing="1" w:after="45"/>
        <w:rPr>
          <w:rFonts w:cstheme="minorHAnsi"/>
          <w:color w:val="000000"/>
          <w:szCs w:val="22"/>
        </w:rPr>
      </w:pPr>
      <w:r w:rsidRPr="005C3667">
        <w:rPr>
          <w:rStyle w:val="Strong"/>
          <w:rFonts w:asciiTheme="minorHAnsi" w:hAnsiTheme="minorHAnsi" w:cstheme="minorHAnsi"/>
          <w:color w:val="000000"/>
          <w:szCs w:val="22"/>
        </w:rPr>
        <w:t>Link:</w:t>
      </w:r>
      <w:r w:rsidRPr="005C3667">
        <w:rPr>
          <w:rFonts w:cstheme="minorHAnsi"/>
          <w:color w:val="000000"/>
          <w:szCs w:val="22"/>
        </w:rPr>
        <w:t> The link for downloading the pre-defined spreadsheet template which will be used for data entry.</w:t>
      </w:r>
    </w:p>
    <w:p w14:paraId="7391D5E5" w14:textId="77777777" w:rsidR="00E62B83" w:rsidRPr="005C3667" w:rsidRDefault="00E62B83" w:rsidP="003A6522">
      <w:pPr>
        <w:pStyle w:val="ListParagraph"/>
        <w:numPr>
          <w:ilvl w:val="0"/>
          <w:numId w:val="60"/>
        </w:numPr>
        <w:shd w:val="clear" w:color="auto" w:fill="FFFFFF"/>
        <w:spacing w:before="100" w:beforeAutospacing="1" w:after="45"/>
        <w:rPr>
          <w:rFonts w:cstheme="minorHAnsi"/>
          <w:color w:val="000000"/>
          <w:szCs w:val="22"/>
        </w:rPr>
      </w:pPr>
      <w:r w:rsidRPr="005C3667">
        <w:rPr>
          <w:rFonts w:cstheme="minorHAnsi"/>
          <w:b/>
          <w:bCs/>
          <w:color w:val="000000"/>
          <w:szCs w:val="22"/>
        </w:rPr>
        <w:t>Data Entry:</w:t>
      </w:r>
      <w:r w:rsidRPr="005C3667">
        <w:rPr>
          <w:rFonts w:cstheme="minorHAnsi"/>
          <w:color w:val="000000"/>
          <w:szCs w:val="22"/>
        </w:rPr>
        <w:t> The data entry area for the control.</w:t>
      </w:r>
    </w:p>
    <w:p w14:paraId="3CC79CAA" w14:textId="77777777" w:rsidR="00E62B83" w:rsidRPr="005C3667" w:rsidRDefault="00E62B83" w:rsidP="003A6522">
      <w:pPr>
        <w:pStyle w:val="ListParagraph"/>
        <w:numPr>
          <w:ilvl w:val="1"/>
          <w:numId w:val="60"/>
        </w:numPr>
        <w:shd w:val="clear" w:color="auto" w:fill="FFFFFF"/>
        <w:spacing w:before="100" w:beforeAutospacing="1" w:after="45"/>
        <w:rPr>
          <w:rFonts w:cstheme="minorHAnsi"/>
          <w:color w:val="000000"/>
          <w:szCs w:val="22"/>
        </w:rPr>
      </w:pPr>
      <w:r w:rsidRPr="005C3667">
        <w:rPr>
          <w:rStyle w:val="Strong"/>
          <w:rFonts w:asciiTheme="minorHAnsi" w:hAnsiTheme="minorHAnsi" w:cstheme="minorHAnsi"/>
          <w:color w:val="000000"/>
          <w:szCs w:val="22"/>
        </w:rPr>
        <w:t>Table Data:</w:t>
      </w:r>
      <w:r w:rsidRPr="005C3667">
        <w:rPr>
          <w:rFonts w:cstheme="minorHAnsi"/>
          <w:color w:val="000000"/>
          <w:szCs w:val="22"/>
        </w:rPr>
        <w:t> Data will be copied from the populated spreadsheet template and pasted in to this area for upload. Once the data is pasted in this area, it will be automatically displayed to the user for review/confirmation.</w:t>
      </w:r>
    </w:p>
    <w:p w14:paraId="50D203F1" w14:textId="77777777" w:rsidR="00E62B83" w:rsidRPr="005C3667" w:rsidRDefault="00E62B83" w:rsidP="003A6522">
      <w:pPr>
        <w:pStyle w:val="ListParagraph"/>
        <w:numPr>
          <w:ilvl w:val="1"/>
          <w:numId w:val="60"/>
        </w:numPr>
        <w:shd w:val="clear" w:color="auto" w:fill="FFFFFF"/>
        <w:spacing w:before="100" w:beforeAutospacing="1" w:after="45"/>
        <w:rPr>
          <w:rFonts w:cstheme="minorHAnsi"/>
          <w:color w:val="000000"/>
          <w:szCs w:val="22"/>
        </w:rPr>
      </w:pPr>
      <w:r w:rsidRPr="005C3667">
        <w:rPr>
          <w:rStyle w:val="Strong"/>
          <w:rFonts w:asciiTheme="minorHAnsi" w:hAnsiTheme="minorHAnsi" w:cstheme="minorHAnsi"/>
          <w:color w:val="000000"/>
          <w:szCs w:val="22"/>
        </w:rPr>
        <w:t>Clear Data:</w:t>
      </w:r>
      <w:r w:rsidRPr="005C3667">
        <w:rPr>
          <w:rFonts w:cstheme="minorHAnsi"/>
          <w:color w:val="000000"/>
          <w:szCs w:val="22"/>
        </w:rPr>
        <w:t> The Clear Data button can be clicked to clear the data in the Table Data area.</w:t>
      </w:r>
    </w:p>
    <w:p w14:paraId="00852EAA" w14:textId="1003D4B4" w:rsidR="00E62B83" w:rsidRPr="005C3667" w:rsidRDefault="00E62B83" w:rsidP="003A6522">
      <w:pPr>
        <w:pStyle w:val="ListParagraph"/>
        <w:numPr>
          <w:ilvl w:val="0"/>
          <w:numId w:val="60"/>
        </w:numPr>
        <w:shd w:val="clear" w:color="auto" w:fill="FFFFFF"/>
        <w:spacing w:before="100" w:beforeAutospacing="1" w:after="45"/>
        <w:rPr>
          <w:rFonts w:cstheme="minorHAnsi"/>
          <w:color w:val="000000"/>
          <w:szCs w:val="22"/>
        </w:rPr>
      </w:pPr>
      <w:r w:rsidRPr="005C3667">
        <w:rPr>
          <w:rStyle w:val="Strong"/>
          <w:rFonts w:asciiTheme="minorHAnsi" w:hAnsiTheme="minorHAnsi" w:cstheme="minorHAnsi"/>
          <w:color w:val="000000"/>
          <w:szCs w:val="22"/>
        </w:rPr>
        <w:lastRenderedPageBreak/>
        <w:t>Control Display:</w:t>
      </w:r>
      <w:r w:rsidRPr="005C3667">
        <w:rPr>
          <w:rFonts w:cstheme="minorHAnsi"/>
          <w:color w:val="000000"/>
          <w:szCs w:val="22"/>
        </w:rPr>
        <w:t> Control may not display depending on Display Formula value configuration.</w:t>
      </w:r>
    </w:p>
    <w:p w14:paraId="105BED5A" w14:textId="77777777" w:rsidR="00E62B83" w:rsidRPr="005C3667" w:rsidRDefault="00E62B83" w:rsidP="005C3667">
      <w:pPr>
        <w:pStyle w:val="NormalWeb"/>
        <w:keepNext/>
        <w:shd w:val="clear" w:color="auto" w:fill="FFFFFF"/>
        <w:spacing w:before="0" w:beforeAutospacing="0" w:after="120" w:afterAutospacing="0"/>
        <w:rPr>
          <w:rFonts w:asciiTheme="minorHAnsi" w:hAnsiTheme="minorHAnsi" w:cstheme="minorHAnsi"/>
          <w:smallCaps/>
          <w:color w:val="000000"/>
          <w:sz w:val="22"/>
          <w:szCs w:val="22"/>
        </w:rPr>
      </w:pPr>
      <w:r w:rsidRPr="005C3667">
        <w:rPr>
          <w:rFonts w:asciiTheme="minorHAnsi" w:hAnsiTheme="minorHAnsi" w:cstheme="minorHAnsi"/>
          <w:smallCaps/>
          <w:color w:val="000000"/>
          <w:sz w:val="22"/>
          <w:szCs w:val="22"/>
        </w:rPr>
        <w:t>Control Properties in Form Design</w:t>
      </w:r>
    </w:p>
    <w:p w14:paraId="31AD5503" w14:textId="0FB16385" w:rsidR="00E62B83" w:rsidRPr="005C3667"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5C3667">
        <w:rPr>
          <w:rFonts w:asciiTheme="minorHAnsi" w:hAnsiTheme="minorHAnsi" w:cstheme="minorHAnsi"/>
          <w:noProof/>
          <w:color w:val="000000"/>
          <w:sz w:val="22"/>
          <w:szCs w:val="22"/>
        </w:rPr>
        <w:drawing>
          <wp:inline distT="0" distB="0" distL="0" distR="0" wp14:anchorId="17D557C9" wp14:editId="181B122D">
            <wp:extent cx="3657547" cy="5602682"/>
            <wp:effectExtent l="0" t="0" r="635" b="0"/>
            <wp:docPr id="309" name="Picture 309" descr="https://qaweb.windsorsolutions.biz/nForm/Content/help/DefaultAgencyStaffHelp/img/ControlTable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qaweb.windsorsolutions.biz/nForm/Content/help/DefaultAgencyStaffHelp/img/ControlTableEdit.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665688" cy="5615153"/>
                    </a:xfrm>
                    <a:prstGeom prst="rect">
                      <a:avLst/>
                    </a:prstGeom>
                    <a:noFill/>
                    <a:ln>
                      <a:noFill/>
                    </a:ln>
                  </pic:spPr>
                </pic:pic>
              </a:graphicData>
            </a:graphic>
          </wp:inline>
        </w:drawing>
      </w:r>
    </w:p>
    <w:p w14:paraId="61A325B9" w14:textId="77777777" w:rsidR="00E62B83" w:rsidRPr="005C3667" w:rsidRDefault="00E62B83" w:rsidP="00E62B83">
      <w:pPr>
        <w:pStyle w:val="NormalWeb"/>
        <w:shd w:val="clear" w:color="auto" w:fill="FFFFFF"/>
        <w:spacing w:before="0" w:beforeAutospacing="0" w:after="120" w:afterAutospacing="0"/>
        <w:rPr>
          <w:rFonts w:asciiTheme="minorHAnsi" w:hAnsiTheme="minorHAnsi" w:cstheme="minorHAnsi"/>
          <w:color w:val="000000"/>
          <w:sz w:val="22"/>
          <w:szCs w:val="22"/>
        </w:rPr>
      </w:pPr>
      <w:r w:rsidRPr="005C3667">
        <w:rPr>
          <w:rFonts w:asciiTheme="minorHAnsi" w:hAnsiTheme="minorHAnsi" w:cstheme="minorHAnsi"/>
          <w:color w:val="000000"/>
          <w:sz w:val="22"/>
          <w:szCs w:val="22"/>
        </w:rPr>
        <w:t>The following configuration properties are available for the control:</w:t>
      </w:r>
    </w:p>
    <w:p w14:paraId="4AEB134B" w14:textId="6E643FE4" w:rsidR="00E62B83" w:rsidRPr="005C3667" w:rsidRDefault="00E62B83" w:rsidP="003A6522">
      <w:pPr>
        <w:pStyle w:val="ListParagraph"/>
        <w:numPr>
          <w:ilvl w:val="0"/>
          <w:numId w:val="61"/>
        </w:numPr>
        <w:shd w:val="clear" w:color="auto" w:fill="FFFFFF"/>
        <w:spacing w:before="100" w:beforeAutospacing="1" w:after="45"/>
        <w:rPr>
          <w:rFonts w:cstheme="minorHAnsi"/>
          <w:color w:val="000000"/>
          <w:szCs w:val="22"/>
        </w:rPr>
      </w:pPr>
      <w:r w:rsidRPr="005C3667">
        <w:rPr>
          <w:rFonts w:cstheme="minorHAnsi"/>
          <w:b/>
          <w:bCs/>
          <w:color w:val="000000"/>
          <w:szCs w:val="22"/>
        </w:rPr>
        <w:t>Label:</w:t>
      </w:r>
      <w:r w:rsidRPr="005C3667">
        <w:rPr>
          <w:rFonts w:cstheme="minorHAnsi"/>
          <w:color w:val="000000"/>
          <w:szCs w:val="22"/>
        </w:rPr>
        <w:t xml:space="preserve"> The label that will be presented to the </w:t>
      </w:r>
      <w:r w:rsidR="00A56AB2">
        <w:rPr>
          <w:rFonts w:cstheme="minorHAnsi"/>
          <w:color w:val="000000"/>
          <w:szCs w:val="22"/>
        </w:rPr>
        <w:t>submitter</w:t>
      </w:r>
      <w:r w:rsidRPr="005C3667">
        <w:rPr>
          <w:rFonts w:cstheme="minorHAnsi"/>
          <w:color w:val="000000"/>
          <w:szCs w:val="22"/>
        </w:rPr>
        <w:t xml:space="preserve"> for the control.</w:t>
      </w:r>
    </w:p>
    <w:p w14:paraId="375007C0" w14:textId="2AA8C7CB" w:rsidR="00E62B83" w:rsidRPr="005C3667" w:rsidRDefault="00E62B83" w:rsidP="003A6522">
      <w:pPr>
        <w:pStyle w:val="ListParagraph"/>
        <w:numPr>
          <w:ilvl w:val="0"/>
          <w:numId w:val="61"/>
        </w:numPr>
        <w:shd w:val="clear" w:color="auto" w:fill="FFFFFF"/>
        <w:spacing w:before="100" w:beforeAutospacing="1" w:after="45"/>
        <w:rPr>
          <w:rFonts w:cstheme="minorHAnsi"/>
          <w:color w:val="000000"/>
          <w:szCs w:val="22"/>
        </w:rPr>
      </w:pPr>
      <w:r w:rsidRPr="005C3667">
        <w:rPr>
          <w:rFonts w:cstheme="minorHAnsi"/>
          <w:b/>
          <w:bCs/>
          <w:color w:val="000000"/>
          <w:szCs w:val="22"/>
        </w:rPr>
        <w:t>Error/Help Tip:</w:t>
      </w:r>
      <w:r w:rsidRPr="005C3667">
        <w:rPr>
          <w:rFonts w:cstheme="minorHAnsi"/>
          <w:color w:val="000000"/>
          <w:szCs w:val="22"/>
        </w:rPr>
        <w:t xml:space="preserve"> The help tip that will be presented to </w:t>
      </w:r>
      <w:r w:rsidR="00A56AB2">
        <w:rPr>
          <w:rFonts w:cstheme="minorHAnsi"/>
          <w:color w:val="000000"/>
          <w:szCs w:val="22"/>
        </w:rPr>
        <w:t>the submitter</w:t>
      </w:r>
      <w:r w:rsidRPr="005C3667">
        <w:rPr>
          <w:rFonts w:cstheme="minorHAnsi"/>
          <w:color w:val="000000"/>
          <w:szCs w:val="22"/>
        </w:rPr>
        <w:t> when hovering their mouse over the help tip icon (</w:t>
      </w:r>
      <w:r w:rsidRPr="005C3667">
        <w:rPr>
          <w:noProof/>
        </w:rPr>
        <w:drawing>
          <wp:inline distT="0" distB="0" distL="0" distR="0" wp14:anchorId="6E956986" wp14:editId="32E731B1">
            <wp:extent cx="332740" cy="322580"/>
            <wp:effectExtent l="0" t="0" r="0" b="1270"/>
            <wp:docPr id="308" name="Picture 308" descr="https://qaweb.windsorsolutions.biz/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qaweb.windsorsolutions.biz/nForm/Content/help/DefaultAgencyStaffHelp/img/HelpTipIcon.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2740" cy="322580"/>
                    </a:xfrm>
                    <a:prstGeom prst="rect">
                      <a:avLst/>
                    </a:prstGeom>
                    <a:noFill/>
                    <a:ln>
                      <a:noFill/>
                    </a:ln>
                  </pic:spPr>
                </pic:pic>
              </a:graphicData>
            </a:graphic>
          </wp:inline>
        </w:drawing>
      </w:r>
      <w:r w:rsidRPr="005C3667">
        <w:rPr>
          <w:rFonts w:cstheme="minorHAnsi"/>
          <w:color w:val="000000"/>
          <w:szCs w:val="22"/>
        </w:rPr>
        <w:t xml:space="preserve">) for the control. This attribute will also be utilized to provide additional information to the </w:t>
      </w:r>
      <w:r w:rsidR="00A56AB2">
        <w:rPr>
          <w:rFonts w:cstheme="minorHAnsi"/>
          <w:color w:val="000000"/>
          <w:szCs w:val="22"/>
        </w:rPr>
        <w:t>submitter</w:t>
      </w:r>
      <w:r w:rsidRPr="005C3667">
        <w:rPr>
          <w:rFonts w:cstheme="minorHAnsi"/>
          <w:color w:val="000000"/>
          <w:szCs w:val="22"/>
        </w:rPr>
        <w:t xml:space="preserve"> when an invalid value is available for the control.</w:t>
      </w:r>
    </w:p>
    <w:p w14:paraId="144632FC" w14:textId="280571F1" w:rsidR="00E62B83" w:rsidRPr="005C3667" w:rsidRDefault="00E62B83" w:rsidP="003A6522">
      <w:pPr>
        <w:pStyle w:val="ListParagraph"/>
        <w:numPr>
          <w:ilvl w:val="0"/>
          <w:numId w:val="61"/>
        </w:numPr>
        <w:shd w:val="clear" w:color="auto" w:fill="FFFFFF"/>
        <w:spacing w:before="100" w:beforeAutospacing="1" w:after="45"/>
        <w:rPr>
          <w:rFonts w:cstheme="minorHAnsi"/>
          <w:color w:val="000000"/>
          <w:szCs w:val="22"/>
        </w:rPr>
      </w:pPr>
      <w:r w:rsidRPr="005C3667">
        <w:rPr>
          <w:rStyle w:val="Strong"/>
          <w:rFonts w:asciiTheme="minorHAnsi" w:hAnsiTheme="minorHAnsi" w:cstheme="minorHAnsi"/>
          <w:color w:val="000000"/>
          <w:szCs w:val="22"/>
        </w:rPr>
        <w:t>Description Text:</w:t>
      </w:r>
      <w:r w:rsidRPr="005C3667">
        <w:rPr>
          <w:rFonts w:cstheme="minorHAnsi"/>
          <w:color w:val="000000"/>
          <w:szCs w:val="22"/>
        </w:rPr>
        <w:t xml:space="preserve"> Any descriptive instructions/text to present to the </w:t>
      </w:r>
      <w:r w:rsidR="00A56AB2">
        <w:rPr>
          <w:rFonts w:cstheme="minorHAnsi"/>
          <w:color w:val="000000"/>
          <w:szCs w:val="22"/>
        </w:rPr>
        <w:t>submitter</w:t>
      </w:r>
      <w:r w:rsidRPr="005C3667">
        <w:rPr>
          <w:rFonts w:cstheme="minorHAnsi"/>
          <w:color w:val="000000"/>
          <w:szCs w:val="22"/>
        </w:rPr>
        <w:t xml:space="preserve"> with regards to how to use the template, data population or the upload process.</w:t>
      </w:r>
    </w:p>
    <w:p w14:paraId="641EA60A" w14:textId="77777777" w:rsidR="00E62B83" w:rsidRPr="005C3667" w:rsidRDefault="00E62B83" w:rsidP="003A6522">
      <w:pPr>
        <w:pStyle w:val="ListParagraph"/>
        <w:numPr>
          <w:ilvl w:val="0"/>
          <w:numId w:val="61"/>
        </w:numPr>
        <w:shd w:val="clear" w:color="auto" w:fill="FFFFFF"/>
        <w:spacing w:before="100" w:beforeAutospacing="1" w:after="45"/>
        <w:rPr>
          <w:rFonts w:cstheme="minorHAnsi"/>
          <w:color w:val="000000"/>
          <w:szCs w:val="22"/>
        </w:rPr>
      </w:pPr>
      <w:r w:rsidRPr="005C3667">
        <w:rPr>
          <w:rStyle w:val="Strong"/>
          <w:rFonts w:asciiTheme="minorHAnsi" w:hAnsiTheme="minorHAnsi" w:cstheme="minorHAnsi"/>
          <w:color w:val="000000"/>
          <w:szCs w:val="22"/>
        </w:rPr>
        <w:t>Link Title:</w:t>
      </w:r>
      <w:r w:rsidRPr="005C3667">
        <w:rPr>
          <w:rFonts w:cstheme="minorHAnsi"/>
          <w:color w:val="000000"/>
          <w:szCs w:val="22"/>
        </w:rPr>
        <w:t> The text that will be displayed as the URL link to the spreadsheet template.</w:t>
      </w:r>
    </w:p>
    <w:p w14:paraId="06D4CC31" w14:textId="77777777" w:rsidR="00E62B83" w:rsidRPr="005C3667" w:rsidRDefault="00E62B83" w:rsidP="003A6522">
      <w:pPr>
        <w:pStyle w:val="ListParagraph"/>
        <w:numPr>
          <w:ilvl w:val="0"/>
          <w:numId w:val="61"/>
        </w:numPr>
        <w:shd w:val="clear" w:color="auto" w:fill="FFFFFF"/>
        <w:spacing w:before="100" w:beforeAutospacing="1" w:after="45"/>
        <w:rPr>
          <w:rFonts w:cstheme="minorHAnsi"/>
          <w:color w:val="000000"/>
          <w:szCs w:val="22"/>
        </w:rPr>
      </w:pPr>
      <w:r w:rsidRPr="005C3667">
        <w:rPr>
          <w:rStyle w:val="Strong"/>
          <w:rFonts w:asciiTheme="minorHAnsi" w:hAnsiTheme="minorHAnsi" w:cstheme="minorHAnsi"/>
          <w:color w:val="000000"/>
          <w:szCs w:val="22"/>
        </w:rPr>
        <w:lastRenderedPageBreak/>
        <w:t>Link URL:</w:t>
      </w:r>
      <w:r w:rsidRPr="005C3667">
        <w:rPr>
          <w:rFonts w:cstheme="minorHAnsi"/>
          <w:color w:val="000000"/>
          <w:szCs w:val="22"/>
        </w:rPr>
        <w:t> The fully qualified URL location (e.g., </w:t>
      </w:r>
      <w:hyperlink r:id="rId124" w:history="1">
        <w:r w:rsidRPr="005C3667">
          <w:rPr>
            <w:rStyle w:val="Hyperlink"/>
            <w:rFonts w:cstheme="minorHAnsi"/>
            <w:color w:val="800080"/>
            <w:szCs w:val="22"/>
          </w:rPr>
          <w:t>https://www.mydomain.org/SpreadsheetTemplate1.xlsx</w:t>
        </w:r>
      </w:hyperlink>
      <w:r w:rsidRPr="005C3667">
        <w:rPr>
          <w:rFonts w:cstheme="minorHAnsi"/>
          <w:color w:val="000000"/>
          <w:szCs w:val="22"/>
        </w:rPr>
        <w:t>) of the spreadsheet template. Note: this template will need to be located in a publicly available location.</w:t>
      </w:r>
    </w:p>
    <w:p w14:paraId="2CAA1F43" w14:textId="77777777" w:rsidR="00E62B83" w:rsidRPr="005C3667" w:rsidRDefault="00E62B83" w:rsidP="003A6522">
      <w:pPr>
        <w:pStyle w:val="ListParagraph"/>
        <w:numPr>
          <w:ilvl w:val="0"/>
          <w:numId w:val="61"/>
        </w:numPr>
        <w:shd w:val="clear" w:color="auto" w:fill="FFFFFF"/>
        <w:spacing w:before="100" w:beforeAutospacing="1" w:after="45"/>
        <w:rPr>
          <w:rFonts w:cstheme="minorHAnsi"/>
          <w:color w:val="000000"/>
          <w:szCs w:val="22"/>
        </w:rPr>
      </w:pPr>
      <w:r w:rsidRPr="005C3667">
        <w:rPr>
          <w:rStyle w:val="Strong"/>
          <w:rFonts w:asciiTheme="minorHAnsi" w:hAnsiTheme="minorHAnsi" w:cstheme="minorHAnsi"/>
          <w:color w:val="000000"/>
          <w:szCs w:val="22"/>
        </w:rPr>
        <w:t>Read-</w:t>
      </w:r>
      <w:proofErr w:type="gramStart"/>
      <w:r w:rsidRPr="005C3667">
        <w:rPr>
          <w:rStyle w:val="Strong"/>
          <w:rFonts w:asciiTheme="minorHAnsi" w:hAnsiTheme="minorHAnsi" w:cstheme="minorHAnsi"/>
          <w:color w:val="000000"/>
          <w:szCs w:val="22"/>
        </w:rPr>
        <w:t>Only?:</w:t>
      </w:r>
      <w:proofErr w:type="gramEnd"/>
      <w:r w:rsidRPr="005C3667">
        <w:rPr>
          <w:rFonts w:cstheme="minorHAnsi"/>
          <w:color w:val="000000"/>
          <w:szCs w:val="22"/>
        </w:rPr>
        <w:t> If set to "Yes", the control will be displayed in a read-only mode. If set to "No", the control will be editable. If set to "If Prepopulated", the control will be displayed in read-only mode, if the control is pre-filled with data.</w:t>
      </w:r>
    </w:p>
    <w:p w14:paraId="157E0E4E" w14:textId="73F0F10E" w:rsidR="00E62B83" w:rsidRPr="005C3667" w:rsidRDefault="00E62B83" w:rsidP="003A6522">
      <w:pPr>
        <w:pStyle w:val="ListParagraph"/>
        <w:numPr>
          <w:ilvl w:val="0"/>
          <w:numId w:val="61"/>
        </w:numPr>
        <w:shd w:val="clear" w:color="auto" w:fill="FFFFFF"/>
        <w:spacing w:before="100" w:beforeAutospacing="1" w:after="45"/>
        <w:rPr>
          <w:rFonts w:cstheme="minorHAnsi"/>
          <w:color w:val="000000"/>
          <w:szCs w:val="22"/>
        </w:rPr>
      </w:pPr>
      <w:proofErr w:type="gramStart"/>
      <w:r w:rsidRPr="005C3667">
        <w:rPr>
          <w:rStyle w:val="Strong"/>
          <w:rFonts w:asciiTheme="minorHAnsi" w:hAnsiTheme="minorHAnsi" w:cstheme="minorHAnsi"/>
          <w:color w:val="000000"/>
          <w:szCs w:val="22"/>
        </w:rPr>
        <w:t>Required?:</w:t>
      </w:r>
      <w:proofErr w:type="gramEnd"/>
      <w:r w:rsidRPr="005C3667">
        <w:rPr>
          <w:rFonts w:cstheme="minorHAnsi"/>
          <w:color w:val="000000"/>
          <w:szCs w:val="22"/>
        </w:rPr>
        <w:t xml:space="preserve"> Specifies whether the control is required to be entered by the </w:t>
      </w:r>
      <w:r w:rsidR="00A56AB2">
        <w:rPr>
          <w:rFonts w:cstheme="minorHAnsi"/>
          <w:color w:val="000000"/>
          <w:szCs w:val="22"/>
        </w:rPr>
        <w:t>submitter</w:t>
      </w:r>
      <w:r w:rsidRPr="005C3667">
        <w:rPr>
          <w:rFonts w:cstheme="minorHAnsi"/>
          <w:color w:val="000000"/>
          <w:szCs w:val="22"/>
        </w:rPr>
        <w:t>.</w:t>
      </w:r>
    </w:p>
    <w:p w14:paraId="3C8AC29D" w14:textId="77777777" w:rsidR="00875AFA" w:rsidRPr="004D6BC2" w:rsidRDefault="00875AFA" w:rsidP="00875AFA">
      <w:pPr>
        <w:pStyle w:val="ListParagraph"/>
        <w:numPr>
          <w:ilvl w:val="0"/>
          <w:numId w:val="28"/>
        </w:numPr>
        <w:shd w:val="clear" w:color="auto" w:fill="FFFFFF"/>
        <w:spacing w:before="100" w:beforeAutospacing="1" w:after="45"/>
        <w:rPr>
          <w:rFonts w:cstheme="minorHAnsi"/>
          <w:szCs w:val="22"/>
        </w:rPr>
      </w:pPr>
      <w:r w:rsidRPr="004D6BC2">
        <w:rPr>
          <w:rStyle w:val="Strong"/>
          <w:rFonts w:asciiTheme="minorHAnsi" w:hAnsiTheme="minorHAnsi" w:cstheme="minorHAnsi"/>
          <w:color w:val="000000"/>
          <w:szCs w:val="22"/>
        </w:rPr>
        <w:t xml:space="preserve">Conditionally Display </w:t>
      </w:r>
      <w:proofErr w:type="gramStart"/>
      <w:r w:rsidRPr="004D6BC2">
        <w:rPr>
          <w:rStyle w:val="Strong"/>
          <w:rFonts w:asciiTheme="minorHAnsi" w:hAnsiTheme="minorHAnsi" w:cstheme="minorHAnsi"/>
          <w:color w:val="000000"/>
          <w:szCs w:val="22"/>
        </w:rPr>
        <w:t>Control?:</w:t>
      </w:r>
      <w:proofErr w:type="gramEnd"/>
      <w:r w:rsidRPr="004D6BC2">
        <w:rPr>
          <w:rFonts w:cstheme="minorHAnsi"/>
          <w:color w:val="000000"/>
          <w:szCs w:val="22"/>
        </w:rPr>
        <w:t> </w:t>
      </w:r>
      <w:r w:rsidRPr="004D6BC2">
        <w:rPr>
          <w:rFonts w:cstheme="minorHAnsi"/>
          <w:color w:val="000000"/>
          <w:szCs w:val="22"/>
          <w:shd w:val="clear" w:color="auto" w:fill="FFFFFF"/>
        </w:rPr>
        <w:t>If the control will be allowed to display conditionally, during submission process, check the </w:t>
      </w:r>
      <w:r w:rsidRPr="004D6BC2">
        <w:rPr>
          <w:rStyle w:val="Strong"/>
          <w:rFonts w:asciiTheme="minorHAnsi" w:hAnsiTheme="minorHAnsi" w:cstheme="minorHAnsi"/>
          <w:color w:val="000000"/>
          <w:szCs w:val="22"/>
        </w:rPr>
        <w:t>Conditionally Display Control</w:t>
      </w:r>
      <w:r w:rsidRPr="004D6BC2">
        <w:rPr>
          <w:rFonts w:cstheme="minorHAnsi"/>
          <w:color w:val="000000"/>
          <w:szCs w:val="22"/>
          <w:shd w:val="clear" w:color="auto" w:fill="FFFFFF"/>
        </w:rPr>
        <w:t xml:space="preserve"> checkbox.  When checked, the </w:t>
      </w:r>
      <w:r w:rsidRPr="004D6BC2">
        <w:rPr>
          <w:rFonts w:cstheme="minorHAnsi"/>
          <w:b/>
          <w:bCs/>
          <w:color w:val="000000"/>
          <w:szCs w:val="22"/>
          <w:shd w:val="clear" w:color="auto" w:fill="FFFFFF"/>
        </w:rPr>
        <w:t>Display Formula</w:t>
      </w:r>
      <w:r w:rsidRPr="004D6BC2">
        <w:rPr>
          <w:rFonts w:cstheme="minorHAnsi"/>
          <w:color w:val="000000"/>
          <w:szCs w:val="22"/>
          <w:shd w:val="clear" w:color="auto" w:fill="FFFFFF"/>
        </w:rPr>
        <w:t> text field will be enabled for configuration.</w:t>
      </w:r>
      <w:r w:rsidRPr="004D6BC2">
        <w:rPr>
          <w:rFonts w:cstheme="minorHAnsi"/>
          <w:szCs w:val="22"/>
        </w:rPr>
        <w:t xml:space="preserve"> See the Conditional Display section of the </w:t>
      </w:r>
      <w:r w:rsidRPr="004D6BC2">
        <w:rPr>
          <w:rFonts w:cstheme="minorHAnsi"/>
          <w:i/>
          <w:szCs w:val="22"/>
        </w:rPr>
        <w:t>Advanced Form Design Guide</w:t>
      </w:r>
      <w:r w:rsidRPr="004D6BC2">
        <w:rPr>
          <w:rFonts w:cstheme="minorHAnsi"/>
          <w:szCs w:val="22"/>
        </w:rPr>
        <w:t xml:space="preserve"> for details on this feature.</w:t>
      </w:r>
    </w:p>
    <w:p w14:paraId="4A714FCE" w14:textId="02982A81" w:rsidR="005C3667" w:rsidRPr="005C3667" w:rsidRDefault="00E62B83" w:rsidP="003A6522">
      <w:pPr>
        <w:pStyle w:val="ListParagraph"/>
        <w:numPr>
          <w:ilvl w:val="0"/>
          <w:numId w:val="61"/>
        </w:numPr>
        <w:shd w:val="clear" w:color="auto" w:fill="FFFFFF"/>
        <w:spacing w:before="100" w:beforeAutospacing="1" w:after="45"/>
        <w:rPr>
          <w:rFonts w:cstheme="minorHAnsi"/>
          <w:color w:val="000000"/>
          <w:szCs w:val="22"/>
        </w:rPr>
      </w:pPr>
      <w:r w:rsidRPr="005C3667">
        <w:rPr>
          <w:rStyle w:val="Strong"/>
          <w:rFonts w:asciiTheme="minorHAnsi" w:hAnsiTheme="minorHAnsi" w:cstheme="minorHAnsi"/>
          <w:color w:val="000000"/>
          <w:szCs w:val="22"/>
        </w:rPr>
        <w:t>Tag:</w:t>
      </w:r>
      <w:r w:rsidRPr="005C3667">
        <w:rPr>
          <w:rFonts w:cstheme="minorHAnsi"/>
          <w:color w:val="000000"/>
          <w:szCs w:val="22"/>
        </w:rPr>
        <w:t> The unique name assigned to the control to allow the control to be uniquely identified. This attribute is essential for facilitating the data importing and exporting processes.</w:t>
      </w:r>
      <w:r w:rsidR="00E25C2A">
        <w:rPr>
          <w:rFonts w:cstheme="minorHAnsi"/>
          <w:color w:val="000000"/>
          <w:szCs w:val="22"/>
        </w:rPr>
        <w:t xml:space="preserve"> </w:t>
      </w:r>
      <w:r w:rsidR="00E25C2A" w:rsidRPr="004D6BC2">
        <w:rPr>
          <w:rFonts w:cstheme="minorHAnsi"/>
          <w:szCs w:val="22"/>
        </w:rPr>
        <w:t>See the TAGging Fundamentals</w:t>
      </w:r>
      <w:r w:rsidR="00E25C2A">
        <w:rPr>
          <w:rFonts w:cstheme="minorHAnsi"/>
          <w:szCs w:val="22"/>
        </w:rPr>
        <w:t xml:space="preserve"> topic in the </w:t>
      </w:r>
      <w:r w:rsidR="00E25C2A" w:rsidRPr="004D6BC2">
        <w:rPr>
          <w:rFonts w:cstheme="minorHAnsi"/>
          <w:i/>
          <w:szCs w:val="22"/>
        </w:rPr>
        <w:t>Integration</w:t>
      </w:r>
      <w:r w:rsidR="00E25C2A" w:rsidRPr="004D6BC2">
        <w:rPr>
          <w:rFonts w:cstheme="minorHAnsi"/>
          <w:b/>
          <w:i/>
          <w:szCs w:val="22"/>
        </w:rPr>
        <w:t xml:space="preserve"> </w:t>
      </w:r>
      <w:r w:rsidR="00E25C2A" w:rsidRPr="004D6BC2">
        <w:rPr>
          <w:rFonts w:cstheme="minorHAnsi"/>
          <w:i/>
          <w:szCs w:val="22"/>
        </w:rPr>
        <w:t>Guide</w:t>
      </w:r>
      <w:r w:rsidR="00E25C2A">
        <w:rPr>
          <w:rFonts w:cstheme="minorHAnsi"/>
          <w:szCs w:val="22"/>
        </w:rPr>
        <w:t xml:space="preserve"> for additional details on tagging.</w:t>
      </w:r>
    </w:p>
    <w:sectPr w:rsidR="005C3667" w:rsidRPr="005C3667" w:rsidSect="00442F35">
      <w:headerReference w:type="even" r:id="rId125"/>
      <w:headerReference w:type="default" r:id="rId126"/>
      <w:footerReference w:type="even" r:id="rId127"/>
      <w:footerReference w:type="default" r:id="rId128"/>
      <w:headerReference w:type="first" r:id="rId129"/>
      <w:footerReference w:type="first" r:id="rId130"/>
      <w:pgSz w:w="12240" w:h="15840" w:code="1"/>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3B170F" w14:textId="77777777" w:rsidR="00C34D1E" w:rsidRDefault="00C34D1E">
      <w:r>
        <w:separator/>
      </w:r>
    </w:p>
  </w:endnote>
  <w:endnote w:type="continuationSeparator" w:id="0">
    <w:p w14:paraId="61AC9567" w14:textId="77777777" w:rsidR="00C34D1E" w:rsidRDefault="00C34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Arial Bold">
    <w:panose1 w:val="020B0704020202020204"/>
    <w:charset w:val="00"/>
    <w:family w:val="swiss"/>
    <w:notTrueType/>
    <w:pitch w:val="default"/>
    <w:sig w:usb0="00000003" w:usb1="00000000" w:usb2="00000000" w:usb3="00000000" w:csb0="00000001" w:csb1="00000000"/>
  </w:font>
  <w:font w:name="Bulo Bold">
    <w:altName w:val="Calibri"/>
    <w:charset w:val="00"/>
    <w:family w:val="auto"/>
    <w:pitch w:val="variable"/>
    <w:sig w:usb0="A00000FF" w:usb1="5001207B" w:usb2="00000010" w:usb3="00000000" w:csb0="0000009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43800" w14:textId="6826E4B0" w:rsidR="0086024E" w:rsidRDefault="0086024E" w:rsidP="00A971D9">
    <w:pPr>
      <w:pStyle w:val="Footer"/>
      <w:tabs>
        <w:tab w:val="clear" w:pos="4320"/>
        <w:tab w:val="clear" w:pos="8640"/>
        <w:tab w:val="center" w:pos="4680"/>
        <w:tab w:val="right" w:pos="9360"/>
      </w:tabs>
    </w:pPr>
    <w:r w:rsidRPr="00442F35">
      <w:rPr>
        <w:smallCaps w:val="0"/>
      </w:rPr>
      <w:t>Page</w:t>
    </w:r>
    <w:r>
      <w:t xml:space="preserve"> </w:t>
    </w:r>
    <w:r>
      <w:rPr>
        <w:rStyle w:val="PageNumber"/>
      </w:rPr>
      <w:fldChar w:fldCharType="begin"/>
    </w:r>
    <w:r>
      <w:rPr>
        <w:rStyle w:val="PageNumber"/>
      </w:rPr>
      <w:instrText xml:space="preserve"> PAGE </w:instrText>
    </w:r>
    <w:r>
      <w:rPr>
        <w:rStyle w:val="PageNumber"/>
      </w:rPr>
      <w:fldChar w:fldCharType="separate"/>
    </w:r>
    <w:r w:rsidR="006A1F6D">
      <w:rPr>
        <w:rStyle w:val="PageNumber"/>
        <w:noProof/>
      </w:rPr>
      <w:t>20</w:t>
    </w:r>
    <w:r>
      <w:rPr>
        <w:rStyle w:val="PageNumber"/>
      </w:rPr>
      <w:fldChar w:fldCharType="end"/>
    </w:r>
    <w:r>
      <w:tab/>
    </w:r>
    <w:r>
      <w:rPr>
        <w:smallCaps w:val="0"/>
      </w:rPr>
      <w:t>Client Confidential</w:t>
    </w:r>
    <w:r>
      <w:tab/>
    </w:r>
    <w:r>
      <w:rPr>
        <w:noProof/>
      </w:rPr>
      <w:drawing>
        <wp:inline distT="0" distB="0" distL="0" distR="0" wp14:anchorId="43C55129" wp14:editId="03C760CC">
          <wp:extent cx="2133600" cy="40916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1289" cy="410637"/>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2C542" w14:textId="1A9B065F" w:rsidR="0086024E" w:rsidRDefault="0086024E" w:rsidP="00A971D9">
    <w:pPr>
      <w:pStyle w:val="Footer"/>
      <w:tabs>
        <w:tab w:val="clear" w:pos="4320"/>
        <w:tab w:val="clear" w:pos="8640"/>
        <w:tab w:val="center" w:pos="4680"/>
        <w:tab w:val="right" w:pos="9360"/>
      </w:tabs>
    </w:pPr>
    <w:r>
      <w:rPr>
        <w:noProof/>
      </w:rPr>
      <w:drawing>
        <wp:inline distT="0" distB="0" distL="0" distR="0" wp14:anchorId="0DC60EFE" wp14:editId="0239E3F2">
          <wp:extent cx="2133600" cy="40916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1289" cy="410637"/>
                  </a:xfrm>
                  <a:prstGeom prst="rect">
                    <a:avLst/>
                  </a:prstGeom>
                  <a:noFill/>
                </pic:spPr>
              </pic:pic>
            </a:graphicData>
          </a:graphic>
        </wp:inline>
      </w:drawing>
    </w:r>
    <w:r w:rsidRPr="00C07221">
      <w:t xml:space="preserve"> </w:t>
    </w:r>
    <w:r>
      <w:tab/>
    </w:r>
    <w:r>
      <w:rPr>
        <w:smallCaps w:val="0"/>
      </w:rPr>
      <w:t>Client Confidential</w:t>
    </w:r>
    <w:r>
      <w:tab/>
    </w:r>
    <w:r w:rsidRPr="007D2CB8">
      <w:t xml:space="preserve">Page </w:t>
    </w:r>
    <w:r w:rsidRPr="007D2CB8">
      <w:rPr>
        <w:rStyle w:val="PageNumber"/>
      </w:rPr>
      <w:fldChar w:fldCharType="begin"/>
    </w:r>
    <w:r w:rsidRPr="007D2CB8">
      <w:rPr>
        <w:rStyle w:val="PageNumber"/>
      </w:rPr>
      <w:instrText xml:space="preserve"> PAGE </w:instrText>
    </w:r>
    <w:r w:rsidRPr="007D2CB8">
      <w:rPr>
        <w:rStyle w:val="PageNumber"/>
      </w:rPr>
      <w:fldChar w:fldCharType="separate"/>
    </w:r>
    <w:r w:rsidR="006A1F6D">
      <w:rPr>
        <w:rStyle w:val="PageNumber"/>
        <w:noProof/>
      </w:rPr>
      <w:t>21</w:t>
    </w:r>
    <w:r w:rsidRPr="007D2CB8">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77431" w14:textId="77777777" w:rsidR="0086024E" w:rsidRDefault="0086024E" w:rsidP="00A971D9">
    <w:pPr>
      <w:pStyle w:val="Header"/>
    </w:pPr>
  </w:p>
  <w:p w14:paraId="60016945" w14:textId="77777777" w:rsidR="0086024E" w:rsidRDefault="0086024E" w:rsidP="00A971D9"/>
  <w:p w14:paraId="0DD00D68" w14:textId="0B84C9B7" w:rsidR="0086024E" w:rsidRPr="008F593A" w:rsidRDefault="0086024E" w:rsidP="008F593A">
    <w:pPr>
      <w:pStyle w:val="Footer"/>
      <w:ind w:right="-90"/>
      <w:jc w:val="center"/>
      <w:rPr>
        <w:smallCaps w:val="0"/>
      </w:rPr>
    </w:pPr>
    <w:r w:rsidRPr="007F0FDC">
      <w:rPr>
        <w:rFonts w:ascii="Arial" w:hAnsi="Arial" w:cs="Arial"/>
        <w:smallCaps w:val="0"/>
        <w:shd w:val="clear" w:color="auto" w:fill="FFFFFF"/>
      </w:rPr>
      <w:t>Confidentiality Notice: This document is confidential and contains proprietary information and intellectual property of Windsor Solutions, Inc. Neither this document nor any of the information contained herein may be reproduced or disclosed under any circumstances without the express written permission of Windsor Solutions, Inc. Please be aware that disclosure, copying, distribution or use of this document and the information contained herein is strictly prohibited.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5DD154" w14:textId="77777777" w:rsidR="00C34D1E" w:rsidRDefault="00C34D1E">
      <w:r>
        <w:separator/>
      </w:r>
    </w:p>
  </w:footnote>
  <w:footnote w:type="continuationSeparator" w:id="0">
    <w:p w14:paraId="4083347A" w14:textId="77777777" w:rsidR="00C34D1E" w:rsidRDefault="00C34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20E2E" w14:textId="358FAA6B" w:rsidR="0086024E" w:rsidRPr="00470D98" w:rsidRDefault="00C34D1E" w:rsidP="00CA42C2">
    <w:pPr>
      <w:pStyle w:val="Header"/>
      <w:tabs>
        <w:tab w:val="clear" w:pos="8640"/>
        <w:tab w:val="right" w:pos="9360"/>
      </w:tabs>
    </w:pPr>
    <w:sdt>
      <w:sdtPr>
        <w:rPr>
          <w:b/>
          <w:smallCaps w:val="0"/>
        </w:rPr>
        <w:alias w:val="Title"/>
        <w:tag w:val=""/>
        <w:id w:val="-587922711"/>
        <w:placeholder>
          <w:docPart w:val="34F50255A90F4FDE841A2EFA18E3EE39"/>
        </w:placeholder>
        <w:dataBinding w:prefixMappings="xmlns:ns0='http://purl.org/dc/elements/1.1/' xmlns:ns1='http://schemas.openxmlformats.org/package/2006/metadata/core-properties' " w:xpath="/ns1:coreProperties[1]/ns0:title[1]" w:storeItemID="{6C3C8BC8-F283-45AE-878A-BAB7291924A1}"/>
        <w:text/>
      </w:sdtPr>
      <w:sdtEndPr/>
      <w:sdtContent>
        <w:r w:rsidR="0086024E">
          <w:rPr>
            <w:b/>
            <w:smallCaps w:val="0"/>
          </w:rPr>
          <w:t>Form Design Guide</w:t>
        </w:r>
      </w:sdtContent>
    </w:sdt>
    <w:r w:rsidR="0086024E">
      <w:rPr>
        <w:b/>
        <w:smallCaps w:val="0"/>
      </w:rPr>
      <w:t xml:space="preserve"> </w:t>
    </w:r>
    <w:r w:rsidR="0086024E" w:rsidRPr="00CA42C2">
      <w:rPr>
        <w:smallCaps w:val="0"/>
      </w:rPr>
      <w:t>|</w:t>
    </w:r>
    <w:r w:rsidR="0086024E">
      <w:rPr>
        <w:b/>
        <w:smallCaps w:val="0"/>
      </w:rPr>
      <w:t xml:space="preserve"> </w:t>
    </w:r>
    <w:r w:rsidR="0086024E" w:rsidRPr="00CA42C2">
      <w:rPr>
        <w:smallCaps w:val="0"/>
      </w:rPr>
      <w:t>nFORM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32A6F" w14:textId="3FB49D56" w:rsidR="0086024E" w:rsidRPr="00C97435" w:rsidRDefault="0086024E" w:rsidP="002569B6">
    <w:pPr>
      <w:pStyle w:val="Header"/>
      <w:tabs>
        <w:tab w:val="clear" w:pos="8640"/>
        <w:tab w:val="right" w:pos="9360"/>
      </w:tabs>
    </w:pPr>
    <w:r>
      <w:rPr>
        <w:smallCaps w:val="0"/>
      </w:rPr>
      <w:tab/>
    </w:r>
    <w:r>
      <w:rPr>
        <w:smallCaps w:val="0"/>
      </w:rPr>
      <w:tab/>
    </w:r>
    <w:r w:rsidRPr="00B971DF">
      <w:rPr>
        <w:smallCaps w:val="0"/>
      </w:rPr>
      <w:t>nFORM</w:t>
    </w:r>
    <w:r w:rsidRPr="00C97435">
      <w:rPr>
        <w:b/>
      </w:rPr>
      <w:t xml:space="preserve"> </w:t>
    </w:r>
    <w:r w:rsidRPr="00C97435">
      <w:t>|</w:t>
    </w:r>
    <w:r w:rsidRPr="00C97435">
      <w:rPr>
        <w:b/>
      </w:rPr>
      <w:t xml:space="preserve"> </w:t>
    </w:r>
    <w:sdt>
      <w:sdtPr>
        <w:rPr>
          <w:b/>
          <w:smallCaps w:val="0"/>
        </w:rPr>
        <w:alias w:val="Title"/>
        <w:tag w:val=""/>
        <w:id w:val="442507116"/>
        <w:placeholder>
          <w:docPart w:val="A88EFB16EFBB465BBE3CAB3AF02123C9"/>
        </w:placeholder>
        <w:dataBinding w:prefixMappings="xmlns:ns0='http://purl.org/dc/elements/1.1/' xmlns:ns1='http://schemas.openxmlformats.org/package/2006/metadata/core-properties' " w:xpath="/ns1:coreProperties[1]/ns0:title[1]" w:storeItemID="{6C3C8BC8-F283-45AE-878A-BAB7291924A1}"/>
        <w:text/>
      </w:sdtPr>
      <w:sdtEndPr/>
      <w:sdtContent>
        <w:r w:rsidRPr="00C97435">
          <w:rPr>
            <w:b/>
            <w:smallCaps w:val="0"/>
          </w:rPr>
          <w:t>Form Design Guide</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55499" w14:textId="6DCEA4D1" w:rsidR="0086024E" w:rsidRDefault="0086024E" w:rsidP="002569B6">
    <w:pPr>
      <w:pStyle w:val="Header"/>
      <w:tabs>
        <w:tab w:val="clear" w:pos="8640"/>
        <w:tab w:val="right" w:pos="9360"/>
      </w:tabs>
    </w:pPr>
    <w:r>
      <w:rPr>
        <w:b/>
        <w:smallCaps w:val="0"/>
      </w:rPr>
      <w:tab/>
    </w:r>
    <w:r>
      <w:rPr>
        <w:b/>
        <w:smallCaps w:val="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12A06B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E95CFB"/>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333FE3"/>
    <w:multiLevelType w:val="hybridMultilevel"/>
    <w:tmpl w:val="CBA02F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974805"/>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D72B25"/>
    <w:multiLevelType w:val="multilevel"/>
    <w:tmpl w:val="AF9ECB8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910687"/>
    <w:multiLevelType w:val="multilevel"/>
    <w:tmpl w:val="4C22364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A46973"/>
    <w:multiLevelType w:val="multilevel"/>
    <w:tmpl w:val="4C22364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BB38AD"/>
    <w:multiLevelType w:val="multilevel"/>
    <w:tmpl w:val="C03E81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050795C"/>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0AD684A"/>
    <w:multiLevelType w:val="hybridMultilevel"/>
    <w:tmpl w:val="B8ECA756"/>
    <w:lvl w:ilvl="0" w:tplc="2528FC4A">
      <w:start w:val="1"/>
      <w:numFmt w:val="bullet"/>
      <w:pStyle w:val="bullet25Italic"/>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 w15:restartNumberingAfterBreak="0">
    <w:nsid w:val="121B3BE3"/>
    <w:multiLevelType w:val="multilevel"/>
    <w:tmpl w:val="4C22364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65C0D77"/>
    <w:multiLevelType w:val="hybridMultilevel"/>
    <w:tmpl w:val="14D0D8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922571C"/>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C187F90"/>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E000DFD"/>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E6D0588"/>
    <w:multiLevelType w:val="hybridMultilevel"/>
    <w:tmpl w:val="B14E6A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EFE3277"/>
    <w:multiLevelType w:val="multilevel"/>
    <w:tmpl w:val="63901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F8B618E"/>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FC620DF"/>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FF70F9A"/>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07A1DD2"/>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11C555C"/>
    <w:multiLevelType w:val="multilevel"/>
    <w:tmpl w:val="4C22364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1C07815"/>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28A4415"/>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40757B7"/>
    <w:multiLevelType w:val="hybridMultilevel"/>
    <w:tmpl w:val="7C681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65B2D11"/>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6635549"/>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7407FDA"/>
    <w:multiLevelType w:val="hybridMultilevel"/>
    <w:tmpl w:val="2A14C8E2"/>
    <w:lvl w:ilvl="0" w:tplc="20166B8E">
      <w:start w:val="1"/>
      <w:numFmt w:val="decimal"/>
      <w:lvlText w:val="%1."/>
      <w:lvlJc w:val="left"/>
      <w:pPr>
        <w:ind w:left="720" w:hanging="360"/>
      </w:pPr>
    </w:lvl>
    <w:lvl w:ilvl="1" w:tplc="A21C7D20" w:tentative="1">
      <w:start w:val="1"/>
      <w:numFmt w:val="lowerLetter"/>
      <w:lvlText w:val="%2."/>
      <w:lvlJc w:val="left"/>
      <w:pPr>
        <w:ind w:left="1440" w:hanging="360"/>
      </w:pPr>
    </w:lvl>
    <w:lvl w:ilvl="2" w:tplc="B51A2A90" w:tentative="1">
      <w:start w:val="1"/>
      <w:numFmt w:val="lowerRoman"/>
      <w:lvlText w:val="%3."/>
      <w:lvlJc w:val="right"/>
      <w:pPr>
        <w:ind w:left="2160" w:hanging="180"/>
      </w:pPr>
    </w:lvl>
    <w:lvl w:ilvl="3" w:tplc="59B277D4" w:tentative="1">
      <w:start w:val="1"/>
      <w:numFmt w:val="decimal"/>
      <w:lvlText w:val="%4."/>
      <w:lvlJc w:val="left"/>
      <w:pPr>
        <w:ind w:left="2880" w:hanging="360"/>
      </w:pPr>
    </w:lvl>
    <w:lvl w:ilvl="4" w:tplc="82E89244" w:tentative="1">
      <w:start w:val="1"/>
      <w:numFmt w:val="lowerLetter"/>
      <w:lvlText w:val="%5."/>
      <w:lvlJc w:val="left"/>
      <w:pPr>
        <w:ind w:left="3600" w:hanging="360"/>
      </w:pPr>
    </w:lvl>
    <w:lvl w:ilvl="5" w:tplc="AF8C1D62" w:tentative="1">
      <w:start w:val="1"/>
      <w:numFmt w:val="lowerRoman"/>
      <w:lvlText w:val="%6."/>
      <w:lvlJc w:val="right"/>
      <w:pPr>
        <w:ind w:left="4320" w:hanging="180"/>
      </w:pPr>
    </w:lvl>
    <w:lvl w:ilvl="6" w:tplc="BC047256" w:tentative="1">
      <w:start w:val="1"/>
      <w:numFmt w:val="decimal"/>
      <w:lvlText w:val="%7."/>
      <w:lvlJc w:val="left"/>
      <w:pPr>
        <w:ind w:left="5040" w:hanging="360"/>
      </w:pPr>
    </w:lvl>
    <w:lvl w:ilvl="7" w:tplc="C37880B2" w:tentative="1">
      <w:start w:val="1"/>
      <w:numFmt w:val="lowerLetter"/>
      <w:lvlText w:val="%8."/>
      <w:lvlJc w:val="left"/>
      <w:pPr>
        <w:ind w:left="5760" w:hanging="360"/>
      </w:pPr>
    </w:lvl>
    <w:lvl w:ilvl="8" w:tplc="C7EEA264" w:tentative="1">
      <w:start w:val="1"/>
      <w:numFmt w:val="lowerRoman"/>
      <w:lvlText w:val="%9."/>
      <w:lvlJc w:val="right"/>
      <w:pPr>
        <w:ind w:left="6480" w:hanging="180"/>
      </w:pPr>
    </w:lvl>
  </w:abstractNum>
  <w:abstractNum w:abstractNumId="28" w15:restartNumberingAfterBreak="0">
    <w:nsid w:val="278373DD"/>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CCF35A1"/>
    <w:multiLevelType w:val="hybridMultilevel"/>
    <w:tmpl w:val="4AB09D46"/>
    <w:lvl w:ilvl="0" w:tplc="8A6CC4AA">
      <w:start w:val="1"/>
      <w:numFmt w:val="bullet"/>
      <w:lvlText w:val=""/>
      <w:lvlJc w:val="left"/>
      <w:pPr>
        <w:ind w:left="360" w:hanging="360"/>
      </w:pPr>
      <w:rPr>
        <w:rFonts w:ascii="Symbol" w:hAnsi="Symbol" w:hint="default"/>
      </w:rPr>
    </w:lvl>
    <w:lvl w:ilvl="1" w:tplc="34A858EE" w:tentative="1">
      <w:start w:val="1"/>
      <w:numFmt w:val="lowerLetter"/>
      <w:lvlText w:val="%2."/>
      <w:lvlJc w:val="left"/>
      <w:pPr>
        <w:ind w:left="1080" w:hanging="360"/>
      </w:pPr>
    </w:lvl>
    <w:lvl w:ilvl="2" w:tplc="2C7AD33C" w:tentative="1">
      <w:start w:val="1"/>
      <w:numFmt w:val="lowerRoman"/>
      <w:lvlText w:val="%3."/>
      <w:lvlJc w:val="right"/>
      <w:pPr>
        <w:ind w:left="1800" w:hanging="180"/>
      </w:pPr>
    </w:lvl>
    <w:lvl w:ilvl="3" w:tplc="53AA12CE" w:tentative="1">
      <w:start w:val="1"/>
      <w:numFmt w:val="decimal"/>
      <w:lvlText w:val="%4."/>
      <w:lvlJc w:val="left"/>
      <w:pPr>
        <w:ind w:left="2520" w:hanging="360"/>
      </w:pPr>
    </w:lvl>
    <w:lvl w:ilvl="4" w:tplc="C1BE1A34" w:tentative="1">
      <w:start w:val="1"/>
      <w:numFmt w:val="lowerLetter"/>
      <w:lvlText w:val="%5."/>
      <w:lvlJc w:val="left"/>
      <w:pPr>
        <w:ind w:left="3240" w:hanging="360"/>
      </w:pPr>
    </w:lvl>
    <w:lvl w:ilvl="5" w:tplc="B9BE2B04" w:tentative="1">
      <w:start w:val="1"/>
      <w:numFmt w:val="lowerRoman"/>
      <w:lvlText w:val="%6."/>
      <w:lvlJc w:val="right"/>
      <w:pPr>
        <w:ind w:left="3960" w:hanging="180"/>
      </w:pPr>
    </w:lvl>
    <w:lvl w:ilvl="6" w:tplc="972C0A54" w:tentative="1">
      <w:start w:val="1"/>
      <w:numFmt w:val="decimal"/>
      <w:lvlText w:val="%7."/>
      <w:lvlJc w:val="left"/>
      <w:pPr>
        <w:ind w:left="4680" w:hanging="360"/>
      </w:pPr>
    </w:lvl>
    <w:lvl w:ilvl="7" w:tplc="AFDE8EBA" w:tentative="1">
      <w:start w:val="1"/>
      <w:numFmt w:val="lowerLetter"/>
      <w:lvlText w:val="%8."/>
      <w:lvlJc w:val="left"/>
      <w:pPr>
        <w:ind w:left="5400" w:hanging="360"/>
      </w:pPr>
    </w:lvl>
    <w:lvl w:ilvl="8" w:tplc="EAD8087E" w:tentative="1">
      <w:start w:val="1"/>
      <w:numFmt w:val="lowerRoman"/>
      <w:lvlText w:val="%9."/>
      <w:lvlJc w:val="right"/>
      <w:pPr>
        <w:ind w:left="6120" w:hanging="180"/>
      </w:pPr>
    </w:lvl>
  </w:abstractNum>
  <w:abstractNum w:abstractNumId="30" w15:restartNumberingAfterBreak="0">
    <w:nsid w:val="314F6C9D"/>
    <w:multiLevelType w:val="hybridMultilevel"/>
    <w:tmpl w:val="0F3600B0"/>
    <w:lvl w:ilvl="0" w:tplc="4A80A54A">
      <w:start w:val="1"/>
      <w:numFmt w:val="bullet"/>
      <w:lvlText w:val=""/>
      <w:lvlJc w:val="left"/>
      <w:pPr>
        <w:ind w:left="360" w:hanging="360"/>
      </w:pPr>
      <w:rPr>
        <w:rFonts w:ascii="Symbol" w:hAnsi="Symbol" w:hint="default"/>
      </w:rPr>
    </w:lvl>
    <w:lvl w:ilvl="1" w:tplc="AD1A5846" w:tentative="1">
      <w:start w:val="1"/>
      <w:numFmt w:val="bullet"/>
      <w:lvlText w:val="o"/>
      <w:lvlJc w:val="left"/>
      <w:pPr>
        <w:ind w:left="1080" w:hanging="360"/>
      </w:pPr>
      <w:rPr>
        <w:rFonts w:ascii="Courier New" w:hAnsi="Courier New" w:cs="Courier New" w:hint="default"/>
      </w:rPr>
    </w:lvl>
    <w:lvl w:ilvl="2" w:tplc="CB368528" w:tentative="1">
      <w:start w:val="1"/>
      <w:numFmt w:val="bullet"/>
      <w:lvlText w:val=""/>
      <w:lvlJc w:val="left"/>
      <w:pPr>
        <w:ind w:left="1800" w:hanging="360"/>
      </w:pPr>
      <w:rPr>
        <w:rFonts w:ascii="Wingdings" w:hAnsi="Wingdings" w:hint="default"/>
      </w:rPr>
    </w:lvl>
    <w:lvl w:ilvl="3" w:tplc="B5005EEE" w:tentative="1">
      <w:start w:val="1"/>
      <w:numFmt w:val="bullet"/>
      <w:lvlText w:val=""/>
      <w:lvlJc w:val="left"/>
      <w:pPr>
        <w:ind w:left="2520" w:hanging="360"/>
      </w:pPr>
      <w:rPr>
        <w:rFonts w:ascii="Symbol" w:hAnsi="Symbol" w:hint="default"/>
      </w:rPr>
    </w:lvl>
    <w:lvl w:ilvl="4" w:tplc="4EDE1E1E" w:tentative="1">
      <w:start w:val="1"/>
      <w:numFmt w:val="bullet"/>
      <w:lvlText w:val="o"/>
      <w:lvlJc w:val="left"/>
      <w:pPr>
        <w:ind w:left="3240" w:hanging="360"/>
      </w:pPr>
      <w:rPr>
        <w:rFonts w:ascii="Courier New" w:hAnsi="Courier New" w:cs="Courier New" w:hint="default"/>
      </w:rPr>
    </w:lvl>
    <w:lvl w:ilvl="5" w:tplc="E0DC1504" w:tentative="1">
      <w:start w:val="1"/>
      <w:numFmt w:val="bullet"/>
      <w:lvlText w:val=""/>
      <w:lvlJc w:val="left"/>
      <w:pPr>
        <w:ind w:left="3960" w:hanging="360"/>
      </w:pPr>
      <w:rPr>
        <w:rFonts w:ascii="Wingdings" w:hAnsi="Wingdings" w:hint="default"/>
      </w:rPr>
    </w:lvl>
    <w:lvl w:ilvl="6" w:tplc="9EA81DBE" w:tentative="1">
      <w:start w:val="1"/>
      <w:numFmt w:val="bullet"/>
      <w:lvlText w:val=""/>
      <w:lvlJc w:val="left"/>
      <w:pPr>
        <w:ind w:left="4680" w:hanging="360"/>
      </w:pPr>
      <w:rPr>
        <w:rFonts w:ascii="Symbol" w:hAnsi="Symbol" w:hint="default"/>
      </w:rPr>
    </w:lvl>
    <w:lvl w:ilvl="7" w:tplc="8D5C9B92" w:tentative="1">
      <w:start w:val="1"/>
      <w:numFmt w:val="bullet"/>
      <w:lvlText w:val="o"/>
      <w:lvlJc w:val="left"/>
      <w:pPr>
        <w:ind w:left="5400" w:hanging="360"/>
      </w:pPr>
      <w:rPr>
        <w:rFonts w:ascii="Courier New" w:hAnsi="Courier New" w:cs="Courier New" w:hint="default"/>
      </w:rPr>
    </w:lvl>
    <w:lvl w:ilvl="8" w:tplc="B4D4D5F2" w:tentative="1">
      <w:start w:val="1"/>
      <w:numFmt w:val="bullet"/>
      <w:lvlText w:val=""/>
      <w:lvlJc w:val="left"/>
      <w:pPr>
        <w:ind w:left="6120" w:hanging="360"/>
      </w:pPr>
      <w:rPr>
        <w:rFonts w:ascii="Wingdings" w:hAnsi="Wingdings" w:hint="default"/>
      </w:rPr>
    </w:lvl>
  </w:abstractNum>
  <w:abstractNum w:abstractNumId="31" w15:restartNumberingAfterBreak="0">
    <w:nsid w:val="34613346"/>
    <w:multiLevelType w:val="hybridMultilevel"/>
    <w:tmpl w:val="A2A4E334"/>
    <w:lvl w:ilvl="0" w:tplc="4C3C2BF2">
      <w:start w:val="1"/>
      <w:numFmt w:val="bullet"/>
      <w:pStyle w:val="Tablebullet"/>
      <w:lvlText w:val=""/>
      <w:lvlJc w:val="left"/>
      <w:pPr>
        <w:ind w:left="720" w:hanging="360"/>
      </w:pPr>
      <w:rPr>
        <w:rFonts w:ascii="Symbol" w:hAnsi="Symbol" w:hint="default"/>
      </w:rPr>
    </w:lvl>
    <w:lvl w:ilvl="1" w:tplc="656440DC">
      <w:start w:val="1"/>
      <w:numFmt w:val="bullet"/>
      <w:lvlText w:val="o"/>
      <w:lvlJc w:val="left"/>
      <w:pPr>
        <w:ind w:left="1440" w:hanging="360"/>
      </w:pPr>
      <w:rPr>
        <w:rFonts w:ascii="Courier New" w:hAnsi="Courier New" w:cs="Courier New" w:hint="default"/>
      </w:rPr>
    </w:lvl>
    <w:lvl w:ilvl="2" w:tplc="ABD8F07C" w:tentative="1">
      <w:start w:val="1"/>
      <w:numFmt w:val="bullet"/>
      <w:lvlText w:val=""/>
      <w:lvlJc w:val="left"/>
      <w:pPr>
        <w:ind w:left="2160" w:hanging="360"/>
      </w:pPr>
      <w:rPr>
        <w:rFonts w:ascii="Wingdings" w:hAnsi="Wingdings" w:hint="default"/>
      </w:rPr>
    </w:lvl>
    <w:lvl w:ilvl="3" w:tplc="86807D6E" w:tentative="1">
      <w:start w:val="1"/>
      <w:numFmt w:val="bullet"/>
      <w:lvlText w:val=""/>
      <w:lvlJc w:val="left"/>
      <w:pPr>
        <w:ind w:left="2880" w:hanging="360"/>
      </w:pPr>
      <w:rPr>
        <w:rFonts w:ascii="Symbol" w:hAnsi="Symbol" w:hint="default"/>
      </w:rPr>
    </w:lvl>
    <w:lvl w:ilvl="4" w:tplc="551EE64E" w:tentative="1">
      <w:start w:val="1"/>
      <w:numFmt w:val="bullet"/>
      <w:lvlText w:val="o"/>
      <w:lvlJc w:val="left"/>
      <w:pPr>
        <w:ind w:left="3600" w:hanging="360"/>
      </w:pPr>
      <w:rPr>
        <w:rFonts w:ascii="Courier New" w:hAnsi="Courier New" w:cs="Courier New" w:hint="default"/>
      </w:rPr>
    </w:lvl>
    <w:lvl w:ilvl="5" w:tplc="EC1ECA58" w:tentative="1">
      <w:start w:val="1"/>
      <w:numFmt w:val="bullet"/>
      <w:lvlText w:val=""/>
      <w:lvlJc w:val="left"/>
      <w:pPr>
        <w:ind w:left="4320" w:hanging="360"/>
      </w:pPr>
      <w:rPr>
        <w:rFonts w:ascii="Wingdings" w:hAnsi="Wingdings" w:hint="default"/>
      </w:rPr>
    </w:lvl>
    <w:lvl w:ilvl="6" w:tplc="37BEFFEE" w:tentative="1">
      <w:start w:val="1"/>
      <w:numFmt w:val="bullet"/>
      <w:lvlText w:val=""/>
      <w:lvlJc w:val="left"/>
      <w:pPr>
        <w:ind w:left="5040" w:hanging="360"/>
      </w:pPr>
      <w:rPr>
        <w:rFonts w:ascii="Symbol" w:hAnsi="Symbol" w:hint="default"/>
      </w:rPr>
    </w:lvl>
    <w:lvl w:ilvl="7" w:tplc="E7B6D0F4" w:tentative="1">
      <w:start w:val="1"/>
      <w:numFmt w:val="bullet"/>
      <w:lvlText w:val="o"/>
      <w:lvlJc w:val="left"/>
      <w:pPr>
        <w:ind w:left="5760" w:hanging="360"/>
      </w:pPr>
      <w:rPr>
        <w:rFonts w:ascii="Courier New" w:hAnsi="Courier New" w:cs="Courier New" w:hint="default"/>
      </w:rPr>
    </w:lvl>
    <w:lvl w:ilvl="8" w:tplc="C60442FC" w:tentative="1">
      <w:start w:val="1"/>
      <w:numFmt w:val="bullet"/>
      <w:lvlText w:val=""/>
      <w:lvlJc w:val="left"/>
      <w:pPr>
        <w:ind w:left="6480" w:hanging="360"/>
      </w:pPr>
      <w:rPr>
        <w:rFonts w:ascii="Wingdings" w:hAnsi="Wingdings" w:hint="default"/>
      </w:rPr>
    </w:lvl>
  </w:abstractNum>
  <w:abstractNum w:abstractNumId="32" w15:restartNumberingAfterBreak="0">
    <w:nsid w:val="35314DC6"/>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63D0FBC"/>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74A5806"/>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7A56874"/>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7F85CF0"/>
    <w:multiLevelType w:val="multilevel"/>
    <w:tmpl w:val="C03E81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DB33971"/>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DC44829"/>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E9222AE"/>
    <w:multiLevelType w:val="multilevel"/>
    <w:tmpl w:val="30DAAA06"/>
    <w:lvl w:ilvl="0">
      <w:start w:val="1"/>
      <w:numFmt w:val="bullet"/>
      <w:lvlText w:val=""/>
      <w:lvlJc w:val="left"/>
      <w:pPr>
        <w:tabs>
          <w:tab w:val="num" w:pos="2160"/>
        </w:tabs>
        <w:ind w:left="2160" w:hanging="360"/>
      </w:pPr>
      <w:rPr>
        <w:rFonts w:ascii="Symbol" w:hAnsi="Symbol" w:hint="default"/>
        <w:sz w:val="20"/>
      </w:rPr>
    </w:lvl>
    <w:lvl w:ilvl="1">
      <w:start w:val="1"/>
      <w:numFmt w:val="bullet"/>
      <w:lvlText w:val=""/>
      <w:lvlJc w:val="left"/>
      <w:pPr>
        <w:tabs>
          <w:tab w:val="num" w:pos="2880"/>
        </w:tabs>
        <w:ind w:left="2880" w:hanging="360"/>
      </w:pPr>
      <w:rPr>
        <w:rFonts w:ascii="Symbol" w:hAnsi="Symbol" w:hint="default"/>
        <w:sz w:val="20"/>
      </w:rPr>
    </w:lvl>
    <w:lvl w:ilvl="2" w:tentative="1">
      <w:start w:val="1"/>
      <w:numFmt w:val="bullet"/>
      <w:lvlText w:val=""/>
      <w:lvlJc w:val="left"/>
      <w:pPr>
        <w:tabs>
          <w:tab w:val="num" w:pos="3600"/>
        </w:tabs>
        <w:ind w:left="3600" w:hanging="360"/>
      </w:pPr>
      <w:rPr>
        <w:rFonts w:ascii="Symbol" w:hAnsi="Symbol"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40" w15:restartNumberingAfterBreak="0">
    <w:nsid w:val="402054F3"/>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3D036AE"/>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4B22F40"/>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95B6728"/>
    <w:multiLevelType w:val="hybridMultilevel"/>
    <w:tmpl w:val="93B055D6"/>
    <w:lvl w:ilvl="0" w:tplc="84BEFA7A">
      <w:start w:val="1"/>
      <w:numFmt w:val="bullet"/>
      <w:lvlText w:val=""/>
      <w:lvlJc w:val="left"/>
      <w:pPr>
        <w:ind w:left="720" w:hanging="360"/>
      </w:pPr>
      <w:rPr>
        <w:rFonts w:ascii="Symbol" w:hAnsi="Symbol" w:hint="default"/>
      </w:rPr>
    </w:lvl>
    <w:lvl w:ilvl="1" w:tplc="B232AF8E">
      <w:start w:val="1"/>
      <w:numFmt w:val="bullet"/>
      <w:lvlText w:val="o"/>
      <w:lvlJc w:val="left"/>
      <w:pPr>
        <w:ind w:left="1440" w:hanging="360"/>
      </w:pPr>
      <w:rPr>
        <w:rFonts w:ascii="Courier New" w:hAnsi="Courier New" w:cs="Courier New" w:hint="default"/>
      </w:rPr>
    </w:lvl>
    <w:lvl w:ilvl="2" w:tplc="89C4C64E">
      <w:start w:val="1"/>
      <w:numFmt w:val="bullet"/>
      <w:lvlText w:val=""/>
      <w:lvlJc w:val="left"/>
      <w:pPr>
        <w:ind w:left="2160" w:hanging="360"/>
      </w:pPr>
      <w:rPr>
        <w:rFonts w:ascii="Wingdings" w:hAnsi="Wingdings" w:hint="default"/>
      </w:rPr>
    </w:lvl>
    <w:lvl w:ilvl="3" w:tplc="145671C2">
      <w:start w:val="1"/>
      <w:numFmt w:val="bullet"/>
      <w:lvlText w:val=""/>
      <w:lvlJc w:val="left"/>
      <w:pPr>
        <w:ind w:left="2880" w:hanging="360"/>
      </w:pPr>
      <w:rPr>
        <w:rFonts w:ascii="Symbol" w:hAnsi="Symbol" w:hint="default"/>
      </w:rPr>
    </w:lvl>
    <w:lvl w:ilvl="4" w:tplc="AAF2BBDE">
      <w:start w:val="1"/>
      <w:numFmt w:val="bullet"/>
      <w:lvlText w:val="o"/>
      <w:lvlJc w:val="left"/>
      <w:pPr>
        <w:ind w:left="3600" w:hanging="360"/>
      </w:pPr>
      <w:rPr>
        <w:rFonts w:ascii="Courier New" w:hAnsi="Courier New" w:cs="Courier New" w:hint="default"/>
      </w:rPr>
    </w:lvl>
    <w:lvl w:ilvl="5" w:tplc="D5FCA87C">
      <w:start w:val="1"/>
      <w:numFmt w:val="bullet"/>
      <w:lvlText w:val=""/>
      <w:lvlJc w:val="left"/>
      <w:pPr>
        <w:ind w:left="4320" w:hanging="360"/>
      </w:pPr>
      <w:rPr>
        <w:rFonts w:ascii="Wingdings" w:hAnsi="Wingdings" w:hint="default"/>
      </w:rPr>
    </w:lvl>
    <w:lvl w:ilvl="6" w:tplc="36B40980">
      <w:start w:val="1"/>
      <w:numFmt w:val="bullet"/>
      <w:lvlText w:val=""/>
      <w:lvlJc w:val="left"/>
      <w:pPr>
        <w:ind w:left="5040" w:hanging="360"/>
      </w:pPr>
      <w:rPr>
        <w:rFonts w:ascii="Symbol" w:hAnsi="Symbol" w:hint="default"/>
      </w:rPr>
    </w:lvl>
    <w:lvl w:ilvl="7" w:tplc="EEFE20A0" w:tentative="1">
      <w:start w:val="1"/>
      <w:numFmt w:val="bullet"/>
      <w:lvlText w:val="o"/>
      <w:lvlJc w:val="left"/>
      <w:pPr>
        <w:ind w:left="5760" w:hanging="360"/>
      </w:pPr>
      <w:rPr>
        <w:rFonts w:ascii="Courier New" w:hAnsi="Courier New" w:cs="Courier New" w:hint="default"/>
      </w:rPr>
    </w:lvl>
    <w:lvl w:ilvl="8" w:tplc="0EECD84A" w:tentative="1">
      <w:start w:val="1"/>
      <w:numFmt w:val="bullet"/>
      <w:lvlText w:val=""/>
      <w:lvlJc w:val="left"/>
      <w:pPr>
        <w:ind w:left="6480" w:hanging="360"/>
      </w:pPr>
      <w:rPr>
        <w:rFonts w:ascii="Wingdings" w:hAnsi="Wingdings" w:hint="default"/>
      </w:rPr>
    </w:lvl>
  </w:abstractNum>
  <w:abstractNum w:abstractNumId="44" w15:restartNumberingAfterBreak="0">
    <w:nsid w:val="4C935CFF"/>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FD26EDD"/>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02B416B"/>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159147F"/>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6096388"/>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63A2C29"/>
    <w:multiLevelType w:val="multilevel"/>
    <w:tmpl w:val="91DC227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0" w15:restartNumberingAfterBreak="0">
    <w:nsid w:val="578F60F0"/>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8811304"/>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9EF6F8C"/>
    <w:multiLevelType w:val="hybridMultilevel"/>
    <w:tmpl w:val="A8B2309E"/>
    <w:lvl w:ilvl="0" w:tplc="9A3206D8">
      <w:start w:val="1"/>
      <w:numFmt w:val="bullet"/>
      <w:lvlText w:val=""/>
      <w:lvlJc w:val="left"/>
      <w:pPr>
        <w:ind w:left="360" w:hanging="360"/>
      </w:pPr>
      <w:rPr>
        <w:rFonts w:ascii="Symbol" w:hAnsi="Symbol" w:hint="default"/>
      </w:rPr>
    </w:lvl>
    <w:lvl w:ilvl="1" w:tplc="0F20A58E">
      <w:start w:val="1"/>
      <w:numFmt w:val="bullet"/>
      <w:lvlText w:val="o"/>
      <w:lvlJc w:val="left"/>
      <w:pPr>
        <w:ind w:left="1080" w:hanging="360"/>
      </w:pPr>
      <w:rPr>
        <w:rFonts w:ascii="Courier New" w:hAnsi="Courier New" w:cs="Courier New" w:hint="default"/>
      </w:rPr>
    </w:lvl>
    <w:lvl w:ilvl="2" w:tplc="EA4ACA9C">
      <w:start w:val="1"/>
      <w:numFmt w:val="bullet"/>
      <w:lvlText w:val=""/>
      <w:lvlJc w:val="left"/>
      <w:pPr>
        <w:ind w:left="1800" w:hanging="360"/>
      </w:pPr>
      <w:rPr>
        <w:rFonts w:ascii="Wingdings" w:hAnsi="Wingdings" w:hint="default"/>
      </w:rPr>
    </w:lvl>
    <w:lvl w:ilvl="3" w:tplc="7DDC07C0" w:tentative="1">
      <w:start w:val="1"/>
      <w:numFmt w:val="bullet"/>
      <w:lvlText w:val=""/>
      <w:lvlJc w:val="left"/>
      <w:pPr>
        <w:ind w:left="2520" w:hanging="360"/>
      </w:pPr>
      <w:rPr>
        <w:rFonts w:ascii="Symbol" w:hAnsi="Symbol" w:hint="default"/>
      </w:rPr>
    </w:lvl>
    <w:lvl w:ilvl="4" w:tplc="99C80AC4" w:tentative="1">
      <w:start w:val="1"/>
      <w:numFmt w:val="bullet"/>
      <w:lvlText w:val="o"/>
      <w:lvlJc w:val="left"/>
      <w:pPr>
        <w:ind w:left="3240" w:hanging="360"/>
      </w:pPr>
      <w:rPr>
        <w:rFonts w:ascii="Courier New" w:hAnsi="Courier New" w:cs="Courier New" w:hint="default"/>
      </w:rPr>
    </w:lvl>
    <w:lvl w:ilvl="5" w:tplc="45065BE8" w:tentative="1">
      <w:start w:val="1"/>
      <w:numFmt w:val="bullet"/>
      <w:lvlText w:val=""/>
      <w:lvlJc w:val="left"/>
      <w:pPr>
        <w:ind w:left="3960" w:hanging="360"/>
      </w:pPr>
      <w:rPr>
        <w:rFonts w:ascii="Wingdings" w:hAnsi="Wingdings" w:hint="default"/>
      </w:rPr>
    </w:lvl>
    <w:lvl w:ilvl="6" w:tplc="405420B2" w:tentative="1">
      <w:start w:val="1"/>
      <w:numFmt w:val="bullet"/>
      <w:lvlText w:val=""/>
      <w:lvlJc w:val="left"/>
      <w:pPr>
        <w:ind w:left="4680" w:hanging="360"/>
      </w:pPr>
      <w:rPr>
        <w:rFonts w:ascii="Symbol" w:hAnsi="Symbol" w:hint="default"/>
      </w:rPr>
    </w:lvl>
    <w:lvl w:ilvl="7" w:tplc="CE68134A" w:tentative="1">
      <w:start w:val="1"/>
      <w:numFmt w:val="bullet"/>
      <w:lvlText w:val="o"/>
      <w:lvlJc w:val="left"/>
      <w:pPr>
        <w:ind w:left="5400" w:hanging="360"/>
      </w:pPr>
      <w:rPr>
        <w:rFonts w:ascii="Courier New" w:hAnsi="Courier New" w:cs="Courier New" w:hint="default"/>
      </w:rPr>
    </w:lvl>
    <w:lvl w:ilvl="8" w:tplc="586EC670" w:tentative="1">
      <w:start w:val="1"/>
      <w:numFmt w:val="bullet"/>
      <w:lvlText w:val=""/>
      <w:lvlJc w:val="left"/>
      <w:pPr>
        <w:ind w:left="6120" w:hanging="360"/>
      </w:pPr>
      <w:rPr>
        <w:rFonts w:ascii="Wingdings" w:hAnsi="Wingdings" w:hint="default"/>
      </w:rPr>
    </w:lvl>
  </w:abstractNum>
  <w:abstractNum w:abstractNumId="53" w15:restartNumberingAfterBreak="0">
    <w:nsid w:val="5EC8575A"/>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ED9731D"/>
    <w:multiLevelType w:val="multilevel"/>
    <w:tmpl w:val="C03E81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FAE6B4E"/>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2C451B4"/>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3434E2D"/>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57E61F0"/>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5983B29"/>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706143B"/>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88F7D8B"/>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A5C0D72"/>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D9E1036"/>
    <w:multiLevelType w:val="multilevel"/>
    <w:tmpl w:val="C03E81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FC82349"/>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7DD11898"/>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7E717C0D"/>
    <w:multiLevelType w:val="hybridMultilevel"/>
    <w:tmpl w:val="A2DC6C8E"/>
    <w:lvl w:ilvl="0" w:tplc="E1725BDC">
      <w:start w:val="1"/>
      <w:numFmt w:val="bullet"/>
      <w:lvlText w:val=""/>
      <w:lvlJc w:val="left"/>
      <w:pPr>
        <w:ind w:left="720" w:hanging="360"/>
      </w:pPr>
      <w:rPr>
        <w:rFonts w:ascii="Symbol" w:hAnsi="Symbol" w:hint="default"/>
      </w:rPr>
    </w:lvl>
    <w:lvl w:ilvl="1" w:tplc="8208DDEC" w:tentative="1">
      <w:start w:val="1"/>
      <w:numFmt w:val="bullet"/>
      <w:lvlText w:val="o"/>
      <w:lvlJc w:val="left"/>
      <w:pPr>
        <w:ind w:left="1440" w:hanging="360"/>
      </w:pPr>
      <w:rPr>
        <w:rFonts w:ascii="Courier New" w:hAnsi="Courier New" w:cs="Courier New" w:hint="default"/>
      </w:rPr>
    </w:lvl>
    <w:lvl w:ilvl="2" w:tplc="2EFC0892" w:tentative="1">
      <w:start w:val="1"/>
      <w:numFmt w:val="bullet"/>
      <w:lvlText w:val=""/>
      <w:lvlJc w:val="left"/>
      <w:pPr>
        <w:ind w:left="2160" w:hanging="360"/>
      </w:pPr>
      <w:rPr>
        <w:rFonts w:ascii="Wingdings" w:hAnsi="Wingdings" w:hint="default"/>
      </w:rPr>
    </w:lvl>
    <w:lvl w:ilvl="3" w:tplc="4D8C428A" w:tentative="1">
      <w:start w:val="1"/>
      <w:numFmt w:val="bullet"/>
      <w:lvlText w:val=""/>
      <w:lvlJc w:val="left"/>
      <w:pPr>
        <w:ind w:left="2880" w:hanging="360"/>
      </w:pPr>
      <w:rPr>
        <w:rFonts w:ascii="Symbol" w:hAnsi="Symbol" w:hint="default"/>
      </w:rPr>
    </w:lvl>
    <w:lvl w:ilvl="4" w:tplc="F8C4230A" w:tentative="1">
      <w:start w:val="1"/>
      <w:numFmt w:val="bullet"/>
      <w:lvlText w:val="o"/>
      <w:lvlJc w:val="left"/>
      <w:pPr>
        <w:ind w:left="3600" w:hanging="360"/>
      </w:pPr>
      <w:rPr>
        <w:rFonts w:ascii="Courier New" w:hAnsi="Courier New" w:cs="Courier New" w:hint="default"/>
      </w:rPr>
    </w:lvl>
    <w:lvl w:ilvl="5" w:tplc="9B78D230" w:tentative="1">
      <w:start w:val="1"/>
      <w:numFmt w:val="bullet"/>
      <w:lvlText w:val=""/>
      <w:lvlJc w:val="left"/>
      <w:pPr>
        <w:ind w:left="4320" w:hanging="360"/>
      </w:pPr>
      <w:rPr>
        <w:rFonts w:ascii="Wingdings" w:hAnsi="Wingdings" w:hint="default"/>
      </w:rPr>
    </w:lvl>
    <w:lvl w:ilvl="6" w:tplc="2E409C4C" w:tentative="1">
      <w:start w:val="1"/>
      <w:numFmt w:val="bullet"/>
      <w:lvlText w:val=""/>
      <w:lvlJc w:val="left"/>
      <w:pPr>
        <w:ind w:left="5040" w:hanging="360"/>
      </w:pPr>
      <w:rPr>
        <w:rFonts w:ascii="Symbol" w:hAnsi="Symbol" w:hint="default"/>
      </w:rPr>
    </w:lvl>
    <w:lvl w:ilvl="7" w:tplc="B7E42DBA" w:tentative="1">
      <w:start w:val="1"/>
      <w:numFmt w:val="bullet"/>
      <w:lvlText w:val="o"/>
      <w:lvlJc w:val="left"/>
      <w:pPr>
        <w:ind w:left="5760" w:hanging="360"/>
      </w:pPr>
      <w:rPr>
        <w:rFonts w:ascii="Courier New" w:hAnsi="Courier New" w:cs="Courier New" w:hint="default"/>
      </w:rPr>
    </w:lvl>
    <w:lvl w:ilvl="8" w:tplc="9CCA89A2" w:tentative="1">
      <w:start w:val="1"/>
      <w:numFmt w:val="bullet"/>
      <w:lvlText w:val=""/>
      <w:lvlJc w:val="left"/>
      <w:pPr>
        <w:ind w:left="6480" w:hanging="360"/>
      </w:pPr>
      <w:rPr>
        <w:rFonts w:ascii="Wingdings" w:hAnsi="Wingdings" w:hint="default"/>
      </w:rPr>
    </w:lvl>
  </w:abstractNum>
  <w:num w:numId="1">
    <w:abstractNumId w:val="0"/>
  </w:num>
  <w:num w:numId="2">
    <w:abstractNumId w:val="49"/>
  </w:num>
  <w:num w:numId="3">
    <w:abstractNumId w:val="9"/>
  </w:num>
  <w:num w:numId="4">
    <w:abstractNumId w:val="31"/>
  </w:num>
  <w:num w:numId="5">
    <w:abstractNumId w:val="5"/>
  </w:num>
  <w:num w:numId="6">
    <w:abstractNumId w:val="10"/>
  </w:num>
  <w:num w:numId="7">
    <w:abstractNumId w:val="27"/>
  </w:num>
  <w:num w:numId="8">
    <w:abstractNumId w:val="43"/>
  </w:num>
  <w:num w:numId="9">
    <w:abstractNumId w:val="63"/>
  </w:num>
  <w:num w:numId="10">
    <w:abstractNumId w:val="11"/>
  </w:num>
  <w:num w:numId="11">
    <w:abstractNumId w:val="52"/>
  </w:num>
  <w:num w:numId="12">
    <w:abstractNumId w:val="15"/>
  </w:num>
  <w:num w:numId="13">
    <w:abstractNumId w:val="66"/>
  </w:num>
  <w:num w:numId="14">
    <w:abstractNumId w:val="2"/>
  </w:num>
  <w:num w:numId="15">
    <w:abstractNumId w:val="30"/>
  </w:num>
  <w:num w:numId="16">
    <w:abstractNumId w:val="29"/>
  </w:num>
  <w:num w:numId="17">
    <w:abstractNumId w:val="24"/>
  </w:num>
  <w:num w:numId="18">
    <w:abstractNumId w:val="6"/>
  </w:num>
  <w:num w:numId="19">
    <w:abstractNumId w:val="21"/>
  </w:num>
  <w:num w:numId="20">
    <w:abstractNumId w:val="59"/>
  </w:num>
  <w:num w:numId="21">
    <w:abstractNumId w:val="17"/>
  </w:num>
  <w:num w:numId="22">
    <w:abstractNumId w:val="12"/>
  </w:num>
  <w:num w:numId="23">
    <w:abstractNumId w:val="19"/>
  </w:num>
  <w:num w:numId="24">
    <w:abstractNumId w:val="18"/>
  </w:num>
  <w:num w:numId="25">
    <w:abstractNumId w:val="50"/>
  </w:num>
  <w:num w:numId="26">
    <w:abstractNumId w:val="57"/>
  </w:num>
  <w:num w:numId="27">
    <w:abstractNumId w:val="61"/>
  </w:num>
  <w:num w:numId="28">
    <w:abstractNumId w:val="38"/>
  </w:num>
  <w:num w:numId="29">
    <w:abstractNumId w:val="45"/>
  </w:num>
  <w:num w:numId="30">
    <w:abstractNumId w:val="47"/>
  </w:num>
  <w:num w:numId="31">
    <w:abstractNumId w:val="55"/>
  </w:num>
  <w:num w:numId="32">
    <w:abstractNumId w:val="1"/>
  </w:num>
  <w:num w:numId="33">
    <w:abstractNumId w:val="25"/>
  </w:num>
  <w:num w:numId="34">
    <w:abstractNumId w:val="56"/>
  </w:num>
  <w:num w:numId="35">
    <w:abstractNumId w:val="13"/>
  </w:num>
  <w:num w:numId="36">
    <w:abstractNumId w:val="33"/>
  </w:num>
  <w:num w:numId="37">
    <w:abstractNumId w:val="62"/>
  </w:num>
  <w:num w:numId="38">
    <w:abstractNumId w:val="20"/>
  </w:num>
  <w:num w:numId="39">
    <w:abstractNumId w:val="65"/>
  </w:num>
  <w:num w:numId="40">
    <w:abstractNumId w:val="28"/>
  </w:num>
  <w:num w:numId="41">
    <w:abstractNumId w:val="8"/>
  </w:num>
  <w:num w:numId="42">
    <w:abstractNumId w:val="41"/>
  </w:num>
  <w:num w:numId="43">
    <w:abstractNumId w:val="53"/>
  </w:num>
  <w:num w:numId="44">
    <w:abstractNumId w:val="44"/>
  </w:num>
  <w:num w:numId="45">
    <w:abstractNumId w:val="35"/>
  </w:num>
  <w:num w:numId="46">
    <w:abstractNumId w:val="60"/>
  </w:num>
  <w:num w:numId="47">
    <w:abstractNumId w:val="26"/>
  </w:num>
  <w:num w:numId="48">
    <w:abstractNumId w:val="40"/>
  </w:num>
  <w:num w:numId="49">
    <w:abstractNumId w:val="46"/>
  </w:num>
  <w:num w:numId="50">
    <w:abstractNumId w:val="34"/>
  </w:num>
  <w:num w:numId="51">
    <w:abstractNumId w:val="3"/>
  </w:num>
  <w:num w:numId="52">
    <w:abstractNumId w:val="42"/>
  </w:num>
  <w:num w:numId="53">
    <w:abstractNumId w:val="23"/>
  </w:num>
  <w:num w:numId="54">
    <w:abstractNumId w:val="48"/>
  </w:num>
  <w:num w:numId="55">
    <w:abstractNumId w:val="22"/>
  </w:num>
  <w:num w:numId="56">
    <w:abstractNumId w:val="58"/>
  </w:num>
  <w:num w:numId="57">
    <w:abstractNumId w:val="64"/>
  </w:num>
  <w:num w:numId="58">
    <w:abstractNumId w:val="14"/>
  </w:num>
  <w:num w:numId="59">
    <w:abstractNumId w:val="32"/>
  </w:num>
  <w:num w:numId="60">
    <w:abstractNumId w:val="37"/>
  </w:num>
  <w:num w:numId="61">
    <w:abstractNumId w:val="51"/>
  </w:num>
  <w:num w:numId="62">
    <w:abstractNumId w:val="39"/>
  </w:num>
  <w:num w:numId="63">
    <w:abstractNumId w:val="4"/>
  </w:num>
  <w:num w:numId="64">
    <w:abstractNumId w:val="16"/>
  </w:num>
  <w:num w:numId="65">
    <w:abstractNumId w:val="36"/>
  </w:num>
  <w:num w:numId="66">
    <w:abstractNumId w:val="7"/>
  </w:num>
  <w:num w:numId="67">
    <w:abstractNumId w:val="5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evenAndOddHeaders/>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0BE"/>
    <w:rsid w:val="00000657"/>
    <w:rsid w:val="00001735"/>
    <w:rsid w:val="00001E95"/>
    <w:rsid w:val="0000452C"/>
    <w:rsid w:val="000074F3"/>
    <w:rsid w:val="00010BA1"/>
    <w:rsid w:val="000132F9"/>
    <w:rsid w:val="000138D8"/>
    <w:rsid w:val="000160D5"/>
    <w:rsid w:val="00017628"/>
    <w:rsid w:val="00023375"/>
    <w:rsid w:val="000252FA"/>
    <w:rsid w:val="00025688"/>
    <w:rsid w:val="000260E8"/>
    <w:rsid w:val="0002620A"/>
    <w:rsid w:val="0002783F"/>
    <w:rsid w:val="00034254"/>
    <w:rsid w:val="00041EA5"/>
    <w:rsid w:val="0004639F"/>
    <w:rsid w:val="00046D95"/>
    <w:rsid w:val="00051D0B"/>
    <w:rsid w:val="00053749"/>
    <w:rsid w:val="0005680A"/>
    <w:rsid w:val="00057C75"/>
    <w:rsid w:val="000601FB"/>
    <w:rsid w:val="00065A11"/>
    <w:rsid w:val="00067D56"/>
    <w:rsid w:val="000700B6"/>
    <w:rsid w:val="00071112"/>
    <w:rsid w:val="00075508"/>
    <w:rsid w:val="00076A04"/>
    <w:rsid w:val="00076E60"/>
    <w:rsid w:val="00081236"/>
    <w:rsid w:val="000813D0"/>
    <w:rsid w:val="0008325E"/>
    <w:rsid w:val="00084AF9"/>
    <w:rsid w:val="00086FDF"/>
    <w:rsid w:val="00090B3E"/>
    <w:rsid w:val="000A2794"/>
    <w:rsid w:val="000A3A79"/>
    <w:rsid w:val="000B0D41"/>
    <w:rsid w:val="000B1386"/>
    <w:rsid w:val="000B3C0F"/>
    <w:rsid w:val="000C3341"/>
    <w:rsid w:val="000C5680"/>
    <w:rsid w:val="000C732E"/>
    <w:rsid w:val="000C76A3"/>
    <w:rsid w:val="000D6EDE"/>
    <w:rsid w:val="000D7110"/>
    <w:rsid w:val="000D745C"/>
    <w:rsid w:val="000E1886"/>
    <w:rsid w:val="000E677C"/>
    <w:rsid w:val="000E72D5"/>
    <w:rsid w:val="000F4906"/>
    <w:rsid w:val="000F5D9A"/>
    <w:rsid w:val="000F6F2E"/>
    <w:rsid w:val="000F7167"/>
    <w:rsid w:val="0010096B"/>
    <w:rsid w:val="0010522D"/>
    <w:rsid w:val="00106FD0"/>
    <w:rsid w:val="00107BE5"/>
    <w:rsid w:val="00114FA0"/>
    <w:rsid w:val="001157C8"/>
    <w:rsid w:val="00115A31"/>
    <w:rsid w:val="00117471"/>
    <w:rsid w:val="00117A5B"/>
    <w:rsid w:val="00123952"/>
    <w:rsid w:val="00123FE4"/>
    <w:rsid w:val="00124211"/>
    <w:rsid w:val="00134711"/>
    <w:rsid w:val="001348B3"/>
    <w:rsid w:val="00136809"/>
    <w:rsid w:val="0013743F"/>
    <w:rsid w:val="001377CE"/>
    <w:rsid w:val="0014030A"/>
    <w:rsid w:val="001439AF"/>
    <w:rsid w:val="00145E24"/>
    <w:rsid w:val="0015131D"/>
    <w:rsid w:val="0015319F"/>
    <w:rsid w:val="00167FCB"/>
    <w:rsid w:val="001769A2"/>
    <w:rsid w:val="00177279"/>
    <w:rsid w:val="00184485"/>
    <w:rsid w:val="00184A9A"/>
    <w:rsid w:val="00184B10"/>
    <w:rsid w:val="001911A3"/>
    <w:rsid w:val="0019170E"/>
    <w:rsid w:val="00195BBF"/>
    <w:rsid w:val="00197E21"/>
    <w:rsid w:val="001A2FE9"/>
    <w:rsid w:val="001A3926"/>
    <w:rsid w:val="001A4D21"/>
    <w:rsid w:val="001A605A"/>
    <w:rsid w:val="001A65AD"/>
    <w:rsid w:val="001A6B16"/>
    <w:rsid w:val="001A7BC2"/>
    <w:rsid w:val="001B331A"/>
    <w:rsid w:val="001B3D9D"/>
    <w:rsid w:val="001B43FE"/>
    <w:rsid w:val="001B5437"/>
    <w:rsid w:val="001C17C4"/>
    <w:rsid w:val="001C22CE"/>
    <w:rsid w:val="001C25B2"/>
    <w:rsid w:val="001C66EE"/>
    <w:rsid w:val="001D6F0C"/>
    <w:rsid w:val="001E504A"/>
    <w:rsid w:val="001E7410"/>
    <w:rsid w:val="001F1583"/>
    <w:rsid w:val="001F5C44"/>
    <w:rsid w:val="001F6940"/>
    <w:rsid w:val="001F6D64"/>
    <w:rsid w:val="00200DFB"/>
    <w:rsid w:val="00201C4B"/>
    <w:rsid w:val="00201FBC"/>
    <w:rsid w:val="0020205B"/>
    <w:rsid w:val="002032C2"/>
    <w:rsid w:val="00204CF8"/>
    <w:rsid w:val="00206DA5"/>
    <w:rsid w:val="00212EF5"/>
    <w:rsid w:val="00217185"/>
    <w:rsid w:val="00220007"/>
    <w:rsid w:val="00220A94"/>
    <w:rsid w:val="00232F10"/>
    <w:rsid w:val="0023453D"/>
    <w:rsid w:val="0024081A"/>
    <w:rsid w:val="00240B1B"/>
    <w:rsid w:val="002450F1"/>
    <w:rsid w:val="002476E2"/>
    <w:rsid w:val="002529A4"/>
    <w:rsid w:val="002569B6"/>
    <w:rsid w:val="00257B67"/>
    <w:rsid w:val="002618FD"/>
    <w:rsid w:val="00261CCC"/>
    <w:rsid w:val="00263AA2"/>
    <w:rsid w:val="002648CB"/>
    <w:rsid w:val="00266FF6"/>
    <w:rsid w:val="00267B67"/>
    <w:rsid w:val="00277F7B"/>
    <w:rsid w:val="00280FB6"/>
    <w:rsid w:val="00281C55"/>
    <w:rsid w:val="00293CDC"/>
    <w:rsid w:val="00294E82"/>
    <w:rsid w:val="002A6A20"/>
    <w:rsid w:val="002B19E5"/>
    <w:rsid w:val="002B2386"/>
    <w:rsid w:val="002B3BA7"/>
    <w:rsid w:val="002B65AD"/>
    <w:rsid w:val="002C0987"/>
    <w:rsid w:val="002C1C68"/>
    <w:rsid w:val="002C4210"/>
    <w:rsid w:val="002C580B"/>
    <w:rsid w:val="002C76E9"/>
    <w:rsid w:val="002D5094"/>
    <w:rsid w:val="002D65C9"/>
    <w:rsid w:val="002E105F"/>
    <w:rsid w:val="002E28D7"/>
    <w:rsid w:val="002E2D0F"/>
    <w:rsid w:val="002F2973"/>
    <w:rsid w:val="002F2DE0"/>
    <w:rsid w:val="002F442C"/>
    <w:rsid w:val="002F71C9"/>
    <w:rsid w:val="00301CCA"/>
    <w:rsid w:val="003036ED"/>
    <w:rsid w:val="003043A7"/>
    <w:rsid w:val="003055F5"/>
    <w:rsid w:val="00306A3D"/>
    <w:rsid w:val="0031279B"/>
    <w:rsid w:val="00313B06"/>
    <w:rsid w:val="00316C7C"/>
    <w:rsid w:val="00324DAC"/>
    <w:rsid w:val="00325C09"/>
    <w:rsid w:val="0032663C"/>
    <w:rsid w:val="00327E93"/>
    <w:rsid w:val="003343DE"/>
    <w:rsid w:val="00341804"/>
    <w:rsid w:val="00346FB8"/>
    <w:rsid w:val="003507F5"/>
    <w:rsid w:val="00352F6A"/>
    <w:rsid w:val="003532FD"/>
    <w:rsid w:val="00353A3F"/>
    <w:rsid w:val="00353A5A"/>
    <w:rsid w:val="00357CBC"/>
    <w:rsid w:val="00357CF2"/>
    <w:rsid w:val="003675DF"/>
    <w:rsid w:val="00371C1E"/>
    <w:rsid w:val="003760FD"/>
    <w:rsid w:val="00382301"/>
    <w:rsid w:val="003847EB"/>
    <w:rsid w:val="00386FA0"/>
    <w:rsid w:val="00386FC0"/>
    <w:rsid w:val="003909ED"/>
    <w:rsid w:val="00391D99"/>
    <w:rsid w:val="0039398E"/>
    <w:rsid w:val="003A0F32"/>
    <w:rsid w:val="003A2687"/>
    <w:rsid w:val="003A42C3"/>
    <w:rsid w:val="003A6522"/>
    <w:rsid w:val="003B0153"/>
    <w:rsid w:val="003B1DB9"/>
    <w:rsid w:val="003B2116"/>
    <w:rsid w:val="003B4B96"/>
    <w:rsid w:val="003B7970"/>
    <w:rsid w:val="003C0448"/>
    <w:rsid w:val="003C3B84"/>
    <w:rsid w:val="003C3FBE"/>
    <w:rsid w:val="003C6163"/>
    <w:rsid w:val="003C6DE8"/>
    <w:rsid w:val="003C6F17"/>
    <w:rsid w:val="003D1FD0"/>
    <w:rsid w:val="003D2606"/>
    <w:rsid w:val="003D50F8"/>
    <w:rsid w:val="003D5DF5"/>
    <w:rsid w:val="003D60BE"/>
    <w:rsid w:val="003E18C1"/>
    <w:rsid w:val="003F5660"/>
    <w:rsid w:val="003F5B0E"/>
    <w:rsid w:val="00401686"/>
    <w:rsid w:val="00403374"/>
    <w:rsid w:val="0041009B"/>
    <w:rsid w:val="00423758"/>
    <w:rsid w:val="00425EE2"/>
    <w:rsid w:val="00425F3D"/>
    <w:rsid w:val="004320C1"/>
    <w:rsid w:val="00432A5D"/>
    <w:rsid w:val="004355A9"/>
    <w:rsid w:val="00442E31"/>
    <w:rsid w:val="00442F35"/>
    <w:rsid w:val="00444DEE"/>
    <w:rsid w:val="00457A35"/>
    <w:rsid w:val="004605E1"/>
    <w:rsid w:val="004608C1"/>
    <w:rsid w:val="00461596"/>
    <w:rsid w:val="0046235D"/>
    <w:rsid w:val="00466829"/>
    <w:rsid w:val="00466DB5"/>
    <w:rsid w:val="00466F23"/>
    <w:rsid w:val="00470D98"/>
    <w:rsid w:val="00471859"/>
    <w:rsid w:val="00472743"/>
    <w:rsid w:val="004816AD"/>
    <w:rsid w:val="00482749"/>
    <w:rsid w:val="004938AC"/>
    <w:rsid w:val="0049717C"/>
    <w:rsid w:val="004A0634"/>
    <w:rsid w:val="004A2721"/>
    <w:rsid w:val="004A47AB"/>
    <w:rsid w:val="004A5DA9"/>
    <w:rsid w:val="004B25C9"/>
    <w:rsid w:val="004B59D5"/>
    <w:rsid w:val="004D00F5"/>
    <w:rsid w:val="004D0223"/>
    <w:rsid w:val="004D31E0"/>
    <w:rsid w:val="004D3AD1"/>
    <w:rsid w:val="004D732F"/>
    <w:rsid w:val="004E3BFE"/>
    <w:rsid w:val="004E4A25"/>
    <w:rsid w:val="004E6848"/>
    <w:rsid w:val="004F5494"/>
    <w:rsid w:val="004F6CF8"/>
    <w:rsid w:val="004F6F49"/>
    <w:rsid w:val="004F6FF6"/>
    <w:rsid w:val="005008E3"/>
    <w:rsid w:val="00506C23"/>
    <w:rsid w:val="00507B61"/>
    <w:rsid w:val="00510D66"/>
    <w:rsid w:val="00512A2E"/>
    <w:rsid w:val="00513291"/>
    <w:rsid w:val="00521144"/>
    <w:rsid w:val="005221C9"/>
    <w:rsid w:val="0052536A"/>
    <w:rsid w:val="005305B4"/>
    <w:rsid w:val="00530896"/>
    <w:rsid w:val="005308A0"/>
    <w:rsid w:val="00533E12"/>
    <w:rsid w:val="0053431C"/>
    <w:rsid w:val="0053612E"/>
    <w:rsid w:val="00537966"/>
    <w:rsid w:val="00537EBD"/>
    <w:rsid w:val="005419FF"/>
    <w:rsid w:val="0054661A"/>
    <w:rsid w:val="00552625"/>
    <w:rsid w:val="0055580D"/>
    <w:rsid w:val="00557296"/>
    <w:rsid w:val="00557BE1"/>
    <w:rsid w:val="005627A3"/>
    <w:rsid w:val="00565936"/>
    <w:rsid w:val="00565F3F"/>
    <w:rsid w:val="005700A8"/>
    <w:rsid w:val="00570CE3"/>
    <w:rsid w:val="00572D9E"/>
    <w:rsid w:val="00575975"/>
    <w:rsid w:val="00580493"/>
    <w:rsid w:val="00580A42"/>
    <w:rsid w:val="00584636"/>
    <w:rsid w:val="00585D3D"/>
    <w:rsid w:val="00595361"/>
    <w:rsid w:val="00596983"/>
    <w:rsid w:val="005A258E"/>
    <w:rsid w:val="005A4A60"/>
    <w:rsid w:val="005A5964"/>
    <w:rsid w:val="005A6EAD"/>
    <w:rsid w:val="005A74D9"/>
    <w:rsid w:val="005C0EC3"/>
    <w:rsid w:val="005C1B7F"/>
    <w:rsid w:val="005C2747"/>
    <w:rsid w:val="005C3667"/>
    <w:rsid w:val="005C499A"/>
    <w:rsid w:val="005C7A2D"/>
    <w:rsid w:val="005D1C84"/>
    <w:rsid w:val="005D222F"/>
    <w:rsid w:val="005D29FA"/>
    <w:rsid w:val="005D2F19"/>
    <w:rsid w:val="005D56B7"/>
    <w:rsid w:val="005D7009"/>
    <w:rsid w:val="005E0D48"/>
    <w:rsid w:val="005E273E"/>
    <w:rsid w:val="005E3022"/>
    <w:rsid w:val="005E3C37"/>
    <w:rsid w:val="005E3D89"/>
    <w:rsid w:val="005E46EC"/>
    <w:rsid w:val="005E5BD3"/>
    <w:rsid w:val="005F0406"/>
    <w:rsid w:val="005F763A"/>
    <w:rsid w:val="0060294E"/>
    <w:rsid w:val="0060622D"/>
    <w:rsid w:val="00606D80"/>
    <w:rsid w:val="0060738E"/>
    <w:rsid w:val="006121B4"/>
    <w:rsid w:val="00613407"/>
    <w:rsid w:val="006134CB"/>
    <w:rsid w:val="0061737A"/>
    <w:rsid w:val="006201EA"/>
    <w:rsid w:val="006274D3"/>
    <w:rsid w:val="00633794"/>
    <w:rsid w:val="00635799"/>
    <w:rsid w:val="006365EE"/>
    <w:rsid w:val="00640796"/>
    <w:rsid w:val="00640960"/>
    <w:rsid w:val="00650602"/>
    <w:rsid w:val="00650A7F"/>
    <w:rsid w:val="00660294"/>
    <w:rsid w:val="00660CAC"/>
    <w:rsid w:val="00661C55"/>
    <w:rsid w:val="0066248C"/>
    <w:rsid w:val="00666935"/>
    <w:rsid w:val="00666DD0"/>
    <w:rsid w:val="0066730A"/>
    <w:rsid w:val="0069195D"/>
    <w:rsid w:val="006A1CB3"/>
    <w:rsid w:val="006A1F6D"/>
    <w:rsid w:val="006A31F5"/>
    <w:rsid w:val="006B5D95"/>
    <w:rsid w:val="006C183C"/>
    <w:rsid w:val="006C2354"/>
    <w:rsid w:val="006C24B9"/>
    <w:rsid w:val="006C5949"/>
    <w:rsid w:val="006C624A"/>
    <w:rsid w:val="006C7D06"/>
    <w:rsid w:val="006D1EE8"/>
    <w:rsid w:val="006D23D3"/>
    <w:rsid w:val="006D5281"/>
    <w:rsid w:val="006D6878"/>
    <w:rsid w:val="006E193E"/>
    <w:rsid w:val="006E1A35"/>
    <w:rsid w:val="006E78DD"/>
    <w:rsid w:val="006F2EEB"/>
    <w:rsid w:val="006F2FDB"/>
    <w:rsid w:val="006F5364"/>
    <w:rsid w:val="00701A33"/>
    <w:rsid w:val="00706861"/>
    <w:rsid w:val="00711A08"/>
    <w:rsid w:val="0071570A"/>
    <w:rsid w:val="0071796F"/>
    <w:rsid w:val="00717D0F"/>
    <w:rsid w:val="007201BF"/>
    <w:rsid w:val="00726650"/>
    <w:rsid w:val="00727F21"/>
    <w:rsid w:val="0073411D"/>
    <w:rsid w:val="00734364"/>
    <w:rsid w:val="00737B0E"/>
    <w:rsid w:val="0074099F"/>
    <w:rsid w:val="00743242"/>
    <w:rsid w:val="00751DE3"/>
    <w:rsid w:val="00753268"/>
    <w:rsid w:val="0075516E"/>
    <w:rsid w:val="00760F01"/>
    <w:rsid w:val="0076426A"/>
    <w:rsid w:val="00781050"/>
    <w:rsid w:val="00782331"/>
    <w:rsid w:val="00784B67"/>
    <w:rsid w:val="00784E62"/>
    <w:rsid w:val="007928BA"/>
    <w:rsid w:val="00795227"/>
    <w:rsid w:val="0079570C"/>
    <w:rsid w:val="0079692D"/>
    <w:rsid w:val="0079719D"/>
    <w:rsid w:val="007A2E42"/>
    <w:rsid w:val="007A614E"/>
    <w:rsid w:val="007B0223"/>
    <w:rsid w:val="007B09BE"/>
    <w:rsid w:val="007B0A10"/>
    <w:rsid w:val="007C19AC"/>
    <w:rsid w:val="007C5020"/>
    <w:rsid w:val="007C57AB"/>
    <w:rsid w:val="007D2CB8"/>
    <w:rsid w:val="007D3300"/>
    <w:rsid w:val="007D6565"/>
    <w:rsid w:val="007E4052"/>
    <w:rsid w:val="007E64F6"/>
    <w:rsid w:val="007E671B"/>
    <w:rsid w:val="007E7429"/>
    <w:rsid w:val="007F0D6B"/>
    <w:rsid w:val="007F2C87"/>
    <w:rsid w:val="007F50E5"/>
    <w:rsid w:val="008024DA"/>
    <w:rsid w:val="008040FA"/>
    <w:rsid w:val="008116A8"/>
    <w:rsid w:val="008174EC"/>
    <w:rsid w:val="008216CC"/>
    <w:rsid w:val="00825D1D"/>
    <w:rsid w:val="00830263"/>
    <w:rsid w:val="00835BA9"/>
    <w:rsid w:val="00837AE3"/>
    <w:rsid w:val="00845357"/>
    <w:rsid w:val="00851A01"/>
    <w:rsid w:val="0086024E"/>
    <w:rsid w:val="00863BA3"/>
    <w:rsid w:val="00864566"/>
    <w:rsid w:val="00864A31"/>
    <w:rsid w:val="00864B2C"/>
    <w:rsid w:val="00865A5F"/>
    <w:rsid w:val="00866156"/>
    <w:rsid w:val="00871532"/>
    <w:rsid w:val="0087172B"/>
    <w:rsid w:val="00875267"/>
    <w:rsid w:val="00875AFA"/>
    <w:rsid w:val="00876290"/>
    <w:rsid w:val="008832DA"/>
    <w:rsid w:val="0088585E"/>
    <w:rsid w:val="008900C9"/>
    <w:rsid w:val="00891D9B"/>
    <w:rsid w:val="0089426F"/>
    <w:rsid w:val="00894A7A"/>
    <w:rsid w:val="0089787F"/>
    <w:rsid w:val="008A11DD"/>
    <w:rsid w:val="008A5FA0"/>
    <w:rsid w:val="008C2311"/>
    <w:rsid w:val="008C2616"/>
    <w:rsid w:val="008C4DEB"/>
    <w:rsid w:val="008C52D4"/>
    <w:rsid w:val="008C6771"/>
    <w:rsid w:val="008C7393"/>
    <w:rsid w:val="008D51EA"/>
    <w:rsid w:val="008D7DC3"/>
    <w:rsid w:val="008E29D9"/>
    <w:rsid w:val="008E4AA9"/>
    <w:rsid w:val="008E75AB"/>
    <w:rsid w:val="008F0DB6"/>
    <w:rsid w:val="008F1144"/>
    <w:rsid w:val="008F2A90"/>
    <w:rsid w:val="008F405E"/>
    <w:rsid w:val="008F593A"/>
    <w:rsid w:val="008F7633"/>
    <w:rsid w:val="009029C3"/>
    <w:rsid w:val="00902ADF"/>
    <w:rsid w:val="00904451"/>
    <w:rsid w:val="009050D4"/>
    <w:rsid w:val="00910A1F"/>
    <w:rsid w:val="00911EFA"/>
    <w:rsid w:val="009135D9"/>
    <w:rsid w:val="00913A89"/>
    <w:rsid w:val="00920D22"/>
    <w:rsid w:val="00923345"/>
    <w:rsid w:val="00923C34"/>
    <w:rsid w:val="0092596F"/>
    <w:rsid w:val="00931CCD"/>
    <w:rsid w:val="00943A02"/>
    <w:rsid w:val="00943EB4"/>
    <w:rsid w:val="00944F02"/>
    <w:rsid w:val="00946589"/>
    <w:rsid w:val="00947A54"/>
    <w:rsid w:val="009638E2"/>
    <w:rsid w:val="00965929"/>
    <w:rsid w:val="00967660"/>
    <w:rsid w:val="00972614"/>
    <w:rsid w:val="00973E93"/>
    <w:rsid w:val="009761D9"/>
    <w:rsid w:val="00990FB4"/>
    <w:rsid w:val="009922DF"/>
    <w:rsid w:val="00992CD4"/>
    <w:rsid w:val="009A1E84"/>
    <w:rsid w:val="009A6FDB"/>
    <w:rsid w:val="009B2C19"/>
    <w:rsid w:val="009B6FD5"/>
    <w:rsid w:val="009C540B"/>
    <w:rsid w:val="009C7808"/>
    <w:rsid w:val="009D063F"/>
    <w:rsid w:val="009D082C"/>
    <w:rsid w:val="009D3CC8"/>
    <w:rsid w:val="009D4A8C"/>
    <w:rsid w:val="009D4E2D"/>
    <w:rsid w:val="009D50F2"/>
    <w:rsid w:val="009E1B77"/>
    <w:rsid w:val="009E3856"/>
    <w:rsid w:val="009E49CD"/>
    <w:rsid w:val="009E59DE"/>
    <w:rsid w:val="009E5E05"/>
    <w:rsid w:val="009F0EBB"/>
    <w:rsid w:val="009F2A27"/>
    <w:rsid w:val="009F3169"/>
    <w:rsid w:val="009F57D2"/>
    <w:rsid w:val="009F6192"/>
    <w:rsid w:val="009F79CE"/>
    <w:rsid w:val="00A009EA"/>
    <w:rsid w:val="00A0281B"/>
    <w:rsid w:val="00A0283A"/>
    <w:rsid w:val="00A030C6"/>
    <w:rsid w:val="00A03A90"/>
    <w:rsid w:val="00A05EEC"/>
    <w:rsid w:val="00A12DAC"/>
    <w:rsid w:val="00A16505"/>
    <w:rsid w:val="00A16F9A"/>
    <w:rsid w:val="00A22A44"/>
    <w:rsid w:val="00A242B0"/>
    <w:rsid w:val="00A30A1D"/>
    <w:rsid w:val="00A30A2F"/>
    <w:rsid w:val="00A30E00"/>
    <w:rsid w:val="00A328CB"/>
    <w:rsid w:val="00A34873"/>
    <w:rsid w:val="00A36570"/>
    <w:rsid w:val="00A37FB1"/>
    <w:rsid w:val="00A40416"/>
    <w:rsid w:val="00A40438"/>
    <w:rsid w:val="00A40C99"/>
    <w:rsid w:val="00A40D23"/>
    <w:rsid w:val="00A416BC"/>
    <w:rsid w:val="00A421C2"/>
    <w:rsid w:val="00A424FF"/>
    <w:rsid w:val="00A42846"/>
    <w:rsid w:val="00A4284E"/>
    <w:rsid w:val="00A45694"/>
    <w:rsid w:val="00A47AE3"/>
    <w:rsid w:val="00A5270B"/>
    <w:rsid w:val="00A5370D"/>
    <w:rsid w:val="00A53E35"/>
    <w:rsid w:val="00A5502D"/>
    <w:rsid w:val="00A56AB2"/>
    <w:rsid w:val="00A56B63"/>
    <w:rsid w:val="00A570F9"/>
    <w:rsid w:val="00A61B60"/>
    <w:rsid w:val="00A61EF1"/>
    <w:rsid w:val="00A66A15"/>
    <w:rsid w:val="00A67FB8"/>
    <w:rsid w:val="00A73B00"/>
    <w:rsid w:val="00A742B3"/>
    <w:rsid w:val="00A80025"/>
    <w:rsid w:val="00A8296D"/>
    <w:rsid w:val="00A837B3"/>
    <w:rsid w:val="00A83F22"/>
    <w:rsid w:val="00A842C0"/>
    <w:rsid w:val="00A85060"/>
    <w:rsid w:val="00A87CC8"/>
    <w:rsid w:val="00A908EB"/>
    <w:rsid w:val="00A929CE"/>
    <w:rsid w:val="00A93600"/>
    <w:rsid w:val="00A93973"/>
    <w:rsid w:val="00A94C1F"/>
    <w:rsid w:val="00A971D9"/>
    <w:rsid w:val="00AA2480"/>
    <w:rsid w:val="00AA35ED"/>
    <w:rsid w:val="00AA3790"/>
    <w:rsid w:val="00AA4688"/>
    <w:rsid w:val="00AA5F83"/>
    <w:rsid w:val="00AA603A"/>
    <w:rsid w:val="00AB3E93"/>
    <w:rsid w:val="00AB4B26"/>
    <w:rsid w:val="00AB57B1"/>
    <w:rsid w:val="00AB6381"/>
    <w:rsid w:val="00AB63CD"/>
    <w:rsid w:val="00AB71A8"/>
    <w:rsid w:val="00AC01CB"/>
    <w:rsid w:val="00AD665D"/>
    <w:rsid w:val="00AD7C3B"/>
    <w:rsid w:val="00AE2E4D"/>
    <w:rsid w:val="00AE7060"/>
    <w:rsid w:val="00AE7A4F"/>
    <w:rsid w:val="00AF3F4B"/>
    <w:rsid w:val="00AF52B7"/>
    <w:rsid w:val="00AF7CA6"/>
    <w:rsid w:val="00B029DD"/>
    <w:rsid w:val="00B040D3"/>
    <w:rsid w:val="00B04FA9"/>
    <w:rsid w:val="00B11652"/>
    <w:rsid w:val="00B125C9"/>
    <w:rsid w:val="00B17A95"/>
    <w:rsid w:val="00B20249"/>
    <w:rsid w:val="00B22A6F"/>
    <w:rsid w:val="00B265FE"/>
    <w:rsid w:val="00B30A28"/>
    <w:rsid w:val="00B350D8"/>
    <w:rsid w:val="00B353A2"/>
    <w:rsid w:val="00B3791E"/>
    <w:rsid w:val="00B41E0F"/>
    <w:rsid w:val="00B43C18"/>
    <w:rsid w:val="00B45A5C"/>
    <w:rsid w:val="00B51AF4"/>
    <w:rsid w:val="00B53A2D"/>
    <w:rsid w:val="00B722D6"/>
    <w:rsid w:val="00B75BF2"/>
    <w:rsid w:val="00B763C0"/>
    <w:rsid w:val="00B76E1A"/>
    <w:rsid w:val="00B77FF4"/>
    <w:rsid w:val="00B9285F"/>
    <w:rsid w:val="00B940EA"/>
    <w:rsid w:val="00B944E8"/>
    <w:rsid w:val="00B96074"/>
    <w:rsid w:val="00B96B6D"/>
    <w:rsid w:val="00B9717F"/>
    <w:rsid w:val="00B971DF"/>
    <w:rsid w:val="00B97B2B"/>
    <w:rsid w:val="00BA030E"/>
    <w:rsid w:val="00BA0D01"/>
    <w:rsid w:val="00BA154F"/>
    <w:rsid w:val="00BA4B5F"/>
    <w:rsid w:val="00BA6318"/>
    <w:rsid w:val="00BB1DC1"/>
    <w:rsid w:val="00BB4775"/>
    <w:rsid w:val="00BC042F"/>
    <w:rsid w:val="00BC2FAA"/>
    <w:rsid w:val="00BD1762"/>
    <w:rsid w:val="00BD3F9F"/>
    <w:rsid w:val="00BE09AB"/>
    <w:rsid w:val="00BF19E2"/>
    <w:rsid w:val="00BF1A10"/>
    <w:rsid w:val="00BF485D"/>
    <w:rsid w:val="00BF6703"/>
    <w:rsid w:val="00C00E85"/>
    <w:rsid w:val="00C02922"/>
    <w:rsid w:val="00C03772"/>
    <w:rsid w:val="00C04034"/>
    <w:rsid w:val="00C06DC6"/>
    <w:rsid w:val="00C07221"/>
    <w:rsid w:val="00C207B2"/>
    <w:rsid w:val="00C20A82"/>
    <w:rsid w:val="00C239ED"/>
    <w:rsid w:val="00C25868"/>
    <w:rsid w:val="00C2665C"/>
    <w:rsid w:val="00C26E0C"/>
    <w:rsid w:val="00C33EA8"/>
    <w:rsid w:val="00C34B65"/>
    <w:rsid w:val="00C34D1E"/>
    <w:rsid w:val="00C35B47"/>
    <w:rsid w:val="00C35C97"/>
    <w:rsid w:val="00C367AB"/>
    <w:rsid w:val="00C37C4C"/>
    <w:rsid w:val="00C432AC"/>
    <w:rsid w:val="00C43985"/>
    <w:rsid w:val="00C4562F"/>
    <w:rsid w:val="00C5265D"/>
    <w:rsid w:val="00C52F3B"/>
    <w:rsid w:val="00C60E3B"/>
    <w:rsid w:val="00C6254C"/>
    <w:rsid w:val="00C64924"/>
    <w:rsid w:val="00C70C25"/>
    <w:rsid w:val="00C71799"/>
    <w:rsid w:val="00C74953"/>
    <w:rsid w:val="00C819A5"/>
    <w:rsid w:val="00C85678"/>
    <w:rsid w:val="00C86C2F"/>
    <w:rsid w:val="00C90D7E"/>
    <w:rsid w:val="00C91EA0"/>
    <w:rsid w:val="00C97435"/>
    <w:rsid w:val="00CA12DA"/>
    <w:rsid w:val="00CA1655"/>
    <w:rsid w:val="00CA42C2"/>
    <w:rsid w:val="00CA45F3"/>
    <w:rsid w:val="00CA52E1"/>
    <w:rsid w:val="00CA5834"/>
    <w:rsid w:val="00CB0CE6"/>
    <w:rsid w:val="00CB3D24"/>
    <w:rsid w:val="00CB4887"/>
    <w:rsid w:val="00CB518F"/>
    <w:rsid w:val="00CB68A1"/>
    <w:rsid w:val="00CC14A8"/>
    <w:rsid w:val="00CC54CD"/>
    <w:rsid w:val="00CD3B7F"/>
    <w:rsid w:val="00CD4455"/>
    <w:rsid w:val="00CD546B"/>
    <w:rsid w:val="00CD5F3D"/>
    <w:rsid w:val="00CF0429"/>
    <w:rsid w:val="00CF0E50"/>
    <w:rsid w:val="00CF22AE"/>
    <w:rsid w:val="00CF3F8F"/>
    <w:rsid w:val="00D00431"/>
    <w:rsid w:val="00D026A7"/>
    <w:rsid w:val="00D030B9"/>
    <w:rsid w:val="00D03690"/>
    <w:rsid w:val="00D05E93"/>
    <w:rsid w:val="00D06EDA"/>
    <w:rsid w:val="00D11224"/>
    <w:rsid w:val="00D12105"/>
    <w:rsid w:val="00D20EEE"/>
    <w:rsid w:val="00D320B6"/>
    <w:rsid w:val="00D326E9"/>
    <w:rsid w:val="00D32E09"/>
    <w:rsid w:val="00D33FA0"/>
    <w:rsid w:val="00D36618"/>
    <w:rsid w:val="00D36BB4"/>
    <w:rsid w:val="00D43040"/>
    <w:rsid w:val="00D506BB"/>
    <w:rsid w:val="00D572BD"/>
    <w:rsid w:val="00D64030"/>
    <w:rsid w:val="00D6523B"/>
    <w:rsid w:val="00D70B5C"/>
    <w:rsid w:val="00D773F2"/>
    <w:rsid w:val="00D829EB"/>
    <w:rsid w:val="00D83B8E"/>
    <w:rsid w:val="00D845C1"/>
    <w:rsid w:val="00D8621A"/>
    <w:rsid w:val="00D8680D"/>
    <w:rsid w:val="00D8689A"/>
    <w:rsid w:val="00D8797E"/>
    <w:rsid w:val="00D91B40"/>
    <w:rsid w:val="00D92174"/>
    <w:rsid w:val="00D9291F"/>
    <w:rsid w:val="00D93618"/>
    <w:rsid w:val="00D95FED"/>
    <w:rsid w:val="00DA4F03"/>
    <w:rsid w:val="00DA570C"/>
    <w:rsid w:val="00DB1AF7"/>
    <w:rsid w:val="00DB20AD"/>
    <w:rsid w:val="00DB71A6"/>
    <w:rsid w:val="00DC03A4"/>
    <w:rsid w:val="00DC455F"/>
    <w:rsid w:val="00DC6B7A"/>
    <w:rsid w:val="00DD6E56"/>
    <w:rsid w:val="00DE0342"/>
    <w:rsid w:val="00DE289F"/>
    <w:rsid w:val="00DE39FD"/>
    <w:rsid w:val="00DE4D56"/>
    <w:rsid w:val="00DE56ED"/>
    <w:rsid w:val="00DE6270"/>
    <w:rsid w:val="00DF147F"/>
    <w:rsid w:val="00DF265E"/>
    <w:rsid w:val="00DF6BB4"/>
    <w:rsid w:val="00E01532"/>
    <w:rsid w:val="00E046F3"/>
    <w:rsid w:val="00E10688"/>
    <w:rsid w:val="00E111D6"/>
    <w:rsid w:val="00E13C1D"/>
    <w:rsid w:val="00E16238"/>
    <w:rsid w:val="00E21CBE"/>
    <w:rsid w:val="00E24393"/>
    <w:rsid w:val="00E24B62"/>
    <w:rsid w:val="00E24DFD"/>
    <w:rsid w:val="00E25C2A"/>
    <w:rsid w:val="00E45E08"/>
    <w:rsid w:val="00E46602"/>
    <w:rsid w:val="00E47ED4"/>
    <w:rsid w:val="00E50475"/>
    <w:rsid w:val="00E62B83"/>
    <w:rsid w:val="00E6546E"/>
    <w:rsid w:val="00E66CFA"/>
    <w:rsid w:val="00E67335"/>
    <w:rsid w:val="00E67A99"/>
    <w:rsid w:val="00E7276B"/>
    <w:rsid w:val="00E74D44"/>
    <w:rsid w:val="00E756F0"/>
    <w:rsid w:val="00E7790B"/>
    <w:rsid w:val="00E81360"/>
    <w:rsid w:val="00E8172F"/>
    <w:rsid w:val="00E844C7"/>
    <w:rsid w:val="00E87A03"/>
    <w:rsid w:val="00E90412"/>
    <w:rsid w:val="00E90BFA"/>
    <w:rsid w:val="00E90FAB"/>
    <w:rsid w:val="00E92FD1"/>
    <w:rsid w:val="00E9617F"/>
    <w:rsid w:val="00EA2941"/>
    <w:rsid w:val="00EA3211"/>
    <w:rsid w:val="00EA44C2"/>
    <w:rsid w:val="00EA56E3"/>
    <w:rsid w:val="00EA5909"/>
    <w:rsid w:val="00EB10E6"/>
    <w:rsid w:val="00EB1BE7"/>
    <w:rsid w:val="00EB509F"/>
    <w:rsid w:val="00EB7333"/>
    <w:rsid w:val="00EC0415"/>
    <w:rsid w:val="00EC5CE0"/>
    <w:rsid w:val="00ED183D"/>
    <w:rsid w:val="00ED6F21"/>
    <w:rsid w:val="00EE3B47"/>
    <w:rsid w:val="00EE4DFE"/>
    <w:rsid w:val="00EF42FD"/>
    <w:rsid w:val="00F07D3F"/>
    <w:rsid w:val="00F1696A"/>
    <w:rsid w:val="00F348C4"/>
    <w:rsid w:val="00F373F4"/>
    <w:rsid w:val="00F37852"/>
    <w:rsid w:val="00F37ABB"/>
    <w:rsid w:val="00F4031E"/>
    <w:rsid w:val="00F479EF"/>
    <w:rsid w:val="00F53D74"/>
    <w:rsid w:val="00F543F5"/>
    <w:rsid w:val="00F55ADB"/>
    <w:rsid w:val="00F569F9"/>
    <w:rsid w:val="00F57E89"/>
    <w:rsid w:val="00F67619"/>
    <w:rsid w:val="00F67C65"/>
    <w:rsid w:val="00F70CA4"/>
    <w:rsid w:val="00F767C3"/>
    <w:rsid w:val="00F76B67"/>
    <w:rsid w:val="00F80AD1"/>
    <w:rsid w:val="00F83548"/>
    <w:rsid w:val="00F87C74"/>
    <w:rsid w:val="00F9311C"/>
    <w:rsid w:val="00F95ECF"/>
    <w:rsid w:val="00FA23B5"/>
    <w:rsid w:val="00FA7644"/>
    <w:rsid w:val="00FA7CBC"/>
    <w:rsid w:val="00FB2DC9"/>
    <w:rsid w:val="00FB371F"/>
    <w:rsid w:val="00FB5CB2"/>
    <w:rsid w:val="00FC06F4"/>
    <w:rsid w:val="00FC0D5D"/>
    <w:rsid w:val="00FC26E6"/>
    <w:rsid w:val="00FC2D5A"/>
    <w:rsid w:val="00FC2EB9"/>
    <w:rsid w:val="00FC35B1"/>
    <w:rsid w:val="00FC3AD7"/>
    <w:rsid w:val="00FC5B4C"/>
    <w:rsid w:val="00FC6CBD"/>
    <w:rsid w:val="00FD3670"/>
    <w:rsid w:val="00FD3A1C"/>
    <w:rsid w:val="00FD4D25"/>
    <w:rsid w:val="00FD66AE"/>
    <w:rsid w:val="00FE3CAF"/>
    <w:rsid w:val="00FE7A3D"/>
    <w:rsid w:val="00FF104C"/>
    <w:rsid w:val="00FF1CFB"/>
    <w:rsid w:val="00FF7B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878271"/>
  <w15:docId w15:val="{BF0D8FF9-40AA-4ECF-BA56-63686DE75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uiPriority="99" w:qFormat="1"/>
    <w:lsdException w:name="heading 4" w:uiPriority="9"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01735"/>
    <w:pPr>
      <w:spacing w:before="120"/>
    </w:pPr>
    <w:rPr>
      <w:rFonts w:asciiTheme="minorHAnsi" w:hAnsiTheme="minorHAnsi"/>
      <w:sz w:val="22"/>
      <w:szCs w:val="24"/>
    </w:rPr>
  </w:style>
  <w:style w:type="paragraph" w:styleId="Heading1">
    <w:name w:val="heading 1"/>
    <w:basedOn w:val="Normal"/>
    <w:next w:val="BodyText"/>
    <w:link w:val="Heading1Char"/>
    <w:uiPriority w:val="9"/>
    <w:qFormat/>
    <w:rsid w:val="005C0EC3"/>
    <w:pPr>
      <w:keepNext/>
      <w:pageBreakBefore/>
      <w:pBdr>
        <w:bottom w:val="single" w:sz="4" w:space="1" w:color="auto"/>
      </w:pBdr>
      <w:tabs>
        <w:tab w:val="left" w:pos="720"/>
      </w:tabs>
      <w:spacing w:before="60"/>
      <w:outlineLvl w:val="0"/>
    </w:pPr>
    <w:rPr>
      <w:rFonts w:ascii="Arial" w:hAnsi="Arial" w:cs="Arial"/>
      <w:b/>
      <w:sz w:val="52"/>
      <w:szCs w:val="52"/>
    </w:rPr>
  </w:style>
  <w:style w:type="paragraph" w:styleId="Heading2">
    <w:name w:val="heading 2"/>
    <w:basedOn w:val="Heading1"/>
    <w:next w:val="BodyText"/>
    <w:link w:val="Heading2Char"/>
    <w:qFormat/>
    <w:rsid w:val="00DD6E56"/>
    <w:pPr>
      <w:pageBreakBefore w:val="0"/>
      <w:numPr>
        <w:ilvl w:val="1"/>
      </w:numPr>
      <w:pBdr>
        <w:bottom w:val="none" w:sz="0" w:space="0" w:color="auto"/>
      </w:pBdr>
      <w:spacing w:before="240" w:after="60"/>
      <w:outlineLvl w:val="1"/>
    </w:pPr>
    <w:rPr>
      <w:bCs/>
      <w:iCs/>
      <w:sz w:val="36"/>
      <w:szCs w:val="36"/>
    </w:rPr>
  </w:style>
  <w:style w:type="paragraph" w:styleId="Heading3">
    <w:name w:val="heading 3"/>
    <w:basedOn w:val="Heading2"/>
    <w:next w:val="BodyText"/>
    <w:link w:val="Heading3Char"/>
    <w:uiPriority w:val="99"/>
    <w:qFormat/>
    <w:rsid w:val="00F569F9"/>
    <w:pPr>
      <w:numPr>
        <w:ilvl w:val="2"/>
      </w:numPr>
      <w:tabs>
        <w:tab w:val="left" w:pos="900"/>
      </w:tabs>
      <w:outlineLvl w:val="2"/>
    </w:pPr>
    <w:rPr>
      <w:sz w:val="28"/>
      <w:szCs w:val="28"/>
    </w:rPr>
  </w:style>
  <w:style w:type="paragraph" w:styleId="Heading4">
    <w:name w:val="heading 4"/>
    <w:basedOn w:val="Heading3"/>
    <w:next w:val="BodyTextIndent"/>
    <w:link w:val="Heading4Char"/>
    <w:uiPriority w:val="9"/>
    <w:qFormat/>
    <w:rsid w:val="00E16238"/>
    <w:pPr>
      <w:numPr>
        <w:ilvl w:val="3"/>
      </w:numPr>
      <w:tabs>
        <w:tab w:val="clear" w:pos="900"/>
        <w:tab w:val="left" w:pos="1710"/>
      </w:tabs>
      <w:outlineLvl w:val="3"/>
    </w:pPr>
    <w:rPr>
      <w:sz w:val="24"/>
    </w:rPr>
  </w:style>
  <w:style w:type="paragraph" w:styleId="Heading5">
    <w:name w:val="heading 5"/>
    <w:basedOn w:val="Normal"/>
    <w:next w:val="Normal"/>
    <w:link w:val="Heading5Char"/>
    <w:uiPriority w:val="9"/>
    <w:qFormat/>
    <w:rsid w:val="005C0EC3"/>
    <w:pPr>
      <w:keepNext/>
      <w:spacing w:before="240" w:after="60"/>
      <w:outlineLvl w:val="4"/>
    </w:pPr>
    <w:rPr>
      <w:rFonts w:ascii="Arial" w:hAnsi="Arial"/>
      <w:bCs/>
      <w:iCs/>
      <w:szCs w:val="26"/>
      <w:u w:val="single"/>
    </w:rPr>
  </w:style>
  <w:style w:type="paragraph" w:styleId="Heading6">
    <w:name w:val="heading 6"/>
    <w:basedOn w:val="Normal"/>
    <w:next w:val="Normal"/>
    <w:link w:val="Heading6Char"/>
    <w:unhideWhenUsed/>
    <w:qFormat/>
    <w:rsid w:val="005C0EC3"/>
    <w:pPr>
      <w:keepNext/>
      <w:keepLines/>
      <w:spacing w:before="200"/>
      <w:outlineLvl w:val="5"/>
    </w:pPr>
    <w:rPr>
      <w:rFonts w:ascii="Cambria" w:hAnsi="Cambria"/>
      <w:i/>
      <w:iCs/>
      <w:color w:val="243F60"/>
      <w:szCs w:val="20"/>
    </w:rPr>
  </w:style>
  <w:style w:type="paragraph" w:styleId="Heading7">
    <w:name w:val="heading 7"/>
    <w:basedOn w:val="Normal"/>
    <w:next w:val="Normal"/>
    <w:link w:val="Heading7Char"/>
    <w:unhideWhenUsed/>
    <w:qFormat/>
    <w:rsid w:val="005C0EC3"/>
    <w:pPr>
      <w:keepNext/>
      <w:keepLines/>
      <w:spacing w:before="200"/>
      <w:outlineLvl w:val="6"/>
    </w:pPr>
    <w:rPr>
      <w:rFonts w:ascii="Cambria" w:hAnsi="Cambria"/>
      <w:i/>
      <w:iCs/>
      <w:color w:val="404040"/>
      <w:szCs w:val="20"/>
    </w:rPr>
  </w:style>
  <w:style w:type="paragraph" w:styleId="Heading8">
    <w:name w:val="heading 8"/>
    <w:basedOn w:val="Normal"/>
    <w:next w:val="Normal"/>
    <w:link w:val="Heading8Char"/>
    <w:semiHidden/>
    <w:unhideWhenUsed/>
    <w:qFormat/>
    <w:rsid w:val="00DD6E56"/>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DD6E56"/>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95361"/>
    <w:pPr>
      <w:tabs>
        <w:tab w:val="center" w:pos="4320"/>
        <w:tab w:val="right" w:pos="8640"/>
      </w:tabs>
    </w:pPr>
    <w:rPr>
      <w:smallCaps/>
      <w:sz w:val="18"/>
    </w:rPr>
  </w:style>
  <w:style w:type="paragraph" w:styleId="Header">
    <w:name w:val="header"/>
    <w:basedOn w:val="Normal"/>
    <w:link w:val="HeaderChar"/>
    <w:rsid w:val="00595361"/>
    <w:pPr>
      <w:tabs>
        <w:tab w:val="center" w:pos="4320"/>
        <w:tab w:val="right" w:pos="8640"/>
      </w:tabs>
    </w:pPr>
    <w:rPr>
      <w:smallCaps/>
      <w:sz w:val="18"/>
    </w:rPr>
  </w:style>
  <w:style w:type="character" w:styleId="PageNumber">
    <w:name w:val="page number"/>
    <w:basedOn w:val="DefaultParagraphFont"/>
    <w:rsid w:val="00595361"/>
  </w:style>
  <w:style w:type="character" w:styleId="FootnoteReference">
    <w:name w:val="footnote reference"/>
    <w:semiHidden/>
    <w:rsid w:val="00595361"/>
    <w:rPr>
      <w:rFonts w:ascii="Times New Roman" w:hAnsi="Times New Roman"/>
      <w:sz w:val="18"/>
      <w:szCs w:val="18"/>
      <w:vertAlign w:val="superscript"/>
    </w:rPr>
  </w:style>
  <w:style w:type="paragraph" w:styleId="FootnoteText">
    <w:name w:val="footnote text"/>
    <w:basedOn w:val="Normal"/>
    <w:link w:val="FootnoteTextChar"/>
    <w:semiHidden/>
    <w:rsid w:val="00595361"/>
    <w:rPr>
      <w:sz w:val="20"/>
      <w:szCs w:val="20"/>
    </w:rPr>
  </w:style>
  <w:style w:type="paragraph" w:customStyle="1" w:styleId="Heading4Numbered">
    <w:name w:val="Heading 4 Numbered"/>
    <w:basedOn w:val="Heading4"/>
    <w:rsid w:val="00595361"/>
  </w:style>
  <w:style w:type="paragraph" w:styleId="BalloonText">
    <w:name w:val="Balloon Text"/>
    <w:basedOn w:val="Normal"/>
    <w:link w:val="BalloonTextChar"/>
    <w:semiHidden/>
    <w:rsid w:val="00595361"/>
    <w:rPr>
      <w:rFonts w:ascii="Tahoma" w:hAnsi="Tahoma" w:cs="Tahoma"/>
      <w:sz w:val="16"/>
      <w:szCs w:val="16"/>
    </w:rPr>
  </w:style>
  <w:style w:type="table" w:styleId="TableGrid">
    <w:name w:val="Table Grid"/>
    <w:basedOn w:val="TableNormal"/>
    <w:uiPriority w:val="59"/>
    <w:rsid w:val="007E671B"/>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E671B"/>
    <w:rPr>
      <w:color w:val="0000FF"/>
      <w:u w:val="single"/>
    </w:rPr>
  </w:style>
  <w:style w:type="paragraph" w:styleId="TOC1">
    <w:name w:val="toc 1"/>
    <w:basedOn w:val="Normal"/>
    <w:next w:val="Normal"/>
    <w:autoRedefine/>
    <w:uiPriority w:val="39"/>
    <w:rsid w:val="00357CF2"/>
  </w:style>
  <w:style w:type="paragraph" w:styleId="TOC2">
    <w:name w:val="toc 2"/>
    <w:basedOn w:val="Normal"/>
    <w:next w:val="Normal"/>
    <w:autoRedefine/>
    <w:uiPriority w:val="39"/>
    <w:rsid w:val="00357CF2"/>
    <w:pPr>
      <w:ind w:left="220"/>
    </w:pPr>
  </w:style>
  <w:style w:type="paragraph" w:styleId="BodyText2">
    <w:name w:val="Body Text 2"/>
    <w:basedOn w:val="Normal"/>
    <w:rsid w:val="00F55ADB"/>
    <w:pPr>
      <w:widowControl w:val="0"/>
      <w:spacing w:before="0"/>
      <w:jc w:val="both"/>
    </w:pPr>
    <w:rPr>
      <w:rFonts w:ascii="Arial" w:hAnsi="Arial"/>
      <w:b/>
      <w:snapToGrid w:val="0"/>
      <w:sz w:val="24"/>
      <w:szCs w:val="20"/>
    </w:rPr>
  </w:style>
  <w:style w:type="paragraph" w:styleId="BodyTextIndent">
    <w:name w:val="Body Text Indent"/>
    <w:basedOn w:val="Normal"/>
    <w:link w:val="BodyTextIndentChar"/>
    <w:qFormat/>
    <w:rsid w:val="003B2116"/>
    <w:pPr>
      <w:spacing w:before="60" w:after="60"/>
      <w:ind w:left="720"/>
    </w:pPr>
  </w:style>
  <w:style w:type="character" w:customStyle="1" w:styleId="BodyTextIndentChar">
    <w:name w:val="Body Text Indent Char"/>
    <w:link w:val="BodyTextIndent"/>
    <w:rsid w:val="003B2116"/>
    <w:rPr>
      <w:rFonts w:asciiTheme="minorHAnsi" w:hAnsiTheme="minorHAnsi"/>
      <w:sz w:val="22"/>
      <w:szCs w:val="24"/>
    </w:rPr>
  </w:style>
  <w:style w:type="paragraph" w:styleId="ListParagraph">
    <w:name w:val="List Paragraph"/>
    <w:basedOn w:val="Normal"/>
    <w:link w:val="ListParagraphChar"/>
    <w:uiPriority w:val="34"/>
    <w:qFormat/>
    <w:rsid w:val="0000452C"/>
    <w:pPr>
      <w:ind w:left="720"/>
      <w:contextualSpacing/>
    </w:pPr>
    <w:rPr>
      <w:szCs w:val="20"/>
    </w:rPr>
  </w:style>
  <w:style w:type="paragraph" w:styleId="TOC3">
    <w:name w:val="toc 3"/>
    <w:basedOn w:val="Normal"/>
    <w:next w:val="Normal"/>
    <w:autoRedefine/>
    <w:uiPriority w:val="39"/>
    <w:rsid w:val="0000452C"/>
    <w:pPr>
      <w:ind w:left="440"/>
    </w:pPr>
  </w:style>
  <w:style w:type="paragraph" w:customStyle="1" w:styleId="Coverproject">
    <w:name w:val="Cover project"/>
    <w:basedOn w:val="Normal"/>
    <w:rsid w:val="00D93618"/>
    <w:pPr>
      <w:suppressAutoHyphens/>
      <w:autoSpaceDE w:val="0"/>
      <w:autoSpaceDN w:val="0"/>
      <w:adjustRightInd w:val="0"/>
      <w:spacing w:before="400"/>
      <w:textAlignment w:val="center"/>
    </w:pPr>
    <w:rPr>
      <w:rFonts w:ascii="Arial Black" w:hAnsi="Arial Black"/>
      <w:color w:val="000000"/>
      <w:sz w:val="60"/>
      <w:szCs w:val="20"/>
    </w:rPr>
  </w:style>
  <w:style w:type="paragraph" w:customStyle="1" w:styleId="CoverClient">
    <w:name w:val="Cover Client"/>
    <w:basedOn w:val="Coverproject"/>
    <w:rsid w:val="00D93618"/>
    <w:pPr>
      <w:spacing w:before="0"/>
    </w:pPr>
    <w:rPr>
      <w:sz w:val="28"/>
    </w:rPr>
  </w:style>
  <w:style w:type="paragraph" w:customStyle="1" w:styleId="Covertitle">
    <w:name w:val="Cover title"/>
    <w:basedOn w:val="Normal"/>
    <w:rsid w:val="00D93618"/>
    <w:pPr>
      <w:widowControl w:val="0"/>
      <w:autoSpaceDE w:val="0"/>
      <w:autoSpaceDN w:val="0"/>
      <w:adjustRightInd w:val="0"/>
      <w:spacing w:before="500" w:line="320" w:lineRule="atLeast"/>
      <w:textAlignment w:val="center"/>
    </w:pPr>
    <w:rPr>
      <w:rFonts w:ascii="Arial" w:hAnsi="Arial"/>
      <w:color w:val="000000"/>
      <w:sz w:val="48"/>
      <w:szCs w:val="20"/>
    </w:rPr>
  </w:style>
  <w:style w:type="paragraph" w:customStyle="1" w:styleId="Coverstatus">
    <w:name w:val="Cover status"/>
    <w:basedOn w:val="Covertitle"/>
    <w:rsid w:val="00D93618"/>
    <w:rPr>
      <w:sz w:val="28"/>
    </w:rPr>
  </w:style>
  <w:style w:type="character" w:styleId="CommentReference">
    <w:name w:val="annotation reference"/>
    <w:uiPriority w:val="99"/>
    <w:rsid w:val="00512A2E"/>
    <w:rPr>
      <w:sz w:val="16"/>
      <w:szCs w:val="16"/>
    </w:rPr>
  </w:style>
  <w:style w:type="paragraph" w:styleId="CommentText">
    <w:name w:val="annotation text"/>
    <w:basedOn w:val="Normal"/>
    <w:link w:val="CommentTextChar"/>
    <w:uiPriority w:val="99"/>
    <w:rsid w:val="00512A2E"/>
    <w:rPr>
      <w:sz w:val="20"/>
      <w:szCs w:val="20"/>
    </w:rPr>
  </w:style>
  <w:style w:type="character" w:customStyle="1" w:styleId="CommentTextChar">
    <w:name w:val="Comment Text Char"/>
    <w:basedOn w:val="DefaultParagraphFont"/>
    <w:link w:val="CommentText"/>
    <w:uiPriority w:val="99"/>
    <w:rsid w:val="00512A2E"/>
  </w:style>
  <w:style w:type="paragraph" w:styleId="CommentSubject">
    <w:name w:val="annotation subject"/>
    <w:basedOn w:val="CommentText"/>
    <w:next w:val="CommentText"/>
    <w:link w:val="CommentSubjectChar"/>
    <w:rsid w:val="00512A2E"/>
    <w:rPr>
      <w:b/>
      <w:bCs/>
    </w:rPr>
  </w:style>
  <w:style w:type="character" w:customStyle="1" w:styleId="CommentSubjectChar">
    <w:name w:val="Comment Subject Char"/>
    <w:link w:val="CommentSubject"/>
    <w:uiPriority w:val="99"/>
    <w:rsid w:val="00512A2E"/>
    <w:rPr>
      <w:b/>
      <w:bCs/>
    </w:rPr>
  </w:style>
  <w:style w:type="character" w:customStyle="1" w:styleId="Heading6Char">
    <w:name w:val="Heading 6 Char"/>
    <w:link w:val="Heading6"/>
    <w:rsid w:val="00650602"/>
    <w:rPr>
      <w:rFonts w:ascii="Cambria" w:hAnsi="Cambria"/>
      <w:i/>
      <w:iCs/>
      <w:color w:val="243F60"/>
      <w:sz w:val="22"/>
    </w:rPr>
  </w:style>
  <w:style w:type="character" w:customStyle="1" w:styleId="Heading7Char">
    <w:name w:val="Heading 7 Char"/>
    <w:link w:val="Heading7"/>
    <w:rsid w:val="00650602"/>
    <w:rPr>
      <w:rFonts w:ascii="Cambria" w:hAnsi="Cambria"/>
      <w:i/>
      <w:iCs/>
      <w:color w:val="404040"/>
      <w:sz w:val="22"/>
    </w:rPr>
  </w:style>
  <w:style w:type="character" w:customStyle="1" w:styleId="HeaderChar">
    <w:name w:val="Header Char"/>
    <w:link w:val="Header"/>
    <w:rsid w:val="00650602"/>
    <w:rPr>
      <w:smallCaps/>
      <w:sz w:val="18"/>
      <w:szCs w:val="24"/>
    </w:rPr>
  </w:style>
  <w:style w:type="character" w:customStyle="1" w:styleId="Heading1Char">
    <w:name w:val="Heading 1 Char"/>
    <w:link w:val="Heading1"/>
    <w:uiPriority w:val="9"/>
    <w:rsid w:val="005C7A2D"/>
    <w:rPr>
      <w:rFonts w:ascii="Arial" w:hAnsi="Arial" w:cs="Arial"/>
      <w:b/>
      <w:sz w:val="52"/>
      <w:szCs w:val="52"/>
    </w:rPr>
  </w:style>
  <w:style w:type="character" w:customStyle="1" w:styleId="Heading2Char">
    <w:name w:val="Heading 2 Char"/>
    <w:link w:val="Heading2"/>
    <w:rsid w:val="00DD6E56"/>
    <w:rPr>
      <w:rFonts w:ascii="Arial" w:hAnsi="Arial" w:cs="Arial"/>
      <w:b/>
      <w:bCs/>
      <w:iCs/>
      <w:sz w:val="36"/>
      <w:szCs w:val="36"/>
    </w:rPr>
  </w:style>
  <w:style w:type="character" w:customStyle="1" w:styleId="Heading3Char">
    <w:name w:val="Heading 3 Char"/>
    <w:link w:val="Heading3"/>
    <w:uiPriority w:val="99"/>
    <w:rsid w:val="00F569F9"/>
    <w:rPr>
      <w:rFonts w:ascii="Arial" w:hAnsi="Arial" w:cs="Arial"/>
      <w:b/>
      <w:bCs/>
      <w:iCs/>
      <w:sz w:val="28"/>
      <w:szCs w:val="28"/>
    </w:rPr>
  </w:style>
  <w:style w:type="character" w:customStyle="1" w:styleId="Heading4Char">
    <w:name w:val="Heading 4 Char"/>
    <w:link w:val="Heading4"/>
    <w:uiPriority w:val="9"/>
    <w:rsid w:val="00E16238"/>
    <w:rPr>
      <w:rFonts w:ascii="Arial" w:hAnsi="Arial" w:cs="Arial"/>
      <w:b/>
      <w:bCs/>
      <w:iCs/>
      <w:sz w:val="24"/>
      <w:szCs w:val="28"/>
    </w:rPr>
  </w:style>
  <w:style w:type="character" w:customStyle="1" w:styleId="FooterChar">
    <w:name w:val="Footer Char"/>
    <w:link w:val="Footer"/>
    <w:uiPriority w:val="99"/>
    <w:rsid w:val="00650602"/>
    <w:rPr>
      <w:smallCaps/>
      <w:sz w:val="18"/>
      <w:szCs w:val="24"/>
    </w:rPr>
  </w:style>
  <w:style w:type="character" w:customStyle="1" w:styleId="BalloonTextChar">
    <w:name w:val="Balloon Text Char"/>
    <w:link w:val="BalloonText"/>
    <w:semiHidden/>
    <w:rsid w:val="00650602"/>
    <w:rPr>
      <w:rFonts w:ascii="Tahoma" w:hAnsi="Tahoma" w:cs="Tahoma"/>
      <w:sz w:val="16"/>
      <w:szCs w:val="16"/>
    </w:rPr>
  </w:style>
  <w:style w:type="character" w:customStyle="1" w:styleId="FootnoteTextChar">
    <w:name w:val="Footnote Text Char"/>
    <w:basedOn w:val="DefaultParagraphFont"/>
    <w:link w:val="FootnoteText"/>
    <w:semiHidden/>
    <w:rsid w:val="00650602"/>
  </w:style>
  <w:style w:type="character" w:customStyle="1" w:styleId="Heading5Char">
    <w:name w:val="Heading 5 Char"/>
    <w:link w:val="Heading5"/>
    <w:uiPriority w:val="9"/>
    <w:rsid w:val="00AA603A"/>
    <w:rPr>
      <w:rFonts w:ascii="Arial" w:hAnsi="Arial"/>
      <w:bCs/>
      <w:iCs/>
      <w:sz w:val="22"/>
      <w:szCs w:val="26"/>
      <w:u w:val="single"/>
    </w:rPr>
  </w:style>
  <w:style w:type="paragraph" w:styleId="TOCHeading">
    <w:name w:val="TOC Heading"/>
    <w:basedOn w:val="Heading1"/>
    <w:next w:val="Normal"/>
    <w:uiPriority w:val="39"/>
    <w:unhideWhenUsed/>
    <w:qFormat/>
    <w:rsid w:val="00650602"/>
    <w:pPr>
      <w:keepLines/>
      <w:spacing w:before="480" w:line="276" w:lineRule="auto"/>
      <w:outlineLvl w:val="9"/>
    </w:pPr>
    <w:rPr>
      <w:rFonts w:ascii="Cambria" w:hAnsi="Cambria" w:cs="Times New Roman"/>
      <w:color w:val="365F91"/>
      <w:sz w:val="28"/>
      <w:szCs w:val="28"/>
    </w:rPr>
  </w:style>
  <w:style w:type="paragraph" w:styleId="BodyText">
    <w:name w:val="Body Text"/>
    <w:basedOn w:val="Normal"/>
    <w:link w:val="BodyTextChar"/>
    <w:unhideWhenUsed/>
    <w:qFormat/>
    <w:rsid w:val="003B2116"/>
    <w:pPr>
      <w:spacing w:before="60" w:after="60"/>
    </w:pPr>
    <w:rPr>
      <w:szCs w:val="20"/>
    </w:rPr>
  </w:style>
  <w:style w:type="character" w:customStyle="1" w:styleId="BodyTextChar">
    <w:name w:val="Body Text Char"/>
    <w:link w:val="BodyText"/>
    <w:rsid w:val="003B2116"/>
    <w:rPr>
      <w:rFonts w:asciiTheme="minorHAnsi" w:hAnsiTheme="minorHAnsi"/>
      <w:sz w:val="22"/>
    </w:rPr>
  </w:style>
  <w:style w:type="character" w:styleId="Strong">
    <w:name w:val="Strong"/>
    <w:uiPriority w:val="22"/>
    <w:qFormat/>
    <w:rsid w:val="00650602"/>
    <w:rPr>
      <w:rFonts w:ascii="Arial" w:hAnsi="Arial"/>
      <w:b/>
      <w:bCs/>
    </w:rPr>
  </w:style>
  <w:style w:type="paragraph" w:styleId="HTMLPreformatted">
    <w:name w:val="HTML Preformatted"/>
    <w:basedOn w:val="Normal"/>
    <w:link w:val="HTMLPreformattedChar"/>
    <w:rsid w:val="006506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20"/>
    </w:pPr>
    <w:rPr>
      <w:rFonts w:ascii="Courier New" w:eastAsia="MS Mincho" w:hAnsi="Courier New" w:cs="Courier New"/>
      <w:sz w:val="20"/>
      <w:szCs w:val="20"/>
      <w:lang w:eastAsia="ja-JP"/>
    </w:rPr>
  </w:style>
  <w:style w:type="character" w:customStyle="1" w:styleId="HTMLPreformattedChar">
    <w:name w:val="HTML Preformatted Char"/>
    <w:link w:val="HTMLPreformatted"/>
    <w:rsid w:val="00650602"/>
    <w:rPr>
      <w:rFonts w:ascii="Courier New" w:eastAsia="MS Mincho" w:hAnsi="Courier New" w:cs="Courier New"/>
      <w:lang w:eastAsia="ja-JP"/>
    </w:rPr>
  </w:style>
  <w:style w:type="character" w:styleId="FollowedHyperlink">
    <w:name w:val="FollowedHyperlink"/>
    <w:uiPriority w:val="99"/>
    <w:rsid w:val="00650602"/>
    <w:rPr>
      <w:color w:val="800080"/>
      <w:u w:val="single"/>
    </w:rPr>
  </w:style>
  <w:style w:type="paragraph" w:styleId="Revision">
    <w:name w:val="Revision"/>
    <w:hidden/>
    <w:uiPriority w:val="99"/>
    <w:semiHidden/>
    <w:rsid w:val="00650602"/>
    <w:rPr>
      <w:rFonts w:ascii="Arial" w:hAnsi="Arial"/>
      <w:szCs w:val="24"/>
    </w:rPr>
  </w:style>
  <w:style w:type="table" w:styleId="ColorfulShading-Accent1">
    <w:name w:val="Colorful Shading Accent 1"/>
    <w:basedOn w:val="TableNormal"/>
    <w:uiPriority w:val="71"/>
    <w:rsid w:val="00324DAC"/>
    <w:rPr>
      <w:rFonts w:ascii="Calibri" w:eastAsia="Calibri" w:hAnsi="Calibri"/>
      <w:color w:val="000000"/>
      <w:sz w:val="22"/>
      <w:szCs w:val="22"/>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C8E0D8"/>
        <w:insideV w:val="single" w:sz="4" w:space="0" w:color="C8E0D8"/>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C8E0D8"/>
      </w:tcPr>
    </w:tblStylePr>
    <w:tblStylePr w:type="lastRow">
      <w:rPr>
        <w:b/>
        <w:bCs/>
        <w:color w:val="C8E0D8"/>
      </w:rPr>
      <w:tblPr/>
      <w:tcPr>
        <w:tcBorders>
          <w:top w:val="single" w:sz="6" w:space="0" w:color="C8E0D8"/>
        </w:tcBorders>
        <w:shd w:val="clear" w:color="auto" w:fill="2C4C74"/>
      </w:tcPr>
    </w:tblStylePr>
    <w:tblStylePr w:type="firstCol">
      <w:rPr>
        <w:color w:val="C8E0D8"/>
      </w:rPr>
      <w:tblPr/>
      <w:tcPr>
        <w:tcBorders>
          <w:top w:val="nil"/>
          <w:left w:val="nil"/>
          <w:bottom w:val="nil"/>
          <w:right w:val="nil"/>
          <w:insideH w:val="single" w:sz="4" w:space="0" w:color="2C4C74"/>
          <w:insideV w:val="nil"/>
        </w:tcBorders>
        <w:shd w:val="clear" w:color="auto" w:fill="2C4C74"/>
      </w:tcPr>
    </w:tblStylePr>
    <w:tblStylePr w:type="lastCol">
      <w:rPr>
        <w:color w:val="C8E0D8"/>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paragraph" w:styleId="ListBullet">
    <w:name w:val="List Bullet"/>
    <w:basedOn w:val="Normal"/>
    <w:rsid w:val="004D31E0"/>
    <w:pPr>
      <w:numPr>
        <w:numId w:val="1"/>
      </w:numPr>
      <w:contextualSpacing/>
    </w:pPr>
  </w:style>
  <w:style w:type="character" w:styleId="PlaceholderText">
    <w:name w:val="Placeholder Text"/>
    <w:basedOn w:val="DefaultParagraphFont"/>
    <w:uiPriority w:val="99"/>
    <w:semiHidden/>
    <w:rsid w:val="00117A5B"/>
    <w:rPr>
      <w:color w:val="808080"/>
    </w:rPr>
  </w:style>
  <w:style w:type="paragraph" w:customStyle="1" w:styleId="Heading1Un-numberedNoTOC">
    <w:name w:val="Heading 1 Un-numbered No TOC"/>
    <w:basedOn w:val="Heading1"/>
    <w:link w:val="Heading1Un-numberedNoTOCChar"/>
    <w:rsid w:val="00423758"/>
    <w:pPr>
      <w:pageBreakBefore w:val="0"/>
    </w:pPr>
  </w:style>
  <w:style w:type="paragraph" w:customStyle="1" w:styleId="Appendix">
    <w:name w:val="Appendix"/>
    <w:basedOn w:val="Heading1Un-numberedNoTOC"/>
    <w:link w:val="AppendixChar"/>
    <w:qFormat/>
    <w:rsid w:val="000132F9"/>
    <w:pPr>
      <w:pageBreakBefore/>
    </w:pPr>
  </w:style>
  <w:style w:type="character" w:customStyle="1" w:styleId="Heading1Un-numberedNoTOCChar">
    <w:name w:val="Heading 1 Un-numbered No TOC Char"/>
    <w:basedOn w:val="Heading1Char"/>
    <w:link w:val="Heading1Un-numberedNoTOC"/>
    <w:rsid w:val="00423758"/>
    <w:rPr>
      <w:rFonts w:ascii="Arial" w:hAnsi="Arial" w:cs="Arial"/>
      <w:b/>
      <w:sz w:val="52"/>
      <w:szCs w:val="52"/>
    </w:rPr>
  </w:style>
  <w:style w:type="character" w:customStyle="1" w:styleId="AppendixChar">
    <w:name w:val="Appendix Char"/>
    <w:basedOn w:val="Heading1Un-numberedNoTOCChar"/>
    <w:link w:val="Appendix"/>
    <w:rsid w:val="000132F9"/>
    <w:rPr>
      <w:rFonts w:ascii="Arial" w:hAnsi="Arial" w:cs="Arial"/>
      <w:b/>
      <w:sz w:val="52"/>
      <w:szCs w:val="52"/>
    </w:rPr>
  </w:style>
  <w:style w:type="character" w:customStyle="1" w:styleId="Heading8Char">
    <w:name w:val="Heading 8 Char"/>
    <w:basedOn w:val="DefaultParagraphFont"/>
    <w:link w:val="Heading8"/>
    <w:semiHidden/>
    <w:rsid w:val="00DD6E5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DD6E56"/>
    <w:rPr>
      <w:rFonts w:asciiTheme="majorHAnsi" w:eastAsiaTheme="majorEastAsia" w:hAnsiTheme="majorHAnsi" w:cstheme="majorBidi"/>
      <w:i/>
      <w:iCs/>
      <w:color w:val="272727" w:themeColor="text1" w:themeTint="D8"/>
      <w:sz w:val="21"/>
      <w:szCs w:val="21"/>
    </w:rPr>
  </w:style>
  <w:style w:type="paragraph" w:customStyle="1" w:styleId="bullet25Italic">
    <w:name w:val="bullet @ .25 Italic"/>
    <w:basedOn w:val="Normal"/>
    <w:rsid w:val="00EB10E6"/>
    <w:pPr>
      <w:numPr>
        <w:numId w:val="3"/>
      </w:numPr>
      <w:spacing w:before="0"/>
    </w:pPr>
    <w:rPr>
      <w:rFonts w:ascii="Arial" w:eastAsia="Arial Unicode MS" w:hAnsi="Arial"/>
      <w:i/>
      <w:sz w:val="20"/>
      <w:szCs w:val="20"/>
    </w:rPr>
  </w:style>
  <w:style w:type="paragraph" w:customStyle="1" w:styleId="Bodycopy">
    <w:name w:val="Body copy"/>
    <w:basedOn w:val="Normal"/>
    <w:link w:val="BodycopyChar"/>
    <w:qFormat/>
    <w:rsid w:val="00EB10E6"/>
    <w:pPr>
      <w:spacing w:after="40"/>
      <w:ind w:left="432"/>
    </w:pPr>
    <w:rPr>
      <w:rFonts w:ascii="Calibri" w:eastAsia="PMingLiU" w:hAnsi="Calibri" w:cs="Arial"/>
      <w:szCs w:val="22"/>
      <w:lang w:eastAsia="zh-TW"/>
    </w:rPr>
  </w:style>
  <w:style w:type="character" w:customStyle="1" w:styleId="BodycopyChar">
    <w:name w:val="Body copy Char"/>
    <w:link w:val="Bodycopy"/>
    <w:rsid w:val="00EB10E6"/>
    <w:rPr>
      <w:rFonts w:ascii="Calibri" w:eastAsia="PMingLiU" w:hAnsi="Calibri" w:cs="Arial"/>
      <w:sz w:val="22"/>
      <w:szCs w:val="22"/>
      <w:lang w:eastAsia="zh-TW"/>
    </w:rPr>
  </w:style>
  <w:style w:type="paragraph" w:customStyle="1" w:styleId="UserInput11pt">
    <w:name w:val="User Input 11pt"/>
    <w:basedOn w:val="Normal"/>
    <w:link w:val="UserInput11ptChar"/>
    <w:rsid w:val="00EB10E6"/>
    <w:pPr>
      <w:spacing w:before="40" w:after="40"/>
    </w:pPr>
    <w:rPr>
      <w:rFonts w:ascii="Calibri" w:eastAsia="PMingLiU" w:hAnsi="Calibri"/>
      <w:szCs w:val="20"/>
      <w:lang w:eastAsia="zh-TW"/>
    </w:rPr>
  </w:style>
  <w:style w:type="character" w:customStyle="1" w:styleId="UserInput11ptChar">
    <w:name w:val="User Input 11pt Char"/>
    <w:link w:val="UserInput11pt"/>
    <w:rsid w:val="00EB10E6"/>
    <w:rPr>
      <w:rFonts w:ascii="Calibri" w:eastAsia="PMingLiU" w:hAnsi="Calibri"/>
      <w:sz w:val="22"/>
      <w:lang w:eastAsia="zh-TW"/>
    </w:rPr>
  </w:style>
  <w:style w:type="paragraph" w:customStyle="1" w:styleId="AGReg1">
    <w:name w:val="AG Reg 1"/>
    <w:basedOn w:val="Normal"/>
    <w:link w:val="AGReg1Char2"/>
    <w:rsid w:val="009E49CD"/>
    <w:pPr>
      <w:spacing w:before="0"/>
    </w:pPr>
    <w:rPr>
      <w:rFonts w:ascii="Arial" w:eastAsia="Arial Unicode MS" w:hAnsi="Arial"/>
      <w:sz w:val="20"/>
      <w:szCs w:val="20"/>
    </w:rPr>
  </w:style>
  <w:style w:type="character" w:customStyle="1" w:styleId="AGReg1Char2">
    <w:name w:val="AG Reg 1 Char2"/>
    <w:link w:val="AGReg1"/>
    <w:rsid w:val="009E49CD"/>
    <w:rPr>
      <w:rFonts w:ascii="Arial" w:eastAsia="Arial Unicode MS" w:hAnsi="Arial"/>
    </w:rPr>
  </w:style>
  <w:style w:type="paragraph" w:customStyle="1" w:styleId="Table11ptItalic">
    <w:name w:val="Table 11pt Italic"/>
    <w:basedOn w:val="Normal"/>
    <w:uiPriority w:val="99"/>
    <w:rsid w:val="00F569F9"/>
    <w:pPr>
      <w:spacing w:before="40" w:after="40"/>
    </w:pPr>
    <w:rPr>
      <w:rFonts w:ascii="Calibri" w:eastAsia="PMingLiU" w:hAnsi="Calibri"/>
      <w:b/>
      <w:i/>
      <w:szCs w:val="20"/>
      <w:lang w:eastAsia="zh-TW"/>
    </w:rPr>
  </w:style>
  <w:style w:type="paragraph" w:customStyle="1" w:styleId="Tabletext">
    <w:name w:val="Tabletext"/>
    <w:basedOn w:val="Normal"/>
    <w:autoRedefine/>
    <w:qFormat/>
    <w:rsid w:val="00E67335"/>
    <w:pPr>
      <w:spacing w:before="40" w:after="40"/>
    </w:pPr>
    <w:rPr>
      <w:rFonts w:ascii="Times New Roman" w:eastAsia="Times" w:hAnsi="Times New Roman"/>
      <w:szCs w:val="22"/>
    </w:rPr>
  </w:style>
  <w:style w:type="paragraph" w:customStyle="1" w:styleId="Tablehead1">
    <w:name w:val="Tablehead1"/>
    <w:basedOn w:val="Normal"/>
    <w:qFormat/>
    <w:rsid w:val="00F569F9"/>
    <w:pPr>
      <w:keepNext/>
      <w:spacing w:before="60" w:after="60"/>
      <w:jc w:val="center"/>
    </w:pPr>
    <w:rPr>
      <w:rFonts w:ascii="Arial Bold" w:hAnsi="Arial Bold"/>
      <w:b/>
      <w:bCs/>
      <w:color w:val="FFFFFF"/>
      <w:sz w:val="18"/>
      <w:szCs w:val="20"/>
    </w:rPr>
  </w:style>
  <w:style w:type="paragraph" w:customStyle="1" w:styleId="Tablebullet">
    <w:name w:val="Tablebullet"/>
    <w:basedOn w:val="Tabletext"/>
    <w:qFormat/>
    <w:rsid w:val="00F569F9"/>
    <w:pPr>
      <w:numPr>
        <w:numId w:val="4"/>
      </w:numPr>
      <w:spacing w:before="20" w:after="20"/>
      <w:ind w:left="216" w:hanging="216"/>
    </w:pPr>
  </w:style>
  <w:style w:type="paragraph" w:customStyle="1" w:styleId="Tableentry">
    <w:name w:val="Table entry"/>
    <w:rsid w:val="00F569F9"/>
    <w:pPr>
      <w:spacing w:before="60" w:after="60"/>
    </w:pPr>
    <w:rPr>
      <w:rFonts w:ascii="Arial" w:hAnsi="Arial"/>
      <w:color w:val="000000"/>
      <w:sz w:val="16"/>
      <w:szCs w:val="24"/>
    </w:rPr>
  </w:style>
  <w:style w:type="paragraph" w:customStyle="1" w:styleId="Tablecolumnheader">
    <w:name w:val="Table column header"/>
    <w:rsid w:val="00F569F9"/>
    <w:pPr>
      <w:spacing w:before="60" w:after="60"/>
    </w:pPr>
    <w:rPr>
      <w:rFonts w:ascii="Arial" w:hAnsi="Arial" w:cs="Arial"/>
      <w:b/>
      <w:color w:val="FFFFFF"/>
      <w:sz w:val="16"/>
      <w:szCs w:val="16"/>
    </w:rPr>
  </w:style>
  <w:style w:type="table" w:styleId="GridTable4-Accent3">
    <w:name w:val="Grid Table 4 Accent 3"/>
    <w:basedOn w:val="TableNormal"/>
    <w:uiPriority w:val="49"/>
    <w:rsid w:val="008F405E"/>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3">
    <w:name w:val="List Table 4 Accent 3"/>
    <w:basedOn w:val="TableNormal"/>
    <w:uiPriority w:val="49"/>
    <w:rsid w:val="00B43C18"/>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ListParagraphChar">
    <w:name w:val="List Paragraph Char"/>
    <w:link w:val="ListParagraph"/>
    <w:uiPriority w:val="34"/>
    <w:rsid w:val="009E59DE"/>
    <w:rPr>
      <w:rFonts w:asciiTheme="minorHAnsi" w:hAnsiTheme="minorHAnsi"/>
      <w:sz w:val="22"/>
    </w:rPr>
  </w:style>
  <w:style w:type="character" w:styleId="BookTitle">
    <w:name w:val="Book Title"/>
    <w:basedOn w:val="DefaultParagraphFont"/>
    <w:uiPriority w:val="33"/>
    <w:qFormat/>
    <w:rsid w:val="00D6523B"/>
    <w:rPr>
      <w:b/>
      <w:bCs/>
      <w:smallCaps/>
      <w:spacing w:val="5"/>
    </w:rPr>
  </w:style>
  <w:style w:type="table" w:styleId="GridTable2">
    <w:name w:val="Grid Table 2"/>
    <w:basedOn w:val="TableNormal"/>
    <w:uiPriority w:val="47"/>
    <w:rsid w:val="00851A01"/>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itle">
    <w:name w:val="Title"/>
    <w:basedOn w:val="Normal"/>
    <w:next w:val="Normal"/>
    <w:link w:val="TitleChar"/>
    <w:qFormat/>
    <w:rsid w:val="0060622D"/>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0622D"/>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277F7B"/>
    <w:pPr>
      <w:spacing w:before="100" w:beforeAutospacing="1" w:after="100" w:afterAutospacing="1"/>
    </w:pPr>
    <w:rPr>
      <w:rFonts w:ascii="Times New Roman" w:hAnsi="Times New Roman"/>
      <w:sz w:val="24"/>
    </w:rPr>
  </w:style>
  <w:style w:type="paragraph" w:customStyle="1" w:styleId="msonormal0">
    <w:name w:val="msonormal"/>
    <w:basedOn w:val="Normal"/>
    <w:rsid w:val="00E62B83"/>
    <w:pPr>
      <w:spacing w:before="100" w:beforeAutospacing="1" w:after="100" w:afterAutospacing="1"/>
    </w:pPr>
    <w:rPr>
      <w:rFonts w:ascii="Times New Roman" w:hAnsi="Times New Roman"/>
      <w:sz w:val="24"/>
    </w:rPr>
  </w:style>
  <w:style w:type="character" w:customStyle="1" w:styleId="expandcollapse">
    <w:name w:val="expandcollapse"/>
    <w:basedOn w:val="DefaultParagraphFont"/>
    <w:rsid w:val="00E62B83"/>
  </w:style>
  <w:style w:type="character" w:styleId="Emphasis">
    <w:name w:val="Emphasis"/>
    <w:basedOn w:val="DefaultParagraphFont"/>
    <w:uiPriority w:val="20"/>
    <w:qFormat/>
    <w:rsid w:val="00E62B83"/>
    <w:rPr>
      <w:i/>
      <w:iCs/>
    </w:rPr>
  </w:style>
  <w:style w:type="paragraph" w:styleId="NoSpacing">
    <w:name w:val="No Spacing"/>
    <w:uiPriority w:val="1"/>
    <w:qFormat/>
    <w:rsid w:val="00A61EF1"/>
    <w:rPr>
      <w:rFonts w:asciiTheme="minorHAnsi" w:hAnsiTheme="minorHAnsi"/>
      <w:sz w:val="22"/>
      <w:szCs w:val="24"/>
    </w:rPr>
  </w:style>
  <w:style w:type="character" w:styleId="SubtleReference">
    <w:name w:val="Subtle Reference"/>
    <w:basedOn w:val="DefaultParagraphFont"/>
    <w:uiPriority w:val="31"/>
    <w:qFormat/>
    <w:rsid w:val="00B353A2"/>
    <w:rPr>
      <w:smallCaps/>
      <w:color w:val="5A5A5A" w:themeColor="text1" w:themeTint="A5"/>
    </w:rPr>
  </w:style>
  <w:style w:type="character" w:customStyle="1" w:styleId="widgetproperty">
    <w:name w:val="widgetproperty"/>
    <w:basedOn w:val="DefaultParagraphFont"/>
    <w:rsid w:val="00F403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90447">
      <w:bodyDiv w:val="1"/>
      <w:marLeft w:val="0"/>
      <w:marRight w:val="0"/>
      <w:marTop w:val="0"/>
      <w:marBottom w:val="0"/>
      <w:divBdr>
        <w:top w:val="none" w:sz="0" w:space="0" w:color="auto"/>
        <w:left w:val="none" w:sz="0" w:space="0" w:color="auto"/>
        <w:bottom w:val="none" w:sz="0" w:space="0" w:color="auto"/>
        <w:right w:val="none" w:sz="0" w:space="0" w:color="auto"/>
      </w:divBdr>
    </w:div>
    <w:div w:id="44913780">
      <w:bodyDiv w:val="1"/>
      <w:marLeft w:val="0"/>
      <w:marRight w:val="0"/>
      <w:marTop w:val="0"/>
      <w:marBottom w:val="0"/>
      <w:divBdr>
        <w:top w:val="none" w:sz="0" w:space="0" w:color="auto"/>
        <w:left w:val="none" w:sz="0" w:space="0" w:color="auto"/>
        <w:bottom w:val="none" w:sz="0" w:space="0" w:color="auto"/>
        <w:right w:val="none" w:sz="0" w:space="0" w:color="auto"/>
      </w:divBdr>
    </w:div>
    <w:div w:id="130637327">
      <w:bodyDiv w:val="1"/>
      <w:marLeft w:val="0"/>
      <w:marRight w:val="0"/>
      <w:marTop w:val="0"/>
      <w:marBottom w:val="0"/>
      <w:divBdr>
        <w:top w:val="none" w:sz="0" w:space="0" w:color="auto"/>
        <w:left w:val="none" w:sz="0" w:space="0" w:color="auto"/>
        <w:bottom w:val="none" w:sz="0" w:space="0" w:color="auto"/>
        <w:right w:val="none" w:sz="0" w:space="0" w:color="auto"/>
      </w:divBdr>
    </w:div>
    <w:div w:id="159009027">
      <w:bodyDiv w:val="1"/>
      <w:marLeft w:val="0"/>
      <w:marRight w:val="0"/>
      <w:marTop w:val="0"/>
      <w:marBottom w:val="0"/>
      <w:divBdr>
        <w:top w:val="none" w:sz="0" w:space="0" w:color="auto"/>
        <w:left w:val="none" w:sz="0" w:space="0" w:color="auto"/>
        <w:bottom w:val="none" w:sz="0" w:space="0" w:color="auto"/>
        <w:right w:val="none" w:sz="0" w:space="0" w:color="auto"/>
      </w:divBdr>
    </w:div>
    <w:div w:id="343484998">
      <w:bodyDiv w:val="1"/>
      <w:marLeft w:val="0"/>
      <w:marRight w:val="0"/>
      <w:marTop w:val="0"/>
      <w:marBottom w:val="0"/>
      <w:divBdr>
        <w:top w:val="none" w:sz="0" w:space="0" w:color="auto"/>
        <w:left w:val="none" w:sz="0" w:space="0" w:color="auto"/>
        <w:bottom w:val="none" w:sz="0" w:space="0" w:color="auto"/>
        <w:right w:val="none" w:sz="0" w:space="0" w:color="auto"/>
      </w:divBdr>
    </w:div>
    <w:div w:id="354693326">
      <w:bodyDiv w:val="1"/>
      <w:marLeft w:val="0"/>
      <w:marRight w:val="0"/>
      <w:marTop w:val="0"/>
      <w:marBottom w:val="0"/>
      <w:divBdr>
        <w:top w:val="none" w:sz="0" w:space="0" w:color="auto"/>
        <w:left w:val="none" w:sz="0" w:space="0" w:color="auto"/>
        <w:bottom w:val="none" w:sz="0" w:space="0" w:color="auto"/>
        <w:right w:val="none" w:sz="0" w:space="0" w:color="auto"/>
      </w:divBdr>
    </w:div>
    <w:div w:id="364136817">
      <w:bodyDiv w:val="1"/>
      <w:marLeft w:val="0"/>
      <w:marRight w:val="0"/>
      <w:marTop w:val="0"/>
      <w:marBottom w:val="0"/>
      <w:divBdr>
        <w:top w:val="none" w:sz="0" w:space="0" w:color="auto"/>
        <w:left w:val="none" w:sz="0" w:space="0" w:color="auto"/>
        <w:bottom w:val="none" w:sz="0" w:space="0" w:color="auto"/>
        <w:right w:val="none" w:sz="0" w:space="0" w:color="auto"/>
      </w:divBdr>
      <w:divsChild>
        <w:div w:id="977415368">
          <w:marLeft w:val="0"/>
          <w:marRight w:val="0"/>
          <w:marTop w:val="0"/>
          <w:marBottom w:val="0"/>
          <w:divBdr>
            <w:top w:val="none" w:sz="0" w:space="0" w:color="auto"/>
            <w:left w:val="none" w:sz="0" w:space="0" w:color="auto"/>
            <w:bottom w:val="none" w:sz="0" w:space="0" w:color="auto"/>
            <w:right w:val="none" w:sz="0" w:space="0" w:color="auto"/>
          </w:divBdr>
          <w:divsChild>
            <w:div w:id="673143599">
              <w:marLeft w:val="0"/>
              <w:marRight w:val="0"/>
              <w:marTop w:val="150"/>
              <w:marBottom w:val="0"/>
              <w:divBdr>
                <w:top w:val="none" w:sz="0" w:space="0" w:color="auto"/>
                <w:left w:val="none" w:sz="0" w:space="0" w:color="auto"/>
                <w:bottom w:val="none" w:sz="0" w:space="0" w:color="auto"/>
                <w:right w:val="none" w:sz="0" w:space="0" w:color="auto"/>
              </w:divBdr>
              <w:divsChild>
                <w:div w:id="2017877350">
                  <w:marLeft w:val="-195"/>
                  <w:marRight w:val="0"/>
                  <w:marTop w:val="0"/>
                  <w:marBottom w:val="120"/>
                  <w:divBdr>
                    <w:top w:val="dotted" w:sz="6" w:space="0" w:color="D0D0D0"/>
                    <w:left w:val="dotted" w:sz="6" w:space="0" w:color="D0D0D0"/>
                    <w:bottom w:val="dotted" w:sz="6" w:space="0" w:color="D0D0D0"/>
                    <w:right w:val="dotted" w:sz="6" w:space="0" w:color="D0D0D0"/>
                  </w:divBdr>
                  <w:divsChild>
                    <w:div w:id="2099209376">
                      <w:marLeft w:val="0"/>
                      <w:marRight w:val="0"/>
                      <w:marTop w:val="30"/>
                      <w:marBottom w:val="0"/>
                      <w:divBdr>
                        <w:top w:val="single" w:sz="12" w:space="0" w:color="FFFFFF"/>
                        <w:left w:val="none" w:sz="0" w:space="0" w:color="auto"/>
                        <w:bottom w:val="single" w:sz="6" w:space="0" w:color="FFFFFF"/>
                        <w:right w:val="none" w:sz="0" w:space="0" w:color="auto"/>
                      </w:divBdr>
                      <w:divsChild>
                        <w:div w:id="645596687">
                          <w:marLeft w:val="0"/>
                          <w:marRight w:val="0"/>
                          <w:marTop w:val="0"/>
                          <w:marBottom w:val="120"/>
                          <w:divBdr>
                            <w:top w:val="none" w:sz="0" w:space="0" w:color="auto"/>
                            <w:left w:val="none" w:sz="0" w:space="0" w:color="auto"/>
                            <w:bottom w:val="none" w:sz="0" w:space="0" w:color="auto"/>
                            <w:right w:val="none" w:sz="0" w:space="0" w:color="auto"/>
                          </w:divBdr>
                          <w:divsChild>
                            <w:div w:id="1137452109">
                              <w:marLeft w:val="240"/>
                              <w:marRight w:val="0"/>
                              <w:marTop w:val="0"/>
                              <w:marBottom w:val="120"/>
                              <w:divBdr>
                                <w:top w:val="none" w:sz="0" w:space="0" w:color="auto"/>
                                <w:left w:val="none" w:sz="0" w:space="0" w:color="auto"/>
                                <w:bottom w:val="none" w:sz="0" w:space="0" w:color="auto"/>
                                <w:right w:val="none" w:sz="0" w:space="0" w:color="auto"/>
                              </w:divBdr>
                              <w:divsChild>
                                <w:div w:id="89862936">
                                  <w:marLeft w:val="0"/>
                                  <w:marRight w:val="0"/>
                                  <w:marTop w:val="30"/>
                                  <w:marBottom w:val="0"/>
                                  <w:divBdr>
                                    <w:top w:val="single" w:sz="12" w:space="0" w:color="FFFFFF"/>
                                    <w:left w:val="none" w:sz="0" w:space="0" w:color="auto"/>
                                    <w:bottom w:val="single" w:sz="6" w:space="0" w:color="FFFFFF"/>
                                    <w:right w:val="none" w:sz="0" w:space="0" w:color="auto"/>
                                  </w:divBdr>
                                  <w:divsChild>
                                    <w:div w:id="1678077029">
                                      <w:marLeft w:val="0"/>
                                      <w:marRight w:val="0"/>
                                      <w:marTop w:val="0"/>
                                      <w:marBottom w:val="120"/>
                                      <w:divBdr>
                                        <w:top w:val="none" w:sz="0" w:space="0" w:color="auto"/>
                                        <w:left w:val="none" w:sz="0" w:space="0" w:color="auto"/>
                                        <w:bottom w:val="none" w:sz="0" w:space="0" w:color="auto"/>
                                        <w:right w:val="none" w:sz="0" w:space="0" w:color="auto"/>
                                      </w:divBdr>
                                      <w:divsChild>
                                        <w:div w:id="576942047">
                                          <w:marLeft w:val="24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8883357">
      <w:bodyDiv w:val="1"/>
      <w:marLeft w:val="0"/>
      <w:marRight w:val="0"/>
      <w:marTop w:val="0"/>
      <w:marBottom w:val="0"/>
      <w:divBdr>
        <w:top w:val="none" w:sz="0" w:space="0" w:color="auto"/>
        <w:left w:val="none" w:sz="0" w:space="0" w:color="auto"/>
        <w:bottom w:val="none" w:sz="0" w:space="0" w:color="auto"/>
        <w:right w:val="none" w:sz="0" w:space="0" w:color="auto"/>
      </w:divBdr>
    </w:div>
    <w:div w:id="568661836">
      <w:bodyDiv w:val="1"/>
      <w:marLeft w:val="0"/>
      <w:marRight w:val="0"/>
      <w:marTop w:val="0"/>
      <w:marBottom w:val="0"/>
      <w:divBdr>
        <w:top w:val="none" w:sz="0" w:space="0" w:color="auto"/>
        <w:left w:val="none" w:sz="0" w:space="0" w:color="auto"/>
        <w:bottom w:val="none" w:sz="0" w:space="0" w:color="auto"/>
        <w:right w:val="none" w:sz="0" w:space="0" w:color="auto"/>
      </w:divBdr>
    </w:div>
    <w:div w:id="611478798">
      <w:bodyDiv w:val="1"/>
      <w:marLeft w:val="0"/>
      <w:marRight w:val="0"/>
      <w:marTop w:val="0"/>
      <w:marBottom w:val="0"/>
      <w:divBdr>
        <w:top w:val="none" w:sz="0" w:space="0" w:color="auto"/>
        <w:left w:val="none" w:sz="0" w:space="0" w:color="auto"/>
        <w:bottom w:val="none" w:sz="0" w:space="0" w:color="auto"/>
        <w:right w:val="none" w:sz="0" w:space="0" w:color="auto"/>
      </w:divBdr>
    </w:div>
    <w:div w:id="619189810">
      <w:bodyDiv w:val="1"/>
      <w:marLeft w:val="0"/>
      <w:marRight w:val="0"/>
      <w:marTop w:val="0"/>
      <w:marBottom w:val="0"/>
      <w:divBdr>
        <w:top w:val="none" w:sz="0" w:space="0" w:color="auto"/>
        <w:left w:val="none" w:sz="0" w:space="0" w:color="auto"/>
        <w:bottom w:val="none" w:sz="0" w:space="0" w:color="auto"/>
        <w:right w:val="none" w:sz="0" w:space="0" w:color="auto"/>
      </w:divBdr>
      <w:divsChild>
        <w:div w:id="1546679252">
          <w:marLeft w:val="240"/>
          <w:marRight w:val="0"/>
          <w:marTop w:val="0"/>
          <w:marBottom w:val="120"/>
          <w:divBdr>
            <w:top w:val="none" w:sz="0" w:space="0" w:color="auto"/>
            <w:left w:val="none" w:sz="0" w:space="0" w:color="auto"/>
            <w:bottom w:val="none" w:sz="0" w:space="0" w:color="auto"/>
            <w:right w:val="none" w:sz="0" w:space="0" w:color="auto"/>
          </w:divBdr>
          <w:divsChild>
            <w:div w:id="1745909880">
              <w:marLeft w:val="240"/>
              <w:marRight w:val="0"/>
              <w:marTop w:val="0"/>
              <w:marBottom w:val="120"/>
              <w:divBdr>
                <w:top w:val="none" w:sz="0" w:space="0" w:color="auto"/>
                <w:left w:val="none" w:sz="0" w:space="0" w:color="auto"/>
                <w:bottom w:val="none" w:sz="0" w:space="0" w:color="auto"/>
                <w:right w:val="none" w:sz="0" w:space="0" w:color="auto"/>
              </w:divBdr>
            </w:div>
            <w:div w:id="1106655867">
              <w:marLeft w:val="240"/>
              <w:marRight w:val="0"/>
              <w:marTop w:val="0"/>
              <w:marBottom w:val="120"/>
              <w:divBdr>
                <w:top w:val="none" w:sz="0" w:space="0" w:color="auto"/>
                <w:left w:val="none" w:sz="0" w:space="0" w:color="auto"/>
                <w:bottom w:val="none" w:sz="0" w:space="0" w:color="auto"/>
                <w:right w:val="none" w:sz="0" w:space="0" w:color="auto"/>
              </w:divBdr>
            </w:div>
            <w:div w:id="149254354">
              <w:marLeft w:val="240"/>
              <w:marRight w:val="0"/>
              <w:marTop w:val="0"/>
              <w:marBottom w:val="120"/>
              <w:divBdr>
                <w:top w:val="none" w:sz="0" w:space="0" w:color="auto"/>
                <w:left w:val="none" w:sz="0" w:space="0" w:color="auto"/>
                <w:bottom w:val="none" w:sz="0" w:space="0" w:color="auto"/>
                <w:right w:val="none" w:sz="0" w:space="0" w:color="auto"/>
              </w:divBdr>
              <w:divsChild>
                <w:div w:id="895245098">
                  <w:marLeft w:val="240"/>
                  <w:marRight w:val="0"/>
                  <w:marTop w:val="0"/>
                  <w:marBottom w:val="120"/>
                  <w:divBdr>
                    <w:top w:val="none" w:sz="0" w:space="0" w:color="auto"/>
                    <w:left w:val="none" w:sz="0" w:space="0" w:color="auto"/>
                    <w:bottom w:val="none" w:sz="0" w:space="0" w:color="auto"/>
                    <w:right w:val="none" w:sz="0" w:space="0" w:color="auto"/>
                  </w:divBdr>
                  <w:divsChild>
                    <w:div w:id="1452936140">
                      <w:marLeft w:val="0"/>
                      <w:marRight w:val="0"/>
                      <w:marTop w:val="0"/>
                      <w:marBottom w:val="120"/>
                      <w:divBdr>
                        <w:top w:val="none" w:sz="0" w:space="0" w:color="auto"/>
                        <w:left w:val="none" w:sz="0" w:space="0" w:color="auto"/>
                        <w:bottom w:val="none" w:sz="0" w:space="0" w:color="auto"/>
                        <w:right w:val="none" w:sz="0" w:space="0" w:color="auto"/>
                      </w:divBdr>
                    </w:div>
                    <w:div w:id="2075199743">
                      <w:marLeft w:val="480"/>
                      <w:marRight w:val="0"/>
                      <w:marTop w:val="0"/>
                      <w:marBottom w:val="120"/>
                      <w:divBdr>
                        <w:top w:val="none" w:sz="0" w:space="0" w:color="auto"/>
                        <w:left w:val="none" w:sz="0" w:space="0" w:color="auto"/>
                        <w:bottom w:val="none" w:sz="0" w:space="0" w:color="auto"/>
                        <w:right w:val="none" w:sz="0" w:space="0" w:color="auto"/>
                      </w:divBdr>
                      <w:divsChild>
                        <w:div w:id="96982670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73711193">
                  <w:marLeft w:val="240"/>
                  <w:marRight w:val="0"/>
                  <w:marTop w:val="0"/>
                  <w:marBottom w:val="120"/>
                  <w:divBdr>
                    <w:top w:val="none" w:sz="0" w:space="0" w:color="auto"/>
                    <w:left w:val="none" w:sz="0" w:space="0" w:color="auto"/>
                    <w:bottom w:val="none" w:sz="0" w:space="0" w:color="auto"/>
                    <w:right w:val="none" w:sz="0" w:space="0" w:color="auto"/>
                  </w:divBdr>
                  <w:divsChild>
                    <w:div w:id="825971270">
                      <w:marLeft w:val="240"/>
                      <w:marRight w:val="0"/>
                      <w:marTop w:val="0"/>
                      <w:marBottom w:val="120"/>
                      <w:divBdr>
                        <w:top w:val="none" w:sz="0" w:space="0" w:color="auto"/>
                        <w:left w:val="none" w:sz="0" w:space="0" w:color="auto"/>
                        <w:bottom w:val="none" w:sz="0" w:space="0" w:color="auto"/>
                        <w:right w:val="none" w:sz="0" w:space="0" w:color="auto"/>
                      </w:divBdr>
                      <w:divsChild>
                        <w:div w:id="1407537174">
                          <w:marLeft w:val="0"/>
                          <w:marRight w:val="0"/>
                          <w:marTop w:val="0"/>
                          <w:marBottom w:val="120"/>
                          <w:divBdr>
                            <w:top w:val="none" w:sz="0" w:space="0" w:color="auto"/>
                            <w:left w:val="none" w:sz="0" w:space="0" w:color="auto"/>
                            <w:bottom w:val="none" w:sz="0" w:space="0" w:color="auto"/>
                            <w:right w:val="none" w:sz="0" w:space="0" w:color="auto"/>
                          </w:divBdr>
                        </w:div>
                        <w:div w:id="1568153929">
                          <w:marLeft w:val="0"/>
                          <w:marRight w:val="0"/>
                          <w:marTop w:val="0"/>
                          <w:marBottom w:val="120"/>
                          <w:divBdr>
                            <w:top w:val="none" w:sz="0" w:space="0" w:color="auto"/>
                            <w:left w:val="none" w:sz="0" w:space="0" w:color="auto"/>
                            <w:bottom w:val="none" w:sz="0" w:space="0" w:color="auto"/>
                            <w:right w:val="none" w:sz="0" w:space="0" w:color="auto"/>
                          </w:divBdr>
                        </w:div>
                        <w:div w:id="92360554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66800417">
              <w:marLeft w:val="240"/>
              <w:marRight w:val="0"/>
              <w:marTop w:val="0"/>
              <w:marBottom w:val="120"/>
              <w:divBdr>
                <w:top w:val="none" w:sz="0" w:space="0" w:color="auto"/>
                <w:left w:val="none" w:sz="0" w:space="0" w:color="auto"/>
                <w:bottom w:val="none" w:sz="0" w:space="0" w:color="auto"/>
                <w:right w:val="none" w:sz="0" w:space="0" w:color="auto"/>
              </w:divBdr>
            </w:div>
          </w:divsChild>
        </w:div>
        <w:div w:id="245187137">
          <w:marLeft w:val="240"/>
          <w:marRight w:val="0"/>
          <w:marTop w:val="0"/>
          <w:marBottom w:val="120"/>
          <w:divBdr>
            <w:top w:val="none" w:sz="0" w:space="0" w:color="auto"/>
            <w:left w:val="none" w:sz="0" w:space="0" w:color="auto"/>
            <w:bottom w:val="none" w:sz="0" w:space="0" w:color="auto"/>
            <w:right w:val="none" w:sz="0" w:space="0" w:color="auto"/>
          </w:divBdr>
          <w:divsChild>
            <w:div w:id="839581763">
              <w:marLeft w:val="240"/>
              <w:marRight w:val="0"/>
              <w:marTop w:val="0"/>
              <w:marBottom w:val="120"/>
              <w:divBdr>
                <w:top w:val="none" w:sz="0" w:space="0" w:color="auto"/>
                <w:left w:val="none" w:sz="0" w:space="0" w:color="auto"/>
                <w:bottom w:val="none" w:sz="0" w:space="0" w:color="auto"/>
                <w:right w:val="none" w:sz="0" w:space="0" w:color="auto"/>
              </w:divBdr>
            </w:div>
            <w:div w:id="206257399">
              <w:marLeft w:val="240"/>
              <w:marRight w:val="0"/>
              <w:marTop w:val="0"/>
              <w:marBottom w:val="120"/>
              <w:divBdr>
                <w:top w:val="none" w:sz="0" w:space="0" w:color="auto"/>
                <w:left w:val="none" w:sz="0" w:space="0" w:color="auto"/>
                <w:bottom w:val="none" w:sz="0" w:space="0" w:color="auto"/>
                <w:right w:val="none" w:sz="0" w:space="0" w:color="auto"/>
              </w:divBdr>
            </w:div>
            <w:div w:id="1611425304">
              <w:marLeft w:val="240"/>
              <w:marRight w:val="0"/>
              <w:marTop w:val="0"/>
              <w:marBottom w:val="120"/>
              <w:divBdr>
                <w:top w:val="none" w:sz="0" w:space="0" w:color="auto"/>
                <w:left w:val="none" w:sz="0" w:space="0" w:color="auto"/>
                <w:bottom w:val="none" w:sz="0" w:space="0" w:color="auto"/>
                <w:right w:val="none" w:sz="0" w:space="0" w:color="auto"/>
              </w:divBdr>
            </w:div>
            <w:div w:id="1928538845">
              <w:marLeft w:val="240"/>
              <w:marRight w:val="0"/>
              <w:marTop w:val="0"/>
              <w:marBottom w:val="120"/>
              <w:divBdr>
                <w:top w:val="none" w:sz="0" w:space="0" w:color="auto"/>
                <w:left w:val="none" w:sz="0" w:space="0" w:color="auto"/>
                <w:bottom w:val="none" w:sz="0" w:space="0" w:color="auto"/>
                <w:right w:val="none" w:sz="0" w:space="0" w:color="auto"/>
              </w:divBdr>
            </w:div>
            <w:div w:id="148794882">
              <w:marLeft w:val="240"/>
              <w:marRight w:val="0"/>
              <w:marTop w:val="0"/>
              <w:marBottom w:val="120"/>
              <w:divBdr>
                <w:top w:val="none" w:sz="0" w:space="0" w:color="auto"/>
                <w:left w:val="none" w:sz="0" w:space="0" w:color="auto"/>
                <w:bottom w:val="none" w:sz="0" w:space="0" w:color="auto"/>
                <w:right w:val="none" w:sz="0" w:space="0" w:color="auto"/>
              </w:divBdr>
            </w:div>
            <w:div w:id="1267345988">
              <w:marLeft w:val="240"/>
              <w:marRight w:val="0"/>
              <w:marTop w:val="0"/>
              <w:marBottom w:val="120"/>
              <w:divBdr>
                <w:top w:val="none" w:sz="0" w:space="0" w:color="auto"/>
                <w:left w:val="none" w:sz="0" w:space="0" w:color="auto"/>
                <w:bottom w:val="none" w:sz="0" w:space="0" w:color="auto"/>
                <w:right w:val="none" w:sz="0" w:space="0" w:color="auto"/>
              </w:divBdr>
            </w:div>
          </w:divsChild>
        </w:div>
        <w:div w:id="791637027">
          <w:marLeft w:val="240"/>
          <w:marRight w:val="0"/>
          <w:marTop w:val="0"/>
          <w:marBottom w:val="120"/>
          <w:divBdr>
            <w:top w:val="none" w:sz="0" w:space="0" w:color="auto"/>
            <w:left w:val="none" w:sz="0" w:space="0" w:color="auto"/>
            <w:bottom w:val="none" w:sz="0" w:space="0" w:color="auto"/>
            <w:right w:val="none" w:sz="0" w:space="0" w:color="auto"/>
          </w:divBdr>
          <w:divsChild>
            <w:div w:id="1109934934">
              <w:marLeft w:val="240"/>
              <w:marRight w:val="0"/>
              <w:marTop w:val="0"/>
              <w:marBottom w:val="120"/>
              <w:divBdr>
                <w:top w:val="none" w:sz="0" w:space="0" w:color="auto"/>
                <w:left w:val="none" w:sz="0" w:space="0" w:color="auto"/>
                <w:bottom w:val="none" w:sz="0" w:space="0" w:color="auto"/>
                <w:right w:val="none" w:sz="0" w:space="0" w:color="auto"/>
              </w:divBdr>
            </w:div>
            <w:div w:id="1520776130">
              <w:marLeft w:val="240"/>
              <w:marRight w:val="0"/>
              <w:marTop w:val="0"/>
              <w:marBottom w:val="120"/>
              <w:divBdr>
                <w:top w:val="none" w:sz="0" w:space="0" w:color="auto"/>
                <w:left w:val="none" w:sz="0" w:space="0" w:color="auto"/>
                <w:bottom w:val="none" w:sz="0" w:space="0" w:color="auto"/>
                <w:right w:val="none" w:sz="0" w:space="0" w:color="auto"/>
              </w:divBdr>
              <w:divsChild>
                <w:div w:id="166601318">
                  <w:marLeft w:val="0"/>
                  <w:marRight w:val="0"/>
                  <w:marTop w:val="0"/>
                  <w:marBottom w:val="120"/>
                  <w:divBdr>
                    <w:top w:val="none" w:sz="0" w:space="0" w:color="auto"/>
                    <w:left w:val="none" w:sz="0" w:space="0" w:color="auto"/>
                    <w:bottom w:val="none" w:sz="0" w:space="0" w:color="auto"/>
                    <w:right w:val="none" w:sz="0" w:space="0" w:color="auto"/>
                  </w:divBdr>
                </w:div>
              </w:divsChild>
            </w:div>
            <w:div w:id="1780441768">
              <w:marLeft w:val="240"/>
              <w:marRight w:val="0"/>
              <w:marTop w:val="0"/>
              <w:marBottom w:val="120"/>
              <w:divBdr>
                <w:top w:val="none" w:sz="0" w:space="0" w:color="auto"/>
                <w:left w:val="none" w:sz="0" w:space="0" w:color="auto"/>
                <w:bottom w:val="none" w:sz="0" w:space="0" w:color="auto"/>
                <w:right w:val="none" w:sz="0" w:space="0" w:color="auto"/>
              </w:divBdr>
            </w:div>
            <w:div w:id="1197893974">
              <w:marLeft w:val="240"/>
              <w:marRight w:val="0"/>
              <w:marTop w:val="0"/>
              <w:marBottom w:val="120"/>
              <w:divBdr>
                <w:top w:val="none" w:sz="0" w:space="0" w:color="auto"/>
                <w:left w:val="none" w:sz="0" w:space="0" w:color="auto"/>
                <w:bottom w:val="none" w:sz="0" w:space="0" w:color="auto"/>
                <w:right w:val="none" w:sz="0" w:space="0" w:color="auto"/>
              </w:divBdr>
              <w:divsChild>
                <w:div w:id="301690139">
                  <w:marLeft w:val="480"/>
                  <w:marRight w:val="0"/>
                  <w:marTop w:val="0"/>
                  <w:marBottom w:val="120"/>
                  <w:divBdr>
                    <w:top w:val="none" w:sz="0" w:space="0" w:color="auto"/>
                    <w:left w:val="none" w:sz="0" w:space="0" w:color="auto"/>
                    <w:bottom w:val="none" w:sz="0" w:space="0" w:color="auto"/>
                    <w:right w:val="none" w:sz="0" w:space="0" w:color="auto"/>
                  </w:divBdr>
                </w:div>
              </w:divsChild>
            </w:div>
            <w:div w:id="1867525115">
              <w:marLeft w:val="240"/>
              <w:marRight w:val="0"/>
              <w:marTop w:val="0"/>
              <w:marBottom w:val="120"/>
              <w:divBdr>
                <w:top w:val="none" w:sz="0" w:space="0" w:color="auto"/>
                <w:left w:val="none" w:sz="0" w:space="0" w:color="auto"/>
                <w:bottom w:val="none" w:sz="0" w:space="0" w:color="auto"/>
                <w:right w:val="none" w:sz="0" w:space="0" w:color="auto"/>
              </w:divBdr>
            </w:div>
            <w:div w:id="769853586">
              <w:marLeft w:val="240"/>
              <w:marRight w:val="0"/>
              <w:marTop w:val="0"/>
              <w:marBottom w:val="120"/>
              <w:divBdr>
                <w:top w:val="none" w:sz="0" w:space="0" w:color="auto"/>
                <w:left w:val="none" w:sz="0" w:space="0" w:color="auto"/>
                <w:bottom w:val="none" w:sz="0" w:space="0" w:color="auto"/>
                <w:right w:val="none" w:sz="0" w:space="0" w:color="auto"/>
              </w:divBdr>
            </w:div>
            <w:div w:id="1958871049">
              <w:marLeft w:val="240"/>
              <w:marRight w:val="0"/>
              <w:marTop w:val="0"/>
              <w:marBottom w:val="120"/>
              <w:divBdr>
                <w:top w:val="none" w:sz="0" w:space="0" w:color="auto"/>
                <w:left w:val="none" w:sz="0" w:space="0" w:color="auto"/>
                <w:bottom w:val="none" w:sz="0" w:space="0" w:color="auto"/>
                <w:right w:val="none" w:sz="0" w:space="0" w:color="auto"/>
              </w:divBdr>
            </w:div>
            <w:div w:id="1428886043">
              <w:marLeft w:val="240"/>
              <w:marRight w:val="0"/>
              <w:marTop w:val="0"/>
              <w:marBottom w:val="120"/>
              <w:divBdr>
                <w:top w:val="none" w:sz="0" w:space="0" w:color="auto"/>
                <w:left w:val="none" w:sz="0" w:space="0" w:color="auto"/>
                <w:bottom w:val="none" w:sz="0" w:space="0" w:color="auto"/>
                <w:right w:val="none" w:sz="0" w:space="0" w:color="auto"/>
              </w:divBdr>
              <w:divsChild>
                <w:div w:id="612903356">
                  <w:marLeft w:val="240"/>
                  <w:marRight w:val="0"/>
                  <w:marTop w:val="0"/>
                  <w:marBottom w:val="120"/>
                  <w:divBdr>
                    <w:top w:val="none" w:sz="0" w:space="0" w:color="auto"/>
                    <w:left w:val="none" w:sz="0" w:space="0" w:color="auto"/>
                    <w:bottom w:val="none" w:sz="0" w:space="0" w:color="auto"/>
                    <w:right w:val="none" w:sz="0" w:space="0" w:color="auto"/>
                  </w:divBdr>
                  <w:divsChild>
                    <w:div w:id="782696817">
                      <w:blockQuote w:val="1"/>
                      <w:marLeft w:val="720"/>
                      <w:marRight w:val="0"/>
                      <w:marTop w:val="0"/>
                      <w:marBottom w:val="0"/>
                      <w:divBdr>
                        <w:top w:val="none" w:sz="0" w:space="0" w:color="auto"/>
                        <w:left w:val="none" w:sz="0" w:space="0" w:color="auto"/>
                        <w:bottom w:val="none" w:sz="0" w:space="0" w:color="auto"/>
                        <w:right w:val="none" w:sz="0" w:space="0" w:color="auto"/>
                      </w:divBdr>
                    </w:div>
                    <w:div w:id="1872953635">
                      <w:marLeft w:val="0"/>
                      <w:marRight w:val="0"/>
                      <w:marTop w:val="0"/>
                      <w:marBottom w:val="120"/>
                      <w:divBdr>
                        <w:top w:val="none" w:sz="0" w:space="0" w:color="auto"/>
                        <w:left w:val="none" w:sz="0" w:space="0" w:color="auto"/>
                        <w:bottom w:val="none" w:sz="0" w:space="0" w:color="auto"/>
                        <w:right w:val="none" w:sz="0" w:space="0" w:color="auto"/>
                      </w:divBdr>
                    </w:div>
                  </w:divsChild>
                </w:div>
                <w:div w:id="1424373749">
                  <w:marLeft w:val="24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621964955">
      <w:bodyDiv w:val="1"/>
      <w:marLeft w:val="0"/>
      <w:marRight w:val="0"/>
      <w:marTop w:val="0"/>
      <w:marBottom w:val="0"/>
      <w:divBdr>
        <w:top w:val="none" w:sz="0" w:space="0" w:color="auto"/>
        <w:left w:val="none" w:sz="0" w:space="0" w:color="auto"/>
        <w:bottom w:val="none" w:sz="0" w:space="0" w:color="auto"/>
        <w:right w:val="none" w:sz="0" w:space="0" w:color="auto"/>
      </w:divBdr>
      <w:divsChild>
        <w:div w:id="2023043797">
          <w:marLeft w:val="0"/>
          <w:marRight w:val="0"/>
          <w:marTop w:val="0"/>
          <w:marBottom w:val="0"/>
          <w:divBdr>
            <w:top w:val="none" w:sz="0" w:space="0" w:color="auto"/>
            <w:left w:val="none" w:sz="0" w:space="0" w:color="auto"/>
            <w:bottom w:val="none" w:sz="0" w:space="0" w:color="auto"/>
            <w:right w:val="none" w:sz="0" w:space="0" w:color="auto"/>
          </w:divBdr>
          <w:divsChild>
            <w:div w:id="974407958">
              <w:marLeft w:val="0"/>
              <w:marRight w:val="0"/>
              <w:marTop w:val="150"/>
              <w:marBottom w:val="0"/>
              <w:divBdr>
                <w:top w:val="none" w:sz="0" w:space="0" w:color="auto"/>
                <w:left w:val="none" w:sz="0" w:space="0" w:color="auto"/>
                <w:bottom w:val="none" w:sz="0" w:space="0" w:color="auto"/>
                <w:right w:val="none" w:sz="0" w:space="0" w:color="auto"/>
              </w:divBdr>
              <w:divsChild>
                <w:div w:id="989987021">
                  <w:marLeft w:val="-195"/>
                  <w:marRight w:val="0"/>
                  <w:marTop w:val="0"/>
                  <w:marBottom w:val="120"/>
                  <w:divBdr>
                    <w:top w:val="dotted" w:sz="6" w:space="0" w:color="D0D0D0"/>
                    <w:left w:val="dotted" w:sz="6" w:space="0" w:color="D0D0D0"/>
                    <w:bottom w:val="dotted" w:sz="6" w:space="0" w:color="D0D0D0"/>
                    <w:right w:val="dotted" w:sz="6" w:space="0" w:color="D0D0D0"/>
                  </w:divBdr>
                  <w:divsChild>
                    <w:div w:id="630789089">
                      <w:marLeft w:val="0"/>
                      <w:marRight w:val="0"/>
                      <w:marTop w:val="30"/>
                      <w:marBottom w:val="0"/>
                      <w:divBdr>
                        <w:top w:val="single" w:sz="12" w:space="0" w:color="FFFFFF"/>
                        <w:left w:val="none" w:sz="0" w:space="0" w:color="auto"/>
                        <w:bottom w:val="single" w:sz="6" w:space="0" w:color="FFFFFF"/>
                        <w:right w:val="none" w:sz="0" w:space="0" w:color="auto"/>
                      </w:divBdr>
                      <w:divsChild>
                        <w:div w:id="75368466">
                          <w:marLeft w:val="0"/>
                          <w:marRight w:val="0"/>
                          <w:marTop w:val="0"/>
                          <w:marBottom w:val="120"/>
                          <w:divBdr>
                            <w:top w:val="none" w:sz="0" w:space="0" w:color="auto"/>
                            <w:left w:val="none" w:sz="0" w:space="0" w:color="auto"/>
                            <w:bottom w:val="none" w:sz="0" w:space="0" w:color="auto"/>
                            <w:right w:val="none" w:sz="0" w:space="0" w:color="auto"/>
                          </w:divBdr>
                          <w:divsChild>
                            <w:div w:id="1282027693">
                              <w:marLeft w:val="24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682582">
      <w:bodyDiv w:val="1"/>
      <w:marLeft w:val="0"/>
      <w:marRight w:val="0"/>
      <w:marTop w:val="0"/>
      <w:marBottom w:val="0"/>
      <w:divBdr>
        <w:top w:val="none" w:sz="0" w:space="0" w:color="auto"/>
        <w:left w:val="none" w:sz="0" w:space="0" w:color="auto"/>
        <w:bottom w:val="none" w:sz="0" w:space="0" w:color="auto"/>
        <w:right w:val="none" w:sz="0" w:space="0" w:color="auto"/>
      </w:divBdr>
      <w:divsChild>
        <w:div w:id="2139297411">
          <w:blockQuote w:val="1"/>
          <w:marLeft w:val="720"/>
          <w:marRight w:val="0"/>
          <w:marTop w:val="0"/>
          <w:marBottom w:val="0"/>
          <w:divBdr>
            <w:top w:val="none" w:sz="0" w:space="0" w:color="auto"/>
            <w:left w:val="none" w:sz="0" w:space="0" w:color="auto"/>
            <w:bottom w:val="none" w:sz="0" w:space="0" w:color="auto"/>
            <w:right w:val="none" w:sz="0" w:space="0" w:color="auto"/>
          </w:divBdr>
          <w:divsChild>
            <w:div w:id="74978055">
              <w:blockQuote w:val="1"/>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700403762">
      <w:bodyDiv w:val="1"/>
      <w:marLeft w:val="0"/>
      <w:marRight w:val="0"/>
      <w:marTop w:val="0"/>
      <w:marBottom w:val="0"/>
      <w:divBdr>
        <w:top w:val="none" w:sz="0" w:space="0" w:color="auto"/>
        <w:left w:val="none" w:sz="0" w:space="0" w:color="auto"/>
        <w:bottom w:val="none" w:sz="0" w:space="0" w:color="auto"/>
        <w:right w:val="none" w:sz="0" w:space="0" w:color="auto"/>
      </w:divBdr>
    </w:div>
    <w:div w:id="709695068">
      <w:bodyDiv w:val="1"/>
      <w:marLeft w:val="0"/>
      <w:marRight w:val="0"/>
      <w:marTop w:val="0"/>
      <w:marBottom w:val="0"/>
      <w:divBdr>
        <w:top w:val="none" w:sz="0" w:space="0" w:color="auto"/>
        <w:left w:val="none" w:sz="0" w:space="0" w:color="auto"/>
        <w:bottom w:val="none" w:sz="0" w:space="0" w:color="auto"/>
        <w:right w:val="none" w:sz="0" w:space="0" w:color="auto"/>
      </w:divBdr>
      <w:divsChild>
        <w:div w:id="1892185874">
          <w:marLeft w:val="0"/>
          <w:marRight w:val="0"/>
          <w:marTop w:val="0"/>
          <w:marBottom w:val="0"/>
          <w:divBdr>
            <w:top w:val="none" w:sz="0" w:space="0" w:color="auto"/>
            <w:left w:val="none" w:sz="0" w:space="0" w:color="auto"/>
            <w:bottom w:val="none" w:sz="0" w:space="0" w:color="auto"/>
            <w:right w:val="none" w:sz="0" w:space="0" w:color="auto"/>
          </w:divBdr>
          <w:divsChild>
            <w:div w:id="522132238">
              <w:marLeft w:val="0"/>
              <w:marRight w:val="0"/>
              <w:marTop w:val="0"/>
              <w:marBottom w:val="0"/>
              <w:divBdr>
                <w:top w:val="none" w:sz="0" w:space="0" w:color="auto"/>
                <w:left w:val="none" w:sz="0" w:space="0" w:color="auto"/>
                <w:bottom w:val="none" w:sz="0" w:space="0" w:color="auto"/>
                <w:right w:val="none" w:sz="0" w:space="0" w:color="auto"/>
              </w:divBdr>
              <w:divsChild>
                <w:div w:id="1305501089">
                  <w:marLeft w:val="-195"/>
                  <w:marRight w:val="0"/>
                  <w:marTop w:val="0"/>
                  <w:marBottom w:val="0"/>
                  <w:divBdr>
                    <w:top w:val="dotted" w:sz="6" w:space="0" w:color="D0D0D0"/>
                    <w:left w:val="dotted" w:sz="6" w:space="0" w:color="D0D0D0"/>
                    <w:bottom w:val="dotted" w:sz="6" w:space="0" w:color="D0D0D0"/>
                    <w:right w:val="dotted" w:sz="6" w:space="0" w:color="D0D0D0"/>
                  </w:divBdr>
                  <w:divsChild>
                    <w:div w:id="1354963715">
                      <w:marLeft w:val="0"/>
                      <w:marRight w:val="0"/>
                      <w:marTop w:val="30"/>
                      <w:marBottom w:val="0"/>
                      <w:divBdr>
                        <w:top w:val="single" w:sz="12" w:space="0" w:color="FFFFFF"/>
                        <w:left w:val="none" w:sz="0" w:space="0" w:color="auto"/>
                        <w:bottom w:val="single" w:sz="6" w:space="0" w:color="FFFFFF"/>
                        <w:right w:val="none" w:sz="0" w:space="0" w:color="auto"/>
                      </w:divBdr>
                      <w:divsChild>
                        <w:div w:id="878129084">
                          <w:marLeft w:val="0"/>
                          <w:marRight w:val="0"/>
                          <w:marTop w:val="0"/>
                          <w:marBottom w:val="0"/>
                          <w:divBdr>
                            <w:top w:val="none" w:sz="0" w:space="0" w:color="auto"/>
                            <w:left w:val="none" w:sz="0" w:space="0" w:color="auto"/>
                            <w:bottom w:val="none" w:sz="0" w:space="0" w:color="auto"/>
                            <w:right w:val="none" w:sz="0" w:space="0" w:color="auto"/>
                          </w:divBdr>
                          <w:divsChild>
                            <w:div w:id="1054738117">
                              <w:marLeft w:val="0"/>
                              <w:marRight w:val="0"/>
                              <w:marTop w:val="0"/>
                              <w:marBottom w:val="0"/>
                              <w:divBdr>
                                <w:top w:val="none" w:sz="0" w:space="0" w:color="auto"/>
                                <w:left w:val="none" w:sz="0" w:space="0" w:color="auto"/>
                                <w:bottom w:val="none" w:sz="0" w:space="0" w:color="auto"/>
                                <w:right w:val="none" w:sz="0" w:space="0" w:color="auto"/>
                              </w:divBdr>
                              <w:divsChild>
                                <w:div w:id="1155678998">
                                  <w:marLeft w:val="0"/>
                                  <w:marRight w:val="0"/>
                                  <w:marTop w:val="30"/>
                                  <w:marBottom w:val="0"/>
                                  <w:divBdr>
                                    <w:top w:val="single" w:sz="12" w:space="0" w:color="FFFFFF"/>
                                    <w:left w:val="none" w:sz="0" w:space="0" w:color="auto"/>
                                    <w:bottom w:val="single" w:sz="6" w:space="0" w:color="FFFFFF"/>
                                    <w:right w:val="none" w:sz="0" w:space="0" w:color="auto"/>
                                  </w:divBdr>
                                  <w:divsChild>
                                    <w:div w:id="1128430185">
                                      <w:marLeft w:val="0"/>
                                      <w:marRight w:val="0"/>
                                      <w:marTop w:val="0"/>
                                      <w:marBottom w:val="0"/>
                                      <w:divBdr>
                                        <w:top w:val="none" w:sz="0" w:space="0" w:color="auto"/>
                                        <w:left w:val="none" w:sz="0" w:space="0" w:color="auto"/>
                                        <w:bottom w:val="none" w:sz="0" w:space="0" w:color="auto"/>
                                        <w:right w:val="none" w:sz="0" w:space="0" w:color="auto"/>
                                      </w:divBdr>
                                      <w:divsChild>
                                        <w:div w:id="19458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3332036">
      <w:bodyDiv w:val="1"/>
      <w:marLeft w:val="0"/>
      <w:marRight w:val="0"/>
      <w:marTop w:val="0"/>
      <w:marBottom w:val="0"/>
      <w:divBdr>
        <w:top w:val="none" w:sz="0" w:space="0" w:color="auto"/>
        <w:left w:val="none" w:sz="0" w:space="0" w:color="auto"/>
        <w:bottom w:val="none" w:sz="0" w:space="0" w:color="auto"/>
        <w:right w:val="none" w:sz="0" w:space="0" w:color="auto"/>
      </w:divBdr>
    </w:div>
    <w:div w:id="969824995">
      <w:bodyDiv w:val="1"/>
      <w:marLeft w:val="0"/>
      <w:marRight w:val="0"/>
      <w:marTop w:val="0"/>
      <w:marBottom w:val="0"/>
      <w:divBdr>
        <w:top w:val="none" w:sz="0" w:space="0" w:color="auto"/>
        <w:left w:val="none" w:sz="0" w:space="0" w:color="auto"/>
        <w:bottom w:val="none" w:sz="0" w:space="0" w:color="auto"/>
        <w:right w:val="none" w:sz="0" w:space="0" w:color="auto"/>
      </w:divBdr>
    </w:div>
    <w:div w:id="1067260026">
      <w:bodyDiv w:val="1"/>
      <w:marLeft w:val="0"/>
      <w:marRight w:val="0"/>
      <w:marTop w:val="0"/>
      <w:marBottom w:val="0"/>
      <w:divBdr>
        <w:top w:val="none" w:sz="0" w:space="0" w:color="auto"/>
        <w:left w:val="none" w:sz="0" w:space="0" w:color="auto"/>
        <w:bottom w:val="none" w:sz="0" w:space="0" w:color="auto"/>
        <w:right w:val="none" w:sz="0" w:space="0" w:color="auto"/>
      </w:divBdr>
    </w:div>
    <w:div w:id="1182087186">
      <w:bodyDiv w:val="1"/>
      <w:marLeft w:val="0"/>
      <w:marRight w:val="0"/>
      <w:marTop w:val="0"/>
      <w:marBottom w:val="0"/>
      <w:divBdr>
        <w:top w:val="none" w:sz="0" w:space="0" w:color="auto"/>
        <w:left w:val="none" w:sz="0" w:space="0" w:color="auto"/>
        <w:bottom w:val="none" w:sz="0" w:space="0" w:color="auto"/>
        <w:right w:val="none" w:sz="0" w:space="0" w:color="auto"/>
      </w:divBdr>
      <w:divsChild>
        <w:div w:id="1298491805">
          <w:blockQuote w:val="1"/>
          <w:marLeft w:val="720"/>
          <w:marRight w:val="0"/>
          <w:marTop w:val="0"/>
          <w:marBottom w:val="0"/>
          <w:divBdr>
            <w:top w:val="none" w:sz="0" w:space="0" w:color="auto"/>
            <w:left w:val="none" w:sz="0" w:space="0" w:color="auto"/>
            <w:bottom w:val="none" w:sz="0" w:space="0" w:color="auto"/>
            <w:right w:val="none" w:sz="0" w:space="0" w:color="auto"/>
          </w:divBdr>
        </w:div>
      </w:divsChild>
    </w:div>
    <w:div w:id="1216626503">
      <w:bodyDiv w:val="1"/>
      <w:marLeft w:val="0"/>
      <w:marRight w:val="0"/>
      <w:marTop w:val="0"/>
      <w:marBottom w:val="0"/>
      <w:divBdr>
        <w:top w:val="none" w:sz="0" w:space="0" w:color="auto"/>
        <w:left w:val="none" w:sz="0" w:space="0" w:color="auto"/>
        <w:bottom w:val="none" w:sz="0" w:space="0" w:color="auto"/>
        <w:right w:val="none" w:sz="0" w:space="0" w:color="auto"/>
      </w:divBdr>
    </w:div>
    <w:div w:id="1223641327">
      <w:bodyDiv w:val="1"/>
      <w:marLeft w:val="0"/>
      <w:marRight w:val="0"/>
      <w:marTop w:val="0"/>
      <w:marBottom w:val="0"/>
      <w:divBdr>
        <w:top w:val="none" w:sz="0" w:space="0" w:color="auto"/>
        <w:left w:val="none" w:sz="0" w:space="0" w:color="auto"/>
        <w:bottom w:val="none" w:sz="0" w:space="0" w:color="auto"/>
        <w:right w:val="none" w:sz="0" w:space="0" w:color="auto"/>
      </w:divBdr>
    </w:div>
    <w:div w:id="1430353909">
      <w:bodyDiv w:val="1"/>
      <w:marLeft w:val="0"/>
      <w:marRight w:val="0"/>
      <w:marTop w:val="0"/>
      <w:marBottom w:val="0"/>
      <w:divBdr>
        <w:top w:val="none" w:sz="0" w:space="0" w:color="auto"/>
        <w:left w:val="none" w:sz="0" w:space="0" w:color="auto"/>
        <w:bottom w:val="none" w:sz="0" w:space="0" w:color="auto"/>
        <w:right w:val="none" w:sz="0" w:space="0" w:color="auto"/>
      </w:divBdr>
    </w:div>
    <w:div w:id="1482498879">
      <w:bodyDiv w:val="1"/>
      <w:marLeft w:val="0"/>
      <w:marRight w:val="0"/>
      <w:marTop w:val="0"/>
      <w:marBottom w:val="0"/>
      <w:divBdr>
        <w:top w:val="none" w:sz="0" w:space="0" w:color="auto"/>
        <w:left w:val="none" w:sz="0" w:space="0" w:color="auto"/>
        <w:bottom w:val="none" w:sz="0" w:space="0" w:color="auto"/>
        <w:right w:val="none" w:sz="0" w:space="0" w:color="auto"/>
      </w:divBdr>
    </w:div>
    <w:div w:id="1546091376">
      <w:bodyDiv w:val="1"/>
      <w:marLeft w:val="0"/>
      <w:marRight w:val="0"/>
      <w:marTop w:val="0"/>
      <w:marBottom w:val="0"/>
      <w:divBdr>
        <w:top w:val="none" w:sz="0" w:space="0" w:color="auto"/>
        <w:left w:val="none" w:sz="0" w:space="0" w:color="auto"/>
        <w:bottom w:val="none" w:sz="0" w:space="0" w:color="auto"/>
        <w:right w:val="none" w:sz="0" w:space="0" w:color="auto"/>
      </w:divBdr>
    </w:div>
    <w:div w:id="1608005634">
      <w:bodyDiv w:val="1"/>
      <w:marLeft w:val="0"/>
      <w:marRight w:val="0"/>
      <w:marTop w:val="0"/>
      <w:marBottom w:val="0"/>
      <w:divBdr>
        <w:top w:val="none" w:sz="0" w:space="0" w:color="auto"/>
        <w:left w:val="none" w:sz="0" w:space="0" w:color="auto"/>
        <w:bottom w:val="none" w:sz="0" w:space="0" w:color="auto"/>
        <w:right w:val="none" w:sz="0" w:space="0" w:color="auto"/>
      </w:divBdr>
    </w:div>
    <w:div w:id="1765109409">
      <w:bodyDiv w:val="1"/>
      <w:marLeft w:val="0"/>
      <w:marRight w:val="0"/>
      <w:marTop w:val="0"/>
      <w:marBottom w:val="0"/>
      <w:divBdr>
        <w:top w:val="none" w:sz="0" w:space="0" w:color="auto"/>
        <w:left w:val="none" w:sz="0" w:space="0" w:color="auto"/>
        <w:bottom w:val="none" w:sz="0" w:space="0" w:color="auto"/>
        <w:right w:val="none" w:sz="0" w:space="0" w:color="auto"/>
      </w:divBdr>
    </w:div>
    <w:div w:id="1786387861">
      <w:bodyDiv w:val="1"/>
      <w:marLeft w:val="0"/>
      <w:marRight w:val="0"/>
      <w:marTop w:val="0"/>
      <w:marBottom w:val="0"/>
      <w:divBdr>
        <w:top w:val="none" w:sz="0" w:space="0" w:color="auto"/>
        <w:left w:val="none" w:sz="0" w:space="0" w:color="auto"/>
        <w:bottom w:val="none" w:sz="0" w:space="0" w:color="auto"/>
        <w:right w:val="none" w:sz="0" w:space="0" w:color="auto"/>
      </w:divBdr>
    </w:div>
    <w:div w:id="1791630925">
      <w:bodyDiv w:val="1"/>
      <w:marLeft w:val="0"/>
      <w:marRight w:val="0"/>
      <w:marTop w:val="0"/>
      <w:marBottom w:val="0"/>
      <w:divBdr>
        <w:top w:val="none" w:sz="0" w:space="0" w:color="auto"/>
        <w:left w:val="none" w:sz="0" w:space="0" w:color="auto"/>
        <w:bottom w:val="none" w:sz="0" w:space="0" w:color="auto"/>
        <w:right w:val="none" w:sz="0" w:space="0" w:color="auto"/>
      </w:divBdr>
    </w:div>
    <w:div w:id="1793211569">
      <w:bodyDiv w:val="1"/>
      <w:marLeft w:val="0"/>
      <w:marRight w:val="0"/>
      <w:marTop w:val="0"/>
      <w:marBottom w:val="0"/>
      <w:divBdr>
        <w:top w:val="none" w:sz="0" w:space="0" w:color="auto"/>
        <w:left w:val="none" w:sz="0" w:space="0" w:color="auto"/>
        <w:bottom w:val="none" w:sz="0" w:space="0" w:color="auto"/>
        <w:right w:val="none" w:sz="0" w:space="0" w:color="auto"/>
      </w:divBdr>
    </w:div>
    <w:div w:id="2021663902">
      <w:bodyDiv w:val="1"/>
      <w:marLeft w:val="0"/>
      <w:marRight w:val="0"/>
      <w:marTop w:val="0"/>
      <w:marBottom w:val="0"/>
      <w:divBdr>
        <w:top w:val="none" w:sz="0" w:space="0" w:color="auto"/>
        <w:left w:val="none" w:sz="0" w:space="0" w:color="auto"/>
        <w:bottom w:val="none" w:sz="0" w:space="0" w:color="auto"/>
        <w:right w:val="none" w:sz="0" w:space="0" w:color="auto"/>
      </w:divBdr>
    </w:div>
    <w:div w:id="2065133662">
      <w:bodyDiv w:val="1"/>
      <w:marLeft w:val="0"/>
      <w:marRight w:val="0"/>
      <w:marTop w:val="0"/>
      <w:marBottom w:val="0"/>
      <w:divBdr>
        <w:top w:val="none" w:sz="0" w:space="0" w:color="auto"/>
        <w:left w:val="none" w:sz="0" w:space="0" w:color="auto"/>
        <w:bottom w:val="none" w:sz="0" w:space="0" w:color="auto"/>
        <w:right w:val="none" w:sz="0" w:space="0" w:color="auto"/>
      </w:divBdr>
    </w:div>
    <w:div w:id="2094234655">
      <w:bodyDiv w:val="1"/>
      <w:marLeft w:val="0"/>
      <w:marRight w:val="0"/>
      <w:marTop w:val="0"/>
      <w:marBottom w:val="0"/>
      <w:divBdr>
        <w:top w:val="none" w:sz="0" w:space="0" w:color="auto"/>
        <w:left w:val="none" w:sz="0" w:space="0" w:color="auto"/>
        <w:bottom w:val="none" w:sz="0" w:space="0" w:color="auto"/>
        <w:right w:val="none" w:sz="0" w:space="0" w:color="auto"/>
      </w:divBdr>
    </w:div>
    <w:div w:id="2101019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4.jpeg"/><Relationship Id="rId84" Type="http://schemas.openxmlformats.org/officeDocument/2006/relationships/image" Target="media/image73.jpeg"/><Relationship Id="rId16" Type="http://schemas.openxmlformats.org/officeDocument/2006/relationships/image" Target="media/image9.png"/><Relationship Id="rId107" Type="http://schemas.openxmlformats.org/officeDocument/2006/relationships/image" Target="media/image93.jpe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hyperlink" Target="mailto:me@mydomain.org" TargetMode="External"/><Relationship Id="rId74" Type="http://schemas.openxmlformats.org/officeDocument/2006/relationships/image" Target="media/image65.jpeg"/><Relationship Id="rId79" Type="http://schemas.openxmlformats.org/officeDocument/2006/relationships/image" Target="media/image70.png"/><Relationship Id="rId102" Type="http://schemas.openxmlformats.org/officeDocument/2006/relationships/image" Target="media/image88.jpeg"/><Relationship Id="rId123" Type="http://schemas.openxmlformats.org/officeDocument/2006/relationships/image" Target="media/image109.jpeg"/><Relationship Id="rId128"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78.jpeg"/><Relationship Id="rId95" Type="http://schemas.openxmlformats.org/officeDocument/2006/relationships/hyperlink" Target="https://www.mysite.org/"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5.jpeg"/><Relationship Id="rId69" Type="http://schemas.openxmlformats.org/officeDocument/2006/relationships/image" Target="media/image60.jpeg"/><Relationship Id="rId113" Type="http://schemas.openxmlformats.org/officeDocument/2006/relationships/image" Target="media/image99.jpeg"/><Relationship Id="rId118" Type="http://schemas.openxmlformats.org/officeDocument/2006/relationships/image" Target="media/image104.jpeg"/><Relationship Id="rId80" Type="http://schemas.openxmlformats.org/officeDocument/2006/relationships/image" Target="media/image71.png"/><Relationship Id="rId85" Type="http://schemas.openxmlformats.org/officeDocument/2006/relationships/image" Target="media/image74.jpe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hyperlink" Target="https://www.mysite.org/" TargetMode="External"/><Relationship Id="rId103" Type="http://schemas.openxmlformats.org/officeDocument/2006/relationships/image" Target="media/image89.jpeg"/><Relationship Id="rId108" Type="http://schemas.openxmlformats.org/officeDocument/2006/relationships/image" Target="media/image94.jpeg"/><Relationship Id="rId124" Type="http://schemas.openxmlformats.org/officeDocument/2006/relationships/hyperlink" Target="https://www.mydomain.org/SpreadsheetTemplate1.xlsx" TargetMode="External"/><Relationship Id="rId129" Type="http://schemas.openxmlformats.org/officeDocument/2006/relationships/header" Target="header3.xml"/><Relationship Id="rId54" Type="http://schemas.openxmlformats.org/officeDocument/2006/relationships/image" Target="media/image47.png"/><Relationship Id="rId70" Type="http://schemas.openxmlformats.org/officeDocument/2006/relationships/image" Target="media/image61.jpeg"/><Relationship Id="rId75" Type="http://schemas.openxmlformats.org/officeDocument/2006/relationships/image" Target="media/image66.png"/><Relationship Id="rId91" Type="http://schemas.openxmlformats.org/officeDocument/2006/relationships/image" Target="media/image79.jpeg"/><Relationship Id="rId96" Type="http://schemas.openxmlformats.org/officeDocument/2006/relationships/image" Target="media/image83.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0.jpeg"/><Relationship Id="rId119" Type="http://schemas.openxmlformats.org/officeDocument/2006/relationships/image" Target="media/image105.jpeg"/><Relationship Id="rId44" Type="http://schemas.openxmlformats.org/officeDocument/2006/relationships/image" Target="media/image37.png"/><Relationship Id="rId60" Type="http://schemas.openxmlformats.org/officeDocument/2006/relationships/image" Target="media/image51.jpeg"/><Relationship Id="rId65" Type="http://schemas.openxmlformats.org/officeDocument/2006/relationships/image" Target="media/image56.jpeg"/><Relationship Id="rId81" Type="http://schemas.openxmlformats.org/officeDocument/2006/relationships/hyperlink" Target="mailto:me@mydomain.org" TargetMode="External"/><Relationship Id="rId86" Type="http://schemas.openxmlformats.org/officeDocument/2006/relationships/hyperlink" Target="mailto:me@mydomain.org" TargetMode="External"/><Relationship Id="rId130" Type="http://schemas.openxmlformats.org/officeDocument/2006/relationships/footer" Target="footer3.xml"/><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png"/><Relationship Id="rId109" Type="http://schemas.openxmlformats.org/officeDocument/2006/relationships/image" Target="media/image95.jpe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image" Target="media/image67.png"/><Relationship Id="rId97" Type="http://schemas.openxmlformats.org/officeDocument/2006/relationships/hyperlink" Target="https://www.myorg.org/" TargetMode="External"/><Relationship Id="rId104" Type="http://schemas.openxmlformats.org/officeDocument/2006/relationships/image" Target="media/image90.png"/><Relationship Id="rId120" Type="http://schemas.openxmlformats.org/officeDocument/2006/relationships/image" Target="media/image106.jpeg"/><Relationship Id="rId125"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0.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7.jpeg"/><Relationship Id="rId87" Type="http://schemas.openxmlformats.org/officeDocument/2006/relationships/image" Target="media/image75.jpeg"/><Relationship Id="rId110" Type="http://schemas.openxmlformats.org/officeDocument/2006/relationships/image" Target="media/image96.jpeg"/><Relationship Id="rId115" Type="http://schemas.openxmlformats.org/officeDocument/2006/relationships/image" Target="media/image101.jpeg"/><Relationship Id="rId131" Type="http://schemas.openxmlformats.org/officeDocument/2006/relationships/fontTable" Target="fontTable.xml"/><Relationship Id="rId61" Type="http://schemas.openxmlformats.org/officeDocument/2006/relationships/image" Target="media/image52.jpeg"/><Relationship Id="rId82" Type="http://schemas.openxmlformats.org/officeDocument/2006/relationships/hyperlink" Target="https://www.mysite.org/" TargetMode="External"/><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68.png"/><Relationship Id="rId100" Type="http://schemas.openxmlformats.org/officeDocument/2006/relationships/image" Target="media/image86.jpeg"/><Relationship Id="rId105" Type="http://schemas.openxmlformats.org/officeDocument/2006/relationships/image" Target="media/image91.png"/><Relationship Id="rId12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3.jpeg"/><Relationship Id="rId93" Type="http://schemas.openxmlformats.org/officeDocument/2006/relationships/image" Target="media/image81.png"/><Relationship Id="rId98" Type="http://schemas.openxmlformats.org/officeDocument/2006/relationships/image" Target="media/image84.jpeg"/><Relationship Id="rId121" Type="http://schemas.openxmlformats.org/officeDocument/2006/relationships/image" Target="media/image107.jpe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8.png"/><Relationship Id="rId116" Type="http://schemas.openxmlformats.org/officeDocument/2006/relationships/image" Target="media/image102.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3.png"/><Relationship Id="rId83" Type="http://schemas.openxmlformats.org/officeDocument/2006/relationships/image" Target="media/image72.png"/><Relationship Id="rId88" Type="http://schemas.openxmlformats.org/officeDocument/2006/relationships/image" Target="media/image76.jpeg"/><Relationship Id="rId111" Type="http://schemas.openxmlformats.org/officeDocument/2006/relationships/image" Target="media/image97.jpeg"/><Relationship Id="rId132" Type="http://schemas.openxmlformats.org/officeDocument/2006/relationships/glossaryDocument" Target="glossary/document.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2.jpeg"/><Relationship Id="rId12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4.jpeg"/><Relationship Id="rId78" Type="http://schemas.openxmlformats.org/officeDocument/2006/relationships/image" Target="media/image69.png"/><Relationship Id="rId94" Type="http://schemas.openxmlformats.org/officeDocument/2006/relationships/image" Target="media/image82.jpeg"/><Relationship Id="rId99" Type="http://schemas.openxmlformats.org/officeDocument/2006/relationships/image" Target="media/image85.jpeg"/><Relationship Id="rId101" Type="http://schemas.openxmlformats.org/officeDocument/2006/relationships/image" Target="media/image87.png"/><Relationship Id="rId122" Type="http://schemas.openxmlformats.org/officeDocument/2006/relationships/image" Target="media/image108.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59.jpeg"/><Relationship Id="rId89" Type="http://schemas.openxmlformats.org/officeDocument/2006/relationships/image" Target="media/image77.jpeg"/><Relationship Id="rId112" Type="http://schemas.openxmlformats.org/officeDocument/2006/relationships/image" Target="media/image98.jpeg"/><Relationship Id="rId13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0.png"/></Relationships>
</file>

<file path=word/_rels/footer2.xml.rels><?xml version="1.0" encoding="UTF-8" standalone="yes"?>
<Relationships xmlns="http://schemas.openxmlformats.org/package/2006/relationships"><Relationship Id="rId1" Type="http://schemas.openxmlformats.org/officeDocument/2006/relationships/image" Target="media/image1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4F50255A90F4FDE841A2EFA18E3EE39"/>
        <w:category>
          <w:name w:val="General"/>
          <w:gallery w:val="placeholder"/>
        </w:category>
        <w:types>
          <w:type w:val="bbPlcHdr"/>
        </w:types>
        <w:behaviors>
          <w:behavior w:val="content"/>
        </w:behaviors>
        <w:guid w:val="{A050F815-AEBC-4A32-8820-76C7D92AB39A}"/>
      </w:docPartPr>
      <w:docPartBody>
        <w:p w:rsidR="00A01D30" w:rsidRDefault="004735E3" w:rsidP="004735E3">
          <w:pPr>
            <w:pStyle w:val="34F50255A90F4FDE841A2EFA18E3EE39"/>
          </w:pPr>
          <w:r w:rsidRPr="007A7401">
            <w:rPr>
              <w:rStyle w:val="PlaceholderText"/>
            </w:rPr>
            <w:t>[Subject]</w:t>
          </w:r>
        </w:p>
      </w:docPartBody>
    </w:docPart>
    <w:docPart>
      <w:docPartPr>
        <w:name w:val="A88EFB16EFBB465BBE3CAB3AF02123C9"/>
        <w:category>
          <w:name w:val="General"/>
          <w:gallery w:val="placeholder"/>
        </w:category>
        <w:types>
          <w:type w:val="bbPlcHdr"/>
        </w:types>
        <w:behaviors>
          <w:behavior w:val="content"/>
        </w:behaviors>
        <w:guid w:val="{479B72DC-4F6B-47DC-A237-593712D092CB}"/>
      </w:docPartPr>
      <w:docPartBody>
        <w:p w:rsidR="00354EC2" w:rsidRDefault="00A01D30" w:rsidP="00A01D30">
          <w:pPr>
            <w:pStyle w:val="A88EFB16EFBB465BBE3CAB3AF02123C9"/>
          </w:pPr>
          <w:r w:rsidRPr="007A7401">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Arial Bold">
    <w:panose1 w:val="020B0704020202020204"/>
    <w:charset w:val="00"/>
    <w:family w:val="swiss"/>
    <w:notTrueType/>
    <w:pitch w:val="default"/>
    <w:sig w:usb0="00000003" w:usb1="00000000" w:usb2="00000000" w:usb3="00000000" w:csb0="00000001" w:csb1="00000000"/>
  </w:font>
  <w:font w:name="Bulo Bold">
    <w:altName w:val="Calibri"/>
    <w:charset w:val="00"/>
    <w:family w:val="auto"/>
    <w:pitch w:val="variable"/>
    <w:sig w:usb0="A00000FF" w:usb1="5001207B" w:usb2="00000010" w:usb3="00000000" w:csb0="0000009B"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2D8"/>
    <w:rsid w:val="000050B7"/>
    <w:rsid w:val="000513B5"/>
    <w:rsid w:val="001D33A4"/>
    <w:rsid w:val="00222126"/>
    <w:rsid w:val="00233B0E"/>
    <w:rsid w:val="002A3099"/>
    <w:rsid w:val="002C0652"/>
    <w:rsid w:val="002E32D8"/>
    <w:rsid w:val="00354EC2"/>
    <w:rsid w:val="004066A8"/>
    <w:rsid w:val="00417BB9"/>
    <w:rsid w:val="004645DE"/>
    <w:rsid w:val="004735E3"/>
    <w:rsid w:val="00473FBE"/>
    <w:rsid w:val="004814C4"/>
    <w:rsid w:val="004C4164"/>
    <w:rsid w:val="005247EE"/>
    <w:rsid w:val="00543644"/>
    <w:rsid w:val="005D3276"/>
    <w:rsid w:val="006D411F"/>
    <w:rsid w:val="006F38CD"/>
    <w:rsid w:val="00712758"/>
    <w:rsid w:val="0074452A"/>
    <w:rsid w:val="007B0812"/>
    <w:rsid w:val="007C6E8F"/>
    <w:rsid w:val="0098485E"/>
    <w:rsid w:val="00993488"/>
    <w:rsid w:val="00A01D30"/>
    <w:rsid w:val="00A129FC"/>
    <w:rsid w:val="00A12DAD"/>
    <w:rsid w:val="00A84664"/>
    <w:rsid w:val="00B44993"/>
    <w:rsid w:val="00B73F7C"/>
    <w:rsid w:val="00BC15A7"/>
    <w:rsid w:val="00BC1EAF"/>
    <w:rsid w:val="00BC79B2"/>
    <w:rsid w:val="00C214C7"/>
    <w:rsid w:val="00C31F44"/>
    <w:rsid w:val="00C93FE5"/>
    <w:rsid w:val="00CA693D"/>
    <w:rsid w:val="00CD0AD2"/>
    <w:rsid w:val="00CF1DB9"/>
    <w:rsid w:val="00D74530"/>
    <w:rsid w:val="00DB02E9"/>
    <w:rsid w:val="00DB0AEC"/>
    <w:rsid w:val="00DD717F"/>
    <w:rsid w:val="00E12F36"/>
    <w:rsid w:val="00E50207"/>
    <w:rsid w:val="00EC7115"/>
    <w:rsid w:val="00ED5AEA"/>
    <w:rsid w:val="00F26240"/>
    <w:rsid w:val="00F333A6"/>
    <w:rsid w:val="00F6449C"/>
    <w:rsid w:val="00F84355"/>
    <w:rsid w:val="00FC2B65"/>
    <w:rsid w:val="00FC47D8"/>
    <w:rsid w:val="00FD4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01D30"/>
    <w:rPr>
      <w:color w:val="808080"/>
    </w:rPr>
  </w:style>
  <w:style w:type="paragraph" w:customStyle="1" w:styleId="0CAF8B23BAD146CE8BD9AD58A426318B">
    <w:name w:val="0CAF8B23BAD146CE8BD9AD58A426318B"/>
  </w:style>
  <w:style w:type="paragraph" w:customStyle="1" w:styleId="572D7C3CF6F04DE4A01398B63019214F">
    <w:name w:val="572D7C3CF6F04DE4A01398B63019214F"/>
  </w:style>
  <w:style w:type="paragraph" w:customStyle="1" w:styleId="D73CE89E4BEF4B52AE6BC5CCFE97D62C">
    <w:name w:val="D73CE89E4BEF4B52AE6BC5CCFE97D62C"/>
  </w:style>
  <w:style w:type="paragraph" w:customStyle="1" w:styleId="928F83FC741B46438E804DEED30AD9C2">
    <w:name w:val="928F83FC741B46438E804DEED30AD9C2"/>
  </w:style>
  <w:style w:type="paragraph" w:customStyle="1" w:styleId="58B1177E0B5A4F2D95A87B0C9744C1ED">
    <w:name w:val="58B1177E0B5A4F2D95A87B0C9744C1ED"/>
  </w:style>
  <w:style w:type="paragraph" w:customStyle="1" w:styleId="8B2AB8BBC42240D2B3F3747D0DD9BE2E">
    <w:name w:val="8B2AB8BBC42240D2B3F3747D0DD9BE2E"/>
  </w:style>
  <w:style w:type="paragraph" w:customStyle="1" w:styleId="84823FF5538141B0B1841695D6527341">
    <w:name w:val="84823FF5538141B0B1841695D6527341"/>
    <w:rsid w:val="00A12DAD"/>
  </w:style>
  <w:style w:type="paragraph" w:customStyle="1" w:styleId="CB448851F15342F599D52C49DCB22974">
    <w:name w:val="CB448851F15342F599D52C49DCB22974"/>
    <w:rsid w:val="00A12DAD"/>
  </w:style>
  <w:style w:type="paragraph" w:customStyle="1" w:styleId="A85E10AEFF614A61B9A98FF1AFA4261E">
    <w:name w:val="A85E10AEFF614A61B9A98FF1AFA4261E"/>
    <w:rsid w:val="006D411F"/>
  </w:style>
  <w:style w:type="paragraph" w:customStyle="1" w:styleId="626D80F2EE914203BB29F94EA0EFBD89">
    <w:name w:val="626D80F2EE914203BB29F94EA0EFBD89"/>
    <w:rsid w:val="006D411F"/>
  </w:style>
  <w:style w:type="paragraph" w:customStyle="1" w:styleId="E78EBFF5ED9F4BB1AB4192752752B36E">
    <w:name w:val="E78EBFF5ED9F4BB1AB4192752752B36E"/>
    <w:rsid w:val="006D411F"/>
  </w:style>
  <w:style w:type="paragraph" w:customStyle="1" w:styleId="34F50255A90F4FDE841A2EFA18E3EE39">
    <w:name w:val="34F50255A90F4FDE841A2EFA18E3EE39"/>
    <w:rsid w:val="004735E3"/>
  </w:style>
  <w:style w:type="paragraph" w:customStyle="1" w:styleId="F72354765B9A435A958E7B4B3A710FA5">
    <w:name w:val="F72354765B9A435A958E7B4B3A710FA5"/>
    <w:rsid w:val="004735E3"/>
  </w:style>
  <w:style w:type="paragraph" w:customStyle="1" w:styleId="A88EFB16EFBB465BBE3CAB3AF02123C9">
    <w:name w:val="A88EFB16EFBB465BBE3CAB3AF02123C9"/>
    <w:rsid w:val="00A01D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3D92D-45F6-4AD3-8A4A-C19C518C4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2705</TotalTime>
  <Pages>112</Pages>
  <Words>21177</Words>
  <Characters>120714</Characters>
  <Application>Microsoft Office Word</Application>
  <DocSecurity>0</DocSecurity>
  <Lines>1005</Lines>
  <Paragraphs>283</Paragraphs>
  <ScaleCrop>false</ScaleCrop>
  <HeadingPairs>
    <vt:vector size="4" baseType="variant">
      <vt:variant>
        <vt:lpstr>Title</vt:lpstr>
      </vt:variant>
      <vt:variant>
        <vt:i4>1</vt:i4>
      </vt:variant>
      <vt:variant>
        <vt:lpstr>Headings</vt:lpstr>
      </vt:variant>
      <vt:variant>
        <vt:i4>41</vt:i4>
      </vt:variant>
    </vt:vector>
  </HeadingPairs>
  <TitlesOfParts>
    <vt:vector size="42" baseType="lpstr">
      <vt:lpstr>Form Design Guide</vt:lpstr>
      <vt:lpstr>Overview</vt:lpstr>
      <vt:lpstr>Form Creation Process</vt:lpstr>
      <vt:lpstr>    Step 1: Create and Configure the Form Attributes</vt:lpstr>
      <vt:lpstr>        Add a New Draft Form to nFORM</vt:lpstr>
      <vt:lpstr>        Assign Form to an Organization</vt:lpstr>
      <vt:lpstr>        Configure the Form Attributes</vt:lpstr>
      <vt:lpstr>        Continue to Step 2</vt:lpstr>
      <vt:lpstr>    Step 2: Design the Form Content</vt:lpstr>
      <vt:lpstr>        Plan Your Form Layout</vt:lpstr>
      <vt:lpstr>        Add Sections</vt:lpstr>
      <vt:lpstr>        Add Controls</vt:lpstr>
      <vt:lpstr>        Continue to Step 3</vt:lpstr>
      <vt:lpstr>    Step 3: Define the Default Form Submission Workflow</vt:lpstr>
      <vt:lpstr>        Determine Processing Procedures/Steps</vt:lpstr>
      <vt:lpstr>        Configure Processing Steps</vt:lpstr>
      <vt:lpstr>        Configure Actions</vt:lpstr>
      <vt:lpstr>        Continue to Step 4</vt:lpstr>
      <vt:lpstr>    Step 4: Test and Publish the Form</vt:lpstr>
      <vt:lpstr>        Preview and Test the Form</vt:lpstr>
      <vt:lpstr>        Publish the Form</vt:lpstr>
      <vt:lpstr>        Form Ready for Use</vt:lpstr>
      <vt:lpstr>Refining a Form Design</vt:lpstr>
      <vt:lpstr>    Step 1: Establish a Draft Version of the Form</vt:lpstr>
      <vt:lpstr>        Open the Form Needing Refinement</vt:lpstr>
      <vt:lpstr>        Establish a Draft Version of the Form</vt:lpstr>
      <vt:lpstr>    Step 2: Refine the Design of the Form</vt:lpstr>
      <vt:lpstr>    Step 3: Test and Republish the Form</vt:lpstr>
      <vt:lpstr>Appendix A: Controls</vt:lpstr>
      <vt:lpstr>    Simple Controls</vt:lpstr>
      <vt:lpstr>        Instructions</vt:lpstr>
      <vt:lpstr>        Paragraph</vt:lpstr>
      <vt:lpstr>        Selection</vt:lpstr>
      <vt:lpstr>        Multiple Selection</vt:lpstr>
      <vt:lpstr>        Short Text</vt:lpstr>
      <vt:lpstr>        SSN</vt:lpstr>
      <vt:lpstr>    Formatted Controls</vt:lpstr>
      <vt:lpstr>        Date</vt:lpstr>
      <vt:lpstr>        Email</vt:lpstr>
      <vt:lpstr>        Number</vt:lpstr>
      <vt:lpstr>        Phone</vt:lpstr>
      <vt:lpstr>        Time</vt:lpstr>
    </vt:vector>
  </TitlesOfParts>
  <Company>Windsor Solutions</Company>
  <LinksUpToDate>false</LinksUpToDate>
  <CharactersWithSpaces>141608</CharactersWithSpaces>
  <SharedDoc>false</SharedDoc>
  <HLinks>
    <vt:vector size="30" baseType="variant">
      <vt:variant>
        <vt:i4>1245234</vt:i4>
      </vt:variant>
      <vt:variant>
        <vt:i4>26</vt:i4>
      </vt:variant>
      <vt:variant>
        <vt:i4>0</vt:i4>
      </vt:variant>
      <vt:variant>
        <vt:i4>5</vt:i4>
      </vt:variant>
      <vt:variant>
        <vt:lpwstr/>
      </vt:variant>
      <vt:variant>
        <vt:lpwstr>_Toc211264731</vt:lpwstr>
      </vt:variant>
      <vt:variant>
        <vt:i4>1245234</vt:i4>
      </vt:variant>
      <vt:variant>
        <vt:i4>20</vt:i4>
      </vt:variant>
      <vt:variant>
        <vt:i4>0</vt:i4>
      </vt:variant>
      <vt:variant>
        <vt:i4>5</vt:i4>
      </vt:variant>
      <vt:variant>
        <vt:lpwstr/>
      </vt:variant>
      <vt:variant>
        <vt:lpwstr>_Toc211264730</vt:lpwstr>
      </vt:variant>
      <vt:variant>
        <vt:i4>1179698</vt:i4>
      </vt:variant>
      <vt:variant>
        <vt:i4>14</vt:i4>
      </vt:variant>
      <vt:variant>
        <vt:i4>0</vt:i4>
      </vt:variant>
      <vt:variant>
        <vt:i4>5</vt:i4>
      </vt:variant>
      <vt:variant>
        <vt:lpwstr/>
      </vt:variant>
      <vt:variant>
        <vt:lpwstr>_Toc211264729</vt:lpwstr>
      </vt:variant>
      <vt:variant>
        <vt:i4>1179698</vt:i4>
      </vt:variant>
      <vt:variant>
        <vt:i4>8</vt:i4>
      </vt:variant>
      <vt:variant>
        <vt:i4>0</vt:i4>
      </vt:variant>
      <vt:variant>
        <vt:i4>5</vt:i4>
      </vt:variant>
      <vt:variant>
        <vt:lpwstr/>
      </vt:variant>
      <vt:variant>
        <vt:lpwstr>_Toc211264728</vt:lpwstr>
      </vt:variant>
      <vt:variant>
        <vt:i4>1179698</vt:i4>
      </vt:variant>
      <vt:variant>
        <vt:i4>2</vt:i4>
      </vt:variant>
      <vt:variant>
        <vt:i4>0</vt:i4>
      </vt:variant>
      <vt:variant>
        <vt:i4>5</vt:i4>
      </vt:variant>
      <vt:variant>
        <vt:lpwstr/>
      </vt:variant>
      <vt:variant>
        <vt:lpwstr>_Toc211264727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Design Guide</dc:title>
  <dc:subject>nFORM</dc:subject>
  <dc:creator>Kevin Lyons</dc:creator>
  <cp:keywords/>
  <dc:description/>
  <cp:lastModifiedBy>Scott Remick</cp:lastModifiedBy>
  <cp:revision>129</cp:revision>
  <cp:lastPrinted>2007-01-04T17:57:00Z</cp:lastPrinted>
  <dcterms:created xsi:type="dcterms:W3CDTF">2019-02-25T23:18:00Z</dcterms:created>
  <dcterms:modified xsi:type="dcterms:W3CDTF">2020-07-27T16:29:00Z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Client Name (from Advanced Properties)</vt:lpwstr>
  </property>
  <property fmtid="{D5CDD505-2E9C-101B-9397-08002B2CF9AE}" pid="3" name="Department">
    <vt:lpwstr>Department Name (from Advanced Properties)</vt:lpwstr>
  </property>
</Properties>
</file>